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FBA485" w14:textId="044A3563" w:rsidR="00260928" w:rsidRPr="00E656FD" w:rsidRDefault="00E656FD" w:rsidP="00734892">
      <w:pPr>
        <w:pStyle w:val="Balk1"/>
        <w:spacing w:before="240"/>
        <w:ind w:firstLine="0"/>
        <w:jc w:val="center"/>
        <w:rPr>
          <w:color w:val="auto"/>
        </w:rPr>
      </w:pPr>
      <w:r>
        <w:rPr>
          <w:noProof/>
        </w:rPr>
        <mc:AlternateContent>
          <mc:Choice Requires="wps">
            <w:drawing>
              <wp:anchor distT="0" distB="0" distL="114300" distR="114300" simplePos="0" relativeHeight="251663360" behindDoc="0" locked="0" layoutInCell="1" allowOverlap="1" wp14:anchorId="1771FC4E" wp14:editId="581319EB">
                <wp:simplePos x="0" y="0"/>
                <wp:positionH relativeFrom="margin">
                  <wp:posOffset>-509270</wp:posOffset>
                </wp:positionH>
                <wp:positionV relativeFrom="paragraph">
                  <wp:posOffset>-706119</wp:posOffset>
                </wp:positionV>
                <wp:extent cx="5600700" cy="8420100"/>
                <wp:effectExtent l="0" t="0" r="19050" b="19050"/>
                <wp:wrapNone/>
                <wp:docPr id="1376581733" name="Çerçeve 2"/>
                <wp:cNvGraphicFramePr/>
                <a:graphic xmlns:a="http://schemas.openxmlformats.org/drawingml/2006/main">
                  <a:graphicData uri="http://schemas.microsoft.com/office/word/2010/wordprocessingShape">
                    <wps:wsp>
                      <wps:cNvSpPr/>
                      <wps:spPr>
                        <a:xfrm>
                          <a:off x="0" y="0"/>
                          <a:ext cx="5600700" cy="8420100"/>
                        </a:xfrm>
                        <a:prstGeom prst="frame">
                          <a:avLst>
                            <a:gd name="adj1" fmla="val 3026"/>
                          </a:avLst>
                        </a:prstGeom>
                        <a:solidFill>
                          <a:schemeClr val="tx1"/>
                        </a:solidFill>
                        <a:ln>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3D3B5EE" id="Çerçeve 2" o:spid="_x0000_s1026" style="position:absolute;margin-left:-40.1pt;margin-top:-55.6pt;width:441pt;height:663pt;z-index:2516633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coordsize="5600700,8420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" path="m,l5600700,r,8420100l,8420100,,xm169477,169477r,8081146l5431223,8250623r,-8081146l169477,169477xe" fillcolor="black [3213]" strokecolor="black [3213]" strokeweight="2pt">
                <v:path arrowok="t" o:connecttype="custom" o:connectlocs="0,0;5600700,0;5600700,8420100;0,8420100;0,0;169477,169477;169477,8250623;5431223,8250623;5431223,169477;169477,169477" o:connectangles="0,0,0,0,0,0,0,0,0,0"/>
                <w10:wrap anchorx="margin"/>
              </v:shape>
            </w:pict>
          </mc:Fallback>
        </mc:AlternateContent>
      </w:r>
      <w:r>
        <w:rPr>
          <w:noProof/>
        </w:rPr>
        <w:drawing>
          <wp:anchor distT="0" distB="0" distL="114300" distR="114300" simplePos="0" relativeHeight="251662336" behindDoc="0" locked="0" layoutInCell="1" allowOverlap="1" wp14:anchorId="3533071A" wp14:editId="76522851">
            <wp:simplePos x="0" y="0"/>
            <wp:positionH relativeFrom="page">
              <wp:posOffset>379095</wp:posOffset>
            </wp:positionH>
            <wp:positionV relativeFrom="paragraph">
              <wp:posOffset>-429895</wp:posOffset>
            </wp:positionV>
            <wp:extent cx="5010053" cy="2818348"/>
            <wp:effectExtent l="0" t="0" r="635" b="1270"/>
            <wp:wrapNone/>
            <wp:docPr id="472100948" name="Resi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2100948" name="Resim 472100948"/>
                    <pic:cNvPicPr/>
                  </pic:nvPicPr>
                  <pic:blipFill>
                    <a:blip r:embed="rId8" cstate="print">
                      <a:extLst>
                        <a:ext uri="{28A0092B-C50C-407E-A947-70E740481C1C}">
                          <a14:useLocalDpi xmlns:a14="http://schemas.microsoft.com/office/drawing/2010/main" val="0"/>
                        </a:ext>
                      </a:extLst>
                    </a:blip>
                    <a:stretch>
                      <a:fillRect/>
                    </a:stretch>
                  </pic:blipFill>
                  <pic:spPr>
                    <a:xfrm>
                      <a:off x="0" y="0"/>
                      <a:ext cx="5010053" cy="2818348"/>
                    </a:xfrm>
                    <a:prstGeom prst="rect">
                      <a:avLst/>
                    </a:prstGeom>
                  </pic:spPr>
                </pic:pic>
              </a:graphicData>
            </a:graphic>
            <wp14:sizeRelH relativeFrom="page">
              <wp14:pctWidth>0</wp14:pctWidth>
            </wp14:sizeRelH>
            <wp14:sizeRelV relativeFrom="page">
              <wp14:pctHeight>0</wp14:pctHeight>
            </wp14:sizeRelV>
          </wp:anchor>
        </w:drawing>
      </w:r>
    </w:p>
    <w:p w14:paraId="6E2BAC0D" w14:textId="79310426" w:rsidR="00260928" w:rsidRPr="00E656FD" w:rsidRDefault="00260928" w:rsidP="00734892">
      <w:pPr>
        <w:pStyle w:val="Balk1"/>
        <w:spacing w:before="240"/>
        <w:ind w:firstLine="0"/>
        <w:jc w:val="center"/>
        <w:rPr>
          <w:color w:val="auto"/>
        </w:rPr>
      </w:pPr>
    </w:p>
    <w:p w14:paraId="38495D6F" w14:textId="12D14DE4" w:rsidR="00260928" w:rsidRPr="00E656FD" w:rsidRDefault="00260928" w:rsidP="00734892">
      <w:pPr>
        <w:pStyle w:val="Balk1"/>
        <w:spacing w:before="240"/>
        <w:ind w:firstLine="0"/>
        <w:jc w:val="center"/>
        <w:rPr>
          <w:color w:val="auto"/>
        </w:rPr>
      </w:pPr>
    </w:p>
    <w:p w14:paraId="122F5C8C" w14:textId="1E127FB3" w:rsidR="00260928" w:rsidRPr="00E656FD" w:rsidRDefault="00260928" w:rsidP="00734892">
      <w:pPr>
        <w:pStyle w:val="Balk1"/>
        <w:spacing w:before="240"/>
        <w:ind w:firstLine="0"/>
        <w:jc w:val="center"/>
        <w:rPr>
          <w:color w:val="auto"/>
        </w:rPr>
      </w:pPr>
    </w:p>
    <w:p w14:paraId="5902DE61" w14:textId="50468FC6" w:rsidR="00260928" w:rsidRPr="00E656FD" w:rsidRDefault="00260928" w:rsidP="00734892">
      <w:pPr>
        <w:pStyle w:val="Balk1"/>
        <w:spacing w:before="240"/>
        <w:ind w:firstLine="0"/>
        <w:jc w:val="center"/>
        <w:rPr>
          <w:color w:val="auto"/>
        </w:rPr>
      </w:pPr>
    </w:p>
    <w:p w14:paraId="27459CAA" w14:textId="2A097D6B" w:rsidR="00260928" w:rsidRPr="00E656FD" w:rsidRDefault="00260928" w:rsidP="00734892">
      <w:pPr>
        <w:pStyle w:val="Balk1"/>
        <w:spacing w:before="240"/>
        <w:ind w:firstLine="0"/>
        <w:jc w:val="center"/>
        <w:rPr>
          <w:color w:val="auto"/>
        </w:rPr>
      </w:pPr>
    </w:p>
    <w:p w14:paraId="43C2BE72" w14:textId="7CD4F911" w:rsidR="00260928" w:rsidRPr="00E656FD" w:rsidRDefault="00260928" w:rsidP="00734892">
      <w:pPr>
        <w:pStyle w:val="Balk1"/>
        <w:spacing w:before="240"/>
        <w:ind w:firstLine="0"/>
        <w:jc w:val="center"/>
        <w:rPr>
          <w:color w:val="auto"/>
        </w:rPr>
      </w:pPr>
    </w:p>
    <w:p w14:paraId="24F37563" w14:textId="525747F7" w:rsidR="00260928" w:rsidRPr="00E656FD" w:rsidRDefault="00260928" w:rsidP="00734892">
      <w:pPr>
        <w:pStyle w:val="Balk1"/>
        <w:spacing w:before="240"/>
        <w:ind w:firstLine="0"/>
        <w:jc w:val="center"/>
        <w:rPr>
          <w:color w:val="auto"/>
        </w:rPr>
      </w:pPr>
    </w:p>
    <w:p w14:paraId="17C75F5F" w14:textId="04007C95" w:rsidR="00E656FD" w:rsidRDefault="00E656FD" w:rsidP="00E656FD">
      <w:pPr>
        <w:spacing w:line="360" w:lineRule="auto"/>
        <w:jc w:val="center"/>
        <w:rPr>
          <w:b/>
          <w:bCs/>
          <w:sz w:val="40"/>
          <w:szCs w:val="40"/>
          <w:u w:val="single"/>
        </w:rPr>
      </w:pPr>
    </w:p>
    <w:p w14:paraId="756F1A15" w14:textId="4FC1F843" w:rsidR="00E656FD" w:rsidRDefault="00E656FD" w:rsidP="00E656FD">
      <w:pPr>
        <w:spacing w:line="360" w:lineRule="auto"/>
        <w:jc w:val="center"/>
        <w:rPr>
          <w:b/>
          <w:bCs/>
          <w:sz w:val="40"/>
          <w:szCs w:val="40"/>
          <w:u w:val="single"/>
        </w:rPr>
      </w:pPr>
    </w:p>
    <w:p w14:paraId="1FE2D8ED" w14:textId="5F5DF4E9" w:rsidR="00E656FD" w:rsidRDefault="00E656FD" w:rsidP="00E656FD">
      <w:pPr>
        <w:spacing w:line="360" w:lineRule="auto"/>
        <w:jc w:val="center"/>
        <w:rPr>
          <w:b/>
          <w:bCs/>
          <w:sz w:val="36"/>
          <w:szCs w:val="36"/>
          <w:u w:val="single"/>
        </w:rPr>
      </w:pPr>
      <w:r>
        <w:rPr>
          <w:noProof/>
        </w:rPr>
        <mc:AlternateContent>
          <mc:Choice Requires="wps">
            <w:drawing>
              <wp:anchor distT="0" distB="0" distL="114300" distR="114300" simplePos="0" relativeHeight="251664384" behindDoc="1" locked="0" layoutInCell="1" allowOverlap="1" wp14:anchorId="1E0DE6F2" wp14:editId="2590836D">
                <wp:simplePos x="0" y="0"/>
                <wp:positionH relativeFrom="margin">
                  <wp:align>center</wp:align>
                </wp:positionH>
                <wp:positionV relativeFrom="paragraph">
                  <wp:posOffset>10795</wp:posOffset>
                </wp:positionV>
                <wp:extent cx="3324225" cy="810895"/>
                <wp:effectExtent l="0" t="0" r="28575" b="27305"/>
                <wp:wrapSquare wrapText="bothSides"/>
                <wp:docPr id="17343301" name="Metin Kutusu 4"/>
                <wp:cNvGraphicFramePr/>
                <a:graphic xmlns:a="http://schemas.openxmlformats.org/drawingml/2006/main">
                  <a:graphicData uri="http://schemas.microsoft.com/office/word/2010/wordprocessingShape">
                    <wps:wsp>
                      <wps:cNvSpPr txBox="1"/>
                      <wps:spPr>
                        <a:xfrm>
                          <a:off x="0" y="0"/>
                          <a:ext cx="3324225" cy="811033"/>
                        </a:xfrm>
                        <a:prstGeom prst="rect">
                          <a:avLst/>
                        </a:prstGeom>
                        <a:solidFill>
                          <a:schemeClr val="tx1"/>
                        </a:solidFill>
                        <a:ln w="6350">
                          <a:solidFill>
                            <a:prstClr val="black"/>
                          </a:solidFill>
                        </a:ln>
                      </wps:spPr>
                      <wps:txbx>
                        <w:txbxContent>
                          <w:p w14:paraId="0B5FBF6D" w14:textId="5A7986CC" w:rsidR="00260928" w:rsidRDefault="00260928" w:rsidP="00260928">
                            <w:pPr>
                              <w:jc w:val="center"/>
                              <w:rPr>
                                <w:rFonts w:ascii="Times New Roman" w:hAnsi="Times New Roman" w:cs="Times New Roman"/>
                                <w:sz w:val="36"/>
                                <w:szCs w:val="36"/>
                              </w:rPr>
                            </w:pPr>
                            <w:proofErr w:type="gramStart"/>
                            <w:r w:rsidRPr="00E656FD">
                              <w:rPr>
                                <w:rFonts w:ascii="Times New Roman" w:hAnsi="Times New Roman" w:cs="Times New Roman"/>
                                <w:sz w:val="36"/>
                                <w:szCs w:val="36"/>
                              </w:rPr>
                              <w:t>MAKALE</w:t>
                            </w:r>
                            <w:r w:rsidR="00E656FD" w:rsidRPr="00E656FD">
                              <w:rPr>
                                <w:rFonts w:ascii="Times New Roman" w:hAnsi="Times New Roman" w:cs="Times New Roman"/>
                                <w:sz w:val="36"/>
                                <w:szCs w:val="36"/>
                              </w:rPr>
                              <w:t xml:space="preserve">  </w:t>
                            </w:r>
                            <w:r w:rsidRPr="00E656FD">
                              <w:rPr>
                                <w:rFonts w:ascii="Times New Roman" w:hAnsi="Times New Roman" w:cs="Times New Roman"/>
                                <w:sz w:val="36"/>
                                <w:szCs w:val="36"/>
                              </w:rPr>
                              <w:t>ŞABLON</w:t>
                            </w:r>
                            <w:proofErr w:type="gramEnd"/>
                            <w:r w:rsidRPr="00E656FD">
                              <w:rPr>
                                <w:rFonts w:ascii="Times New Roman" w:hAnsi="Times New Roman" w:cs="Times New Roman"/>
                                <w:sz w:val="36"/>
                                <w:szCs w:val="36"/>
                              </w:rPr>
                              <w:t xml:space="preserve"> ÖRNEĞİ</w:t>
                            </w:r>
                          </w:p>
                          <w:p w14:paraId="59422F67" w14:textId="568590E7" w:rsidR="003267A2" w:rsidRPr="003267A2" w:rsidRDefault="003267A2" w:rsidP="00260928">
                            <w:pPr>
                              <w:jc w:val="center"/>
                              <w:rPr>
                                <w:rFonts w:ascii="Times New Roman" w:hAnsi="Times New Roman" w:cs="Times New Roman"/>
                                <w:i/>
                                <w:iCs/>
                                <w:sz w:val="36"/>
                                <w:szCs w:val="36"/>
                              </w:rPr>
                            </w:pPr>
                            <w:proofErr w:type="spellStart"/>
                            <w:r w:rsidRPr="003267A2">
                              <w:rPr>
                                <w:rFonts w:ascii="Times New Roman" w:hAnsi="Times New Roman" w:cs="Times New Roman"/>
                                <w:i/>
                                <w:iCs/>
                                <w:sz w:val="36"/>
                                <w:szCs w:val="36"/>
                              </w:rPr>
                              <w:t>Article</w:t>
                            </w:r>
                            <w:proofErr w:type="spellEnd"/>
                            <w:r w:rsidRPr="003267A2">
                              <w:rPr>
                                <w:rFonts w:ascii="Times New Roman" w:hAnsi="Times New Roman" w:cs="Times New Roman"/>
                                <w:i/>
                                <w:iCs/>
                                <w:sz w:val="36"/>
                                <w:szCs w:val="36"/>
                              </w:rPr>
                              <w:t xml:space="preserve"> </w:t>
                            </w:r>
                            <w:proofErr w:type="spellStart"/>
                            <w:r w:rsidRPr="003267A2">
                              <w:rPr>
                                <w:rFonts w:ascii="Times New Roman" w:hAnsi="Times New Roman" w:cs="Times New Roman"/>
                                <w:i/>
                                <w:iCs/>
                                <w:sz w:val="36"/>
                                <w:szCs w:val="36"/>
                              </w:rPr>
                              <w:t>Template</w:t>
                            </w:r>
                            <w:proofErr w:type="spellEnd"/>
                            <w:r w:rsidRPr="003267A2">
                              <w:rPr>
                                <w:rFonts w:ascii="Times New Roman" w:hAnsi="Times New Roman" w:cs="Times New Roman"/>
                                <w:i/>
                                <w:iCs/>
                                <w:sz w:val="36"/>
                                <w:szCs w:val="36"/>
                              </w:rPr>
                              <w:t xml:space="preserve"> </w:t>
                            </w:r>
                            <w:proofErr w:type="spellStart"/>
                            <w:r w:rsidRPr="003267A2">
                              <w:rPr>
                                <w:rFonts w:ascii="Times New Roman" w:hAnsi="Times New Roman" w:cs="Times New Roman"/>
                                <w:i/>
                                <w:iCs/>
                                <w:sz w:val="36"/>
                                <w:szCs w:val="36"/>
                              </w:rPr>
                              <w:t>Example</w:t>
                            </w:r>
                            <w:proofErr w:type="spellEnd"/>
                          </w:p>
                          <w:p w14:paraId="700D8F32" w14:textId="77777777" w:rsidR="00260928" w:rsidRPr="00E656FD" w:rsidRDefault="00260928">
                            <w:pPr>
                              <w:rPr>
                                <w:sz w:val="16"/>
                                <w:szCs w:val="16"/>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E0DE6F2" id="_x0000_t202" coordsize="21600,21600" o:spt="202" path="m,l,21600r21600,l21600,xe">
                <v:stroke joinstyle="miter"/>
                <v:path gradientshapeok="t" o:connecttype="rect"/>
              </v:shapetype>
              <v:shape id="Metin Kutusu 4" o:spid="_x0000_s1026" type="#_x0000_t202" style="position:absolute;left:0;text-align:left;margin-left:0;margin-top:.85pt;width:261.75pt;height:63.85pt;z-index:-251652096;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" fillcolor="black [3213]" strokeweight=".5pt">
                <v:textbox>
                  <w:txbxContent>
                    <w:p w14:paraId="0B5FBF6D" w14:textId="5A7986CC" w:rsidR="00260928" w:rsidRDefault="00260928" w:rsidP="00260928">
                      <w:pPr>
                        <w:jc w:val="center"/>
                        <w:rPr>
                          <w:rFonts w:ascii="Times New Roman" w:hAnsi="Times New Roman" w:cs="Times New Roman"/>
                          <w:sz w:val="36"/>
                          <w:szCs w:val="36"/>
                        </w:rPr>
                      </w:pPr>
                      <w:proofErr w:type="gramStart"/>
                      <w:r w:rsidRPr="00E656FD">
                        <w:rPr>
                          <w:rFonts w:ascii="Times New Roman" w:hAnsi="Times New Roman" w:cs="Times New Roman"/>
                          <w:sz w:val="36"/>
                          <w:szCs w:val="36"/>
                        </w:rPr>
                        <w:t>MAKALE</w:t>
                      </w:r>
                      <w:r w:rsidR="00E656FD" w:rsidRPr="00E656FD">
                        <w:rPr>
                          <w:rFonts w:ascii="Times New Roman" w:hAnsi="Times New Roman" w:cs="Times New Roman"/>
                          <w:sz w:val="36"/>
                          <w:szCs w:val="36"/>
                        </w:rPr>
                        <w:t xml:space="preserve">  </w:t>
                      </w:r>
                      <w:r w:rsidRPr="00E656FD">
                        <w:rPr>
                          <w:rFonts w:ascii="Times New Roman" w:hAnsi="Times New Roman" w:cs="Times New Roman"/>
                          <w:sz w:val="36"/>
                          <w:szCs w:val="36"/>
                        </w:rPr>
                        <w:t>ŞABLON</w:t>
                      </w:r>
                      <w:proofErr w:type="gramEnd"/>
                      <w:r w:rsidRPr="00E656FD">
                        <w:rPr>
                          <w:rFonts w:ascii="Times New Roman" w:hAnsi="Times New Roman" w:cs="Times New Roman"/>
                          <w:sz w:val="36"/>
                          <w:szCs w:val="36"/>
                        </w:rPr>
                        <w:t xml:space="preserve"> ÖRNEĞİ</w:t>
                      </w:r>
                    </w:p>
                    <w:p w14:paraId="59422F67" w14:textId="568590E7" w:rsidR="003267A2" w:rsidRPr="003267A2" w:rsidRDefault="003267A2" w:rsidP="00260928">
                      <w:pPr>
                        <w:jc w:val="center"/>
                        <w:rPr>
                          <w:rFonts w:ascii="Times New Roman" w:hAnsi="Times New Roman" w:cs="Times New Roman"/>
                          <w:i/>
                          <w:iCs/>
                          <w:sz w:val="36"/>
                          <w:szCs w:val="36"/>
                        </w:rPr>
                      </w:pPr>
                      <w:proofErr w:type="spellStart"/>
                      <w:r w:rsidRPr="003267A2">
                        <w:rPr>
                          <w:rFonts w:ascii="Times New Roman" w:hAnsi="Times New Roman" w:cs="Times New Roman"/>
                          <w:i/>
                          <w:iCs/>
                          <w:sz w:val="36"/>
                          <w:szCs w:val="36"/>
                        </w:rPr>
                        <w:t>Article</w:t>
                      </w:r>
                      <w:proofErr w:type="spellEnd"/>
                      <w:r w:rsidRPr="003267A2">
                        <w:rPr>
                          <w:rFonts w:ascii="Times New Roman" w:hAnsi="Times New Roman" w:cs="Times New Roman"/>
                          <w:i/>
                          <w:iCs/>
                          <w:sz w:val="36"/>
                          <w:szCs w:val="36"/>
                        </w:rPr>
                        <w:t xml:space="preserve"> </w:t>
                      </w:r>
                      <w:proofErr w:type="spellStart"/>
                      <w:r w:rsidRPr="003267A2">
                        <w:rPr>
                          <w:rFonts w:ascii="Times New Roman" w:hAnsi="Times New Roman" w:cs="Times New Roman"/>
                          <w:i/>
                          <w:iCs/>
                          <w:sz w:val="36"/>
                          <w:szCs w:val="36"/>
                        </w:rPr>
                        <w:t>Template</w:t>
                      </w:r>
                      <w:proofErr w:type="spellEnd"/>
                      <w:r w:rsidRPr="003267A2">
                        <w:rPr>
                          <w:rFonts w:ascii="Times New Roman" w:hAnsi="Times New Roman" w:cs="Times New Roman"/>
                          <w:i/>
                          <w:iCs/>
                          <w:sz w:val="36"/>
                          <w:szCs w:val="36"/>
                        </w:rPr>
                        <w:t xml:space="preserve"> </w:t>
                      </w:r>
                      <w:proofErr w:type="spellStart"/>
                      <w:r w:rsidRPr="003267A2">
                        <w:rPr>
                          <w:rFonts w:ascii="Times New Roman" w:hAnsi="Times New Roman" w:cs="Times New Roman"/>
                          <w:i/>
                          <w:iCs/>
                          <w:sz w:val="36"/>
                          <w:szCs w:val="36"/>
                        </w:rPr>
                        <w:t>Example</w:t>
                      </w:r>
                      <w:proofErr w:type="spellEnd"/>
                    </w:p>
                    <w:p w14:paraId="700D8F32" w14:textId="77777777" w:rsidR="00260928" w:rsidRPr="00E656FD" w:rsidRDefault="00260928">
                      <w:pPr>
                        <w:rPr>
                          <w:sz w:val="16"/>
                          <w:szCs w:val="16"/>
                        </w:rPr>
                      </w:pPr>
                    </w:p>
                  </w:txbxContent>
                </v:textbox>
                <w10:wrap type="square" anchorx="margin"/>
              </v:shape>
            </w:pict>
          </mc:Fallback>
        </mc:AlternateContent>
      </w:r>
    </w:p>
    <w:p w14:paraId="4FA37DB8" w14:textId="77777777" w:rsidR="00E656FD" w:rsidRDefault="00E656FD" w:rsidP="00E656FD">
      <w:pPr>
        <w:spacing w:line="360" w:lineRule="auto"/>
        <w:jc w:val="center"/>
        <w:rPr>
          <w:b/>
          <w:bCs/>
          <w:sz w:val="36"/>
          <w:szCs w:val="36"/>
          <w:u w:val="single"/>
        </w:rPr>
      </w:pPr>
    </w:p>
    <w:p w14:paraId="13B776DD" w14:textId="77777777" w:rsidR="00E656FD" w:rsidRDefault="00E656FD" w:rsidP="00E656FD">
      <w:pPr>
        <w:spacing w:line="360" w:lineRule="auto"/>
        <w:jc w:val="center"/>
        <w:rPr>
          <w:b/>
          <w:bCs/>
          <w:sz w:val="36"/>
          <w:szCs w:val="36"/>
          <w:u w:val="single"/>
        </w:rPr>
      </w:pPr>
    </w:p>
    <w:p w14:paraId="1408E966" w14:textId="7E9697E8" w:rsidR="00E656FD" w:rsidRPr="00E656FD" w:rsidRDefault="00E656FD" w:rsidP="00E656FD">
      <w:pPr>
        <w:spacing w:line="360" w:lineRule="auto"/>
        <w:jc w:val="center"/>
        <w:rPr>
          <w:b/>
          <w:bCs/>
          <w:sz w:val="36"/>
          <w:szCs w:val="36"/>
          <w:u w:val="single"/>
        </w:rPr>
      </w:pPr>
      <w:r w:rsidRPr="00E656FD">
        <w:rPr>
          <w:b/>
          <w:bCs/>
          <w:sz w:val="36"/>
          <w:szCs w:val="36"/>
          <w:u w:val="single"/>
        </w:rPr>
        <w:t>SDE Akademi Dergisi</w:t>
      </w:r>
      <w:r w:rsidR="003267A2">
        <w:rPr>
          <w:b/>
          <w:bCs/>
          <w:sz w:val="36"/>
          <w:szCs w:val="36"/>
          <w:u w:val="single"/>
        </w:rPr>
        <w:t xml:space="preserve"> / </w:t>
      </w:r>
      <w:proofErr w:type="spellStart"/>
      <w:r w:rsidR="003267A2">
        <w:rPr>
          <w:b/>
          <w:bCs/>
          <w:sz w:val="36"/>
          <w:szCs w:val="36"/>
          <w:u w:val="single"/>
        </w:rPr>
        <w:t>Journal</w:t>
      </w:r>
      <w:proofErr w:type="spellEnd"/>
      <w:r w:rsidRPr="00E656FD">
        <w:rPr>
          <w:b/>
          <w:bCs/>
          <w:sz w:val="36"/>
          <w:szCs w:val="36"/>
          <w:u w:val="single"/>
        </w:rPr>
        <w:t xml:space="preserve"> </w:t>
      </w:r>
    </w:p>
    <w:p w14:paraId="34EEA6C7" w14:textId="214D0D24" w:rsidR="00E656FD" w:rsidRPr="00E656FD" w:rsidRDefault="00E656FD" w:rsidP="00E656FD">
      <w:pPr>
        <w:spacing w:line="276" w:lineRule="auto"/>
        <w:jc w:val="center"/>
        <w:rPr>
          <w:b/>
          <w:bCs/>
          <w:sz w:val="24"/>
          <w:szCs w:val="24"/>
        </w:rPr>
      </w:pPr>
      <w:r w:rsidRPr="00E656FD">
        <w:rPr>
          <w:b/>
          <w:bCs/>
          <w:sz w:val="24"/>
          <w:szCs w:val="24"/>
        </w:rPr>
        <w:t>ISSN 2757-</w:t>
      </w:r>
      <w:proofErr w:type="gramStart"/>
      <w:r w:rsidRPr="00E656FD">
        <w:rPr>
          <w:b/>
          <w:bCs/>
          <w:sz w:val="24"/>
          <w:szCs w:val="24"/>
        </w:rPr>
        <w:t xml:space="preserve">7767  </w:t>
      </w:r>
      <w:r w:rsidR="003267A2">
        <w:rPr>
          <w:b/>
          <w:bCs/>
          <w:sz w:val="24"/>
          <w:szCs w:val="24"/>
        </w:rPr>
        <w:t>-</w:t>
      </w:r>
      <w:proofErr w:type="gramEnd"/>
      <w:r w:rsidRPr="00E656FD">
        <w:rPr>
          <w:b/>
          <w:bCs/>
          <w:sz w:val="24"/>
          <w:szCs w:val="24"/>
        </w:rPr>
        <w:t xml:space="preserve">   e-ISSN 2757-</w:t>
      </w:r>
      <w:proofErr w:type="gramStart"/>
      <w:r w:rsidRPr="00E656FD">
        <w:rPr>
          <w:b/>
          <w:bCs/>
          <w:sz w:val="24"/>
          <w:szCs w:val="24"/>
        </w:rPr>
        <w:t xml:space="preserve">7481  </w:t>
      </w:r>
      <w:r w:rsidR="003267A2">
        <w:rPr>
          <w:b/>
          <w:bCs/>
          <w:sz w:val="24"/>
          <w:szCs w:val="24"/>
        </w:rPr>
        <w:t>-</w:t>
      </w:r>
      <w:proofErr w:type="gramEnd"/>
      <w:r w:rsidRPr="00E656FD">
        <w:rPr>
          <w:b/>
          <w:bCs/>
          <w:sz w:val="24"/>
          <w:szCs w:val="24"/>
        </w:rPr>
        <w:t xml:space="preserve">  Başlangıç</w:t>
      </w:r>
      <w:r w:rsidR="003267A2">
        <w:rPr>
          <w:b/>
          <w:bCs/>
          <w:sz w:val="24"/>
          <w:szCs w:val="24"/>
        </w:rPr>
        <w:t>/</w:t>
      </w:r>
      <w:r w:rsidR="003267A2" w:rsidRPr="003267A2">
        <w:t xml:space="preserve"> </w:t>
      </w:r>
      <w:proofErr w:type="spellStart"/>
      <w:r w:rsidR="003267A2" w:rsidRPr="003267A2">
        <w:rPr>
          <w:b/>
          <w:bCs/>
          <w:i/>
          <w:iCs/>
          <w:sz w:val="24"/>
          <w:szCs w:val="24"/>
        </w:rPr>
        <w:t>Beginning</w:t>
      </w:r>
      <w:proofErr w:type="spellEnd"/>
      <w:r w:rsidRPr="00E656FD">
        <w:rPr>
          <w:b/>
          <w:bCs/>
          <w:sz w:val="24"/>
          <w:szCs w:val="24"/>
        </w:rPr>
        <w:t xml:space="preserve"> 2021</w:t>
      </w:r>
    </w:p>
    <w:p w14:paraId="05A80800" w14:textId="77777777" w:rsidR="003267A2" w:rsidRDefault="003267A2" w:rsidP="003267A2">
      <w:pPr>
        <w:spacing w:after="0" w:line="276" w:lineRule="auto"/>
        <w:jc w:val="center"/>
        <w:rPr>
          <w:b/>
          <w:bCs/>
          <w:sz w:val="24"/>
          <w:szCs w:val="24"/>
        </w:rPr>
      </w:pPr>
    </w:p>
    <w:p w14:paraId="4280E707" w14:textId="32ABD8C7" w:rsidR="00E656FD" w:rsidRDefault="00E656FD" w:rsidP="003267A2">
      <w:pPr>
        <w:spacing w:after="0" w:line="276" w:lineRule="auto"/>
        <w:jc w:val="center"/>
        <w:rPr>
          <w:b/>
          <w:bCs/>
          <w:sz w:val="24"/>
          <w:szCs w:val="24"/>
        </w:rPr>
      </w:pPr>
      <w:r w:rsidRPr="00E656FD">
        <w:rPr>
          <w:b/>
          <w:bCs/>
          <w:sz w:val="24"/>
          <w:szCs w:val="24"/>
        </w:rPr>
        <w:t>Yayıncı: Stratejik Düşünce ve Araştırma Vakfı</w:t>
      </w:r>
    </w:p>
    <w:p w14:paraId="37C9BCC1" w14:textId="24713E20" w:rsidR="003267A2" w:rsidRPr="003267A2" w:rsidRDefault="003267A2" w:rsidP="003267A2">
      <w:pPr>
        <w:spacing w:after="0" w:line="276" w:lineRule="auto"/>
        <w:jc w:val="center"/>
        <w:rPr>
          <w:b/>
          <w:bCs/>
          <w:i/>
          <w:iCs/>
          <w:sz w:val="18"/>
          <w:szCs w:val="18"/>
        </w:rPr>
      </w:pPr>
      <w:r w:rsidRPr="003267A2">
        <w:rPr>
          <w:b/>
          <w:bCs/>
          <w:i/>
          <w:iCs/>
          <w:sz w:val="18"/>
          <w:szCs w:val="18"/>
        </w:rPr>
        <w:t xml:space="preserve">Publisher: Strategic </w:t>
      </w:r>
      <w:proofErr w:type="spellStart"/>
      <w:r w:rsidRPr="003267A2">
        <w:rPr>
          <w:b/>
          <w:bCs/>
          <w:i/>
          <w:iCs/>
          <w:sz w:val="18"/>
          <w:szCs w:val="18"/>
        </w:rPr>
        <w:t>Thinking</w:t>
      </w:r>
      <w:proofErr w:type="spellEnd"/>
      <w:r w:rsidRPr="003267A2">
        <w:rPr>
          <w:b/>
          <w:bCs/>
          <w:i/>
          <w:iCs/>
          <w:sz w:val="18"/>
          <w:szCs w:val="18"/>
        </w:rPr>
        <w:t xml:space="preserve"> </w:t>
      </w:r>
      <w:proofErr w:type="spellStart"/>
      <w:r w:rsidRPr="003267A2">
        <w:rPr>
          <w:b/>
          <w:bCs/>
          <w:i/>
          <w:iCs/>
          <w:sz w:val="18"/>
          <w:szCs w:val="18"/>
        </w:rPr>
        <w:t>and</w:t>
      </w:r>
      <w:proofErr w:type="spellEnd"/>
      <w:r w:rsidRPr="003267A2">
        <w:rPr>
          <w:b/>
          <w:bCs/>
          <w:i/>
          <w:iCs/>
          <w:sz w:val="18"/>
          <w:szCs w:val="18"/>
        </w:rPr>
        <w:t xml:space="preserve"> </w:t>
      </w:r>
      <w:proofErr w:type="spellStart"/>
      <w:r w:rsidRPr="003267A2">
        <w:rPr>
          <w:b/>
          <w:bCs/>
          <w:i/>
          <w:iCs/>
          <w:sz w:val="18"/>
          <w:szCs w:val="18"/>
        </w:rPr>
        <w:t>Research</w:t>
      </w:r>
      <w:proofErr w:type="spellEnd"/>
      <w:r w:rsidRPr="003267A2">
        <w:rPr>
          <w:b/>
          <w:bCs/>
          <w:i/>
          <w:iCs/>
          <w:sz w:val="18"/>
          <w:szCs w:val="18"/>
        </w:rPr>
        <w:t xml:space="preserve"> Foundation</w:t>
      </w:r>
    </w:p>
    <w:p w14:paraId="19B0F80C" w14:textId="00814383" w:rsidR="00260928" w:rsidRPr="00E656FD" w:rsidRDefault="00260928" w:rsidP="00734892">
      <w:pPr>
        <w:pStyle w:val="Balk1"/>
        <w:spacing w:before="240"/>
        <w:ind w:firstLine="0"/>
        <w:jc w:val="center"/>
        <w:rPr>
          <w:color w:val="auto"/>
        </w:rPr>
      </w:pPr>
    </w:p>
    <w:p w14:paraId="746F1AB8" w14:textId="6714F048" w:rsidR="00260928" w:rsidRDefault="00260928" w:rsidP="00734892">
      <w:pPr>
        <w:pStyle w:val="Balk1"/>
        <w:spacing w:before="240"/>
        <w:ind w:firstLine="0"/>
        <w:jc w:val="center"/>
      </w:pPr>
    </w:p>
    <w:p w14:paraId="523FDAD1" w14:textId="7A188821" w:rsidR="00260928" w:rsidRDefault="00260928" w:rsidP="00734892">
      <w:pPr>
        <w:pStyle w:val="Balk1"/>
        <w:spacing w:before="240"/>
        <w:ind w:firstLine="0"/>
        <w:jc w:val="center"/>
      </w:pPr>
    </w:p>
    <w:p w14:paraId="16F11F8C" w14:textId="0F3F0500" w:rsidR="00517CD5" w:rsidRPr="00035319" w:rsidRDefault="00734892" w:rsidP="00734892">
      <w:pPr>
        <w:pStyle w:val="Balk1"/>
        <w:spacing w:before="240"/>
        <w:ind w:firstLine="0"/>
        <w:jc w:val="center"/>
      </w:pPr>
      <w:r>
        <w:lastRenderedPageBreak/>
        <w:t>Türkçe Başlık</w:t>
      </w:r>
    </w:p>
    <w:p w14:paraId="53C140A0" w14:textId="5E0CC039" w:rsidR="00711609" w:rsidRPr="00035319" w:rsidRDefault="00734892" w:rsidP="00035319">
      <w:pPr>
        <w:spacing w:before="240" w:after="0" w:line="216" w:lineRule="auto"/>
        <w:jc w:val="center"/>
        <w:rPr>
          <w:rFonts w:ascii="Charis SIL" w:hAnsi="Charis SIL" w:cs="Charis SIL"/>
          <w:color w:val="000000" w:themeColor="text1"/>
          <w:sz w:val="18"/>
          <w:szCs w:val="18"/>
        </w:rPr>
      </w:pPr>
      <w:r>
        <w:rPr>
          <w:rFonts w:ascii="Charis SIL" w:hAnsi="Charis SIL" w:cs="Charis SIL"/>
          <w:color w:val="000000" w:themeColor="text1"/>
          <w:sz w:val="18"/>
          <w:szCs w:val="18"/>
        </w:rPr>
        <w:t>Yazar Adı Soyadı</w:t>
      </w:r>
      <w:r w:rsidR="00E656FD">
        <w:rPr>
          <w:rFonts w:ascii="Charis SIL" w:hAnsi="Charis SIL" w:cs="Charis SIL"/>
          <w:color w:val="000000" w:themeColor="text1"/>
          <w:sz w:val="18"/>
          <w:szCs w:val="18"/>
        </w:rPr>
        <w:t xml:space="preserve"> </w:t>
      </w:r>
      <w:r w:rsidR="00E656FD" w:rsidRPr="00E656FD">
        <w:rPr>
          <w:rFonts w:ascii="Charis SIL" w:hAnsi="Charis SIL" w:cs="Charis SIL"/>
          <w:color w:val="EE0000"/>
          <w:sz w:val="20"/>
          <w:szCs w:val="20"/>
        </w:rPr>
        <w:t>*</w:t>
      </w:r>
    </w:p>
    <w:p w14:paraId="70C1ABCE" w14:textId="131B4197" w:rsidR="00723A7E" w:rsidRPr="0076079F" w:rsidRDefault="00734892" w:rsidP="00035319">
      <w:pPr>
        <w:spacing w:after="0" w:line="216" w:lineRule="auto"/>
        <w:jc w:val="center"/>
        <w:rPr>
          <w:rFonts w:ascii="Gentium Plus" w:hAnsi="Gentium Plus" w:cs="Gentium Plus"/>
          <w:sz w:val="16"/>
          <w:szCs w:val="16"/>
        </w:rPr>
      </w:pPr>
      <w:proofErr w:type="spellStart"/>
      <w:proofErr w:type="gramStart"/>
      <w:r>
        <w:rPr>
          <w:rFonts w:ascii="Gentium Plus" w:hAnsi="Gentium Plus" w:cs="Gentium Plus"/>
          <w:color w:val="000000"/>
          <w:spacing w:val="-2"/>
          <w:sz w:val="16"/>
          <w:szCs w:val="16"/>
        </w:rPr>
        <w:t>xxxxx</w:t>
      </w:r>
      <w:proofErr w:type="spellEnd"/>
      <w:proofErr w:type="gramEnd"/>
      <w:r w:rsidR="00723A7E" w:rsidRPr="0076079F">
        <w:rPr>
          <w:rFonts w:ascii="Gentium Plus" w:hAnsi="Gentium Plus" w:cs="Gentium Plus"/>
          <w:color w:val="000000"/>
          <w:spacing w:val="-2"/>
          <w:sz w:val="16"/>
          <w:szCs w:val="16"/>
        </w:rPr>
        <w:t xml:space="preserve"> Üniversitesi, </w:t>
      </w:r>
      <w:proofErr w:type="spellStart"/>
      <w:r>
        <w:rPr>
          <w:rFonts w:ascii="Gentium Plus" w:hAnsi="Gentium Plus" w:cs="Gentium Plus"/>
          <w:color w:val="000000"/>
          <w:spacing w:val="-2"/>
          <w:sz w:val="16"/>
          <w:szCs w:val="16"/>
        </w:rPr>
        <w:t>xxxx</w:t>
      </w:r>
      <w:proofErr w:type="spellEnd"/>
      <w:r w:rsidR="00723A7E" w:rsidRPr="0076079F">
        <w:rPr>
          <w:rFonts w:ascii="Gentium Plus" w:hAnsi="Gentium Plus" w:cs="Gentium Plus"/>
          <w:color w:val="000000"/>
          <w:spacing w:val="-2"/>
          <w:sz w:val="16"/>
          <w:szCs w:val="16"/>
        </w:rPr>
        <w:t xml:space="preserve"> Fakültesi, </w:t>
      </w:r>
      <w:r>
        <w:rPr>
          <w:rFonts w:ascii="Gentium Plus" w:hAnsi="Gentium Plus" w:cs="Gentium Plus"/>
          <w:color w:val="000000"/>
          <w:spacing w:val="-2"/>
          <w:sz w:val="16"/>
          <w:szCs w:val="16"/>
        </w:rPr>
        <w:t>xxx</w:t>
      </w:r>
      <w:r w:rsidR="00723A7E" w:rsidRPr="0076079F">
        <w:rPr>
          <w:rFonts w:ascii="Gentium Plus" w:hAnsi="Gentium Plus" w:cs="Gentium Plus"/>
          <w:color w:val="000000"/>
          <w:spacing w:val="-2"/>
          <w:sz w:val="16"/>
          <w:szCs w:val="16"/>
        </w:rPr>
        <w:t xml:space="preserve"> Ana</w:t>
      </w:r>
      <w:r w:rsidR="00E56F13">
        <w:rPr>
          <w:rFonts w:ascii="Gentium Plus" w:hAnsi="Gentium Plus" w:cs="Gentium Plus"/>
          <w:color w:val="000000"/>
          <w:spacing w:val="-2"/>
          <w:sz w:val="16"/>
          <w:szCs w:val="16"/>
        </w:rPr>
        <w:t>b</w:t>
      </w:r>
      <w:r w:rsidR="00723A7E" w:rsidRPr="0076079F">
        <w:rPr>
          <w:rFonts w:ascii="Gentium Plus" w:hAnsi="Gentium Plus" w:cs="Gentium Plus"/>
          <w:color w:val="000000"/>
          <w:spacing w:val="-2"/>
          <w:sz w:val="16"/>
          <w:szCs w:val="16"/>
        </w:rPr>
        <w:t xml:space="preserve">ilim Dalı, </w:t>
      </w:r>
      <w:r>
        <w:rPr>
          <w:rFonts w:ascii="Gentium Plus" w:hAnsi="Gentium Plus" w:cs="Gentium Plus"/>
          <w:color w:val="000000"/>
          <w:spacing w:val="-2"/>
          <w:sz w:val="16"/>
          <w:szCs w:val="16"/>
        </w:rPr>
        <w:t>Şehir</w:t>
      </w:r>
      <w:r w:rsidR="00723A7E" w:rsidRPr="0076079F">
        <w:rPr>
          <w:rFonts w:ascii="Gentium Plus" w:hAnsi="Gentium Plus" w:cs="Gentium Plus"/>
          <w:color w:val="000000"/>
          <w:spacing w:val="-2"/>
          <w:sz w:val="16"/>
          <w:szCs w:val="16"/>
        </w:rPr>
        <w:t>, Türkiye</w:t>
      </w:r>
    </w:p>
    <w:p w14:paraId="37D91696" w14:textId="5D819B1C" w:rsidR="00711609" w:rsidRPr="0076079F" w:rsidRDefault="00035319" w:rsidP="00035319">
      <w:pPr>
        <w:spacing w:after="0" w:line="216" w:lineRule="auto"/>
        <w:jc w:val="center"/>
        <w:rPr>
          <w:rStyle w:val="Kpr"/>
          <w:rFonts w:ascii="Gentium Plus" w:hAnsi="Gentium Plus" w:cs="Gentium Plus"/>
          <w:sz w:val="16"/>
          <w:szCs w:val="16"/>
          <w:u w:val="none"/>
        </w:rPr>
      </w:pPr>
      <w:r w:rsidRPr="00734892">
        <w:rPr>
          <w:rFonts w:ascii="Gentium Plus" w:hAnsi="Gentium Plus" w:cs="Gentium Plus"/>
          <w:sz w:val="16"/>
          <w:szCs w:val="16"/>
        </w:rPr>
        <w:t>0000-000</w:t>
      </w:r>
      <w:r w:rsidR="00734892">
        <w:rPr>
          <w:rFonts w:ascii="Gentium Plus" w:hAnsi="Gentium Plus" w:cs="Gentium Plus"/>
          <w:sz w:val="16"/>
          <w:szCs w:val="16"/>
        </w:rPr>
        <w:t>0</w:t>
      </w:r>
      <w:r w:rsidRPr="00734892">
        <w:rPr>
          <w:rFonts w:ascii="Gentium Plus" w:hAnsi="Gentium Plus" w:cs="Gentium Plus"/>
          <w:sz w:val="16"/>
          <w:szCs w:val="16"/>
        </w:rPr>
        <w:t>-</w:t>
      </w:r>
      <w:r w:rsidR="00734892">
        <w:rPr>
          <w:rFonts w:ascii="Gentium Plus" w:hAnsi="Gentium Plus" w:cs="Gentium Plus"/>
          <w:sz w:val="16"/>
          <w:szCs w:val="16"/>
        </w:rPr>
        <w:t>0000</w:t>
      </w:r>
      <w:r w:rsidRPr="00734892">
        <w:rPr>
          <w:rFonts w:ascii="Gentium Plus" w:hAnsi="Gentium Plus" w:cs="Gentium Plus"/>
          <w:sz w:val="16"/>
          <w:szCs w:val="16"/>
        </w:rPr>
        <w:t>-</w:t>
      </w:r>
      <w:r w:rsidR="00734892">
        <w:rPr>
          <w:rFonts w:ascii="Gentium Plus" w:hAnsi="Gentium Plus" w:cs="Gentium Plus"/>
          <w:sz w:val="16"/>
          <w:szCs w:val="16"/>
        </w:rPr>
        <w:t>0000</w:t>
      </w:r>
    </w:p>
    <w:p w14:paraId="1E4457E1" w14:textId="1A479E97" w:rsidR="00711609" w:rsidRDefault="00723A7E" w:rsidP="00035319">
      <w:pPr>
        <w:spacing w:after="0" w:line="216" w:lineRule="auto"/>
        <w:jc w:val="center"/>
        <w:rPr>
          <w:rStyle w:val="Kpr"/>
          <w:rFonts w:ascii="Gentium Plus" w:hAnsi="Gentium Plus" w:cs="Gentium Plus"/>
          <w:sz w:val="16"/>
          <w:szCs w:val="16"/>
          <w:u w:val="none"/>
        </w:rPr>
      </w:pPr>
      <w:r w:rsidRPr="00734892">
        <w:rPr>
          <w:rFonts w:ascii="Gentium Plus" w:hAnsi="Gentium Plus" w:cs="Gentium Plus"/>
          <w:sz w:val="16"/>
          <w:szCs w:val="16"/>
        </w:rPr>
        <w:t>ror.org/</w:t>
      </w:r>
      <w:r w:rsidR="00734892">
        <w:rPr>
          <w:rFonts w:ascii="Gentium Plus" w:hAnsi="Gentium Plus" w:cs="Gentium Plus"/>
          <w:sz w:val="16"/>
          <w:szCs w:val="16"/>
        </w:rPr>
        <w:t>xxxxxxxxxxxxx</w:t>
      </w:r>
      <w:r w:rsidR="00734892" w:rsidRPr="00734892">
        <w:rPr>
          <w:rFonts w:ascii="Gentium Plus" w:hAnsi="Gentium Plus" w:cs="Gentium Plus"/>
          <w:sz w:val="16"/>
          <w:szCs w:val="16"/>
        </w:rPr>
        <w:t>.edu.tr</w:t>
      </w:r>
    </w:p>
    <w:p w14:paraId="6206B4D4" w14:textId="77777777" w:rsidR="00E656FD" w:rsidRDefault="00E656FD" w:rsidP="00A97B8B">
      <w:pPr>
        <w:pStyle w:val="Balk1"/>
        <w:ind w:firstLine="0"/>
      </w:pPr>
    </w:p>
    <w:p w14:paraId="0B9CB77A" w14:textId="5D716398" w:rsidR="007703E5" w:rsidRDefault="007703E5" w:rsidP="00A97B8B">
      <w:pPr>
        <w:pStyle w:val="Balk1"/>
        <w:ind w:firstLine="0"/>
      </w:pPr>
      <w:r w:rsidRPr="00496269">
        <w:t>Öz</w:t>
      </w:r>
    </w:p>
    <w:p w14:paraId="057B25FD" w14:textId="77777777" w:rsidR="00734892" w:rsidRPr="003E6BAF" w:rsidRDefault="00734892" w:rsidP="00734892">
      <w:pPr>
        <w:keepNext/>
        <w:spacing w:after="0" w:line="223" w:lineRule="auto"/>
        <w:jc w:val="both"/>
        <w:rPr>
          <w:rFonts w:ascii="Gentium Plus" w:hAnsi="Gentium Plus" w:cs="Gentium Plus"/>
          <w:color w:val="FF0000"/>
          <w:spacing w:val="-2"/>
          <w:sz w:val="19"/>
          <w:szCs w:val="19"/>
        </w:rPr>
      </w:pPr>
      <w:r w:rsidRPr="003E6BAF">
        <w:rPr>
          <w:rFonts w:ascii="Gentium Plus" w:hAnsi="Gentium Plus" w:cs="Gentium Plus"/>
          <w:color w:val="FF0000"/>
          <w:spacing w:val="-2"/>
          <w:sz w:val="19"/>
          <w:szCs w:val="19"/>
        </w:rPr>
        <w:t>250-300 kelimelik Türkçe</w:t>
      </w:r>
      <w:r>
        <w:rPr>
          <w:rFonts w:ascii="Gentium Plus" w:hAnsi="Gentium Plus" w:cs="Gentium Plus"/>
          <w:color w:val="FF0000"/>
          <w:spacing w:val="-2"/>
          <w:sz w:val="19"/>
          <w:szCs w:val="19"/>
        </w:rPr>
        <w:t>-</w:t>
      </w:r>
      <w:r w:rsidRPr="003E6BAF">
        <w:rPr>
          <w:rFonts w:ascii="Gentium Plus" w:hAnsi="Gentium Plus" w:cs="Gentium Plus"/>
          <w:color w:val="FF0000"/>
          <w:spacing w:val="-2"/>
          <w:sz w:val="19"/>
          <w:szCs w:val="19"/>
        </w:rPr>
        <w:t xml:space="preserve">İngilizce özet olmalıdır. </w:t>
      </w:r>
    </w:p>
    <w:p w14:paraId="606D137B" w14:textId="77777777" w:rsidR="00734892" w:rsidRPr="003E6BAF" w:rsidRDefault="00734892" w:rsidP="00734892">
      <w:pPr>
        <w:keepNext/>
        <w:spacing w:after="0" w:line="223" w:lineRule="auto"/>
        <w:jc w:val="both"/>
        <w:rPr>
          <w:rFonts w:ascii="Gentium Plus" w:hAnsi="Gentium Plus" w:cs="Gentium Plus"/>
          <w:color w:val="FF0000"/>
          <w:spacing w:val="-2"/>
          <w:sz w:val="19"/>
          <w:szCs w:val="19"/>
        </w:rPr>
      </w:pPr>
      <w:r w:rsidRPr="003E6BAF">
        <w:rPr>
          <w:rFonts w:ascii="Gentium Plus" w:hAnsi="Gentium Plus" w:cs="Gentium Plus"/>
          <w:color w:val="FF0000"/>
          <w:spacing w:val="-2"/>
          <w:sz w:val="19"/>
          <w:szCs w:val="19"/>
        </w:rPr>
        <w:t xml:space="preserve">Bk. </w:t>
      </w:r>
      <w:hyperlink r:id="rId9" w:history="1">
        <w:r w:rsidRPr="003E6BAF">
          <w:rPr>
            <w:rStyle w:val="Kpr"/>
            <w:rFonts w:ascii="Gentium Plus" w:hAnsi="Gentium Plus" w:cs="Gentium Plus"/>
            <w:color w:val="FF0000"/>
            <w:spacing w:val="-2"/>
            <w:sz w:val="19"/>
            <w:szCs w:val="19"/>
          </w:rPr>
          <w:t>https://www.isnadsistemi.org/guide/isnad2/akademik-yazim/4-oz-ve-ozet-yazimi/</w:t>
        </w:r>
      </w:hyperlink>
    </w:p>
    <w:p w14:paraId="163787F5" w14:textId="3FE13D43" w:rsidR="007703E5" w:rsidRPr="00E656FD" w:rsidRDefault="00734892" w:rsidP="00035319">
      <w:pPr>
        <w:spacing w:after="0" w:line="216" w:lineRule="auto"/>
        <w:jc w:val="both"/>
        <w:rPr>
          <w:rFonts w:ascii="Gentium Plus" w:hAnsi="Gentium Plus" w:cs="Gentium Plus"/>
          <w:i/>
          <w:iCs/>
          <w:color w:val="000000" w:themeColor="text1"/>
          <w:spacing w:val="-2"/>
          <w:sz w:val="20"/>
          <w:szCs w:val="20"/>
        </w:rPr>
      </w:pPr>
      <w:proofErr w:type="spellStart"/>
      <w:r w:rsidRPr="00E656FD">
        <w:rPr>
          <w:rFonts w:ascii="Gentium Plus" w:hAnsi="Gentium Plus" w:cs="Gentium Plus"/>
          <w:i/>
          <w:iCs/>
          <w:color w:val="000000" w:themeColor="text1"/>
          <w:spacing w:val="-2"/>
          <w:sz w:val="19"/>
          <w:szCs w:val="19"/>
        </w:rPr>
        <w:t>Xxxxxxxx</w:t>
      </w:r>
      <w:proofErr w:type="spellEnd"/>
      <w:r w:rsidRPr="00E656FD">
        <w:rPr>
          <w:rFonts w:ascii="Gentium Plus" w:hAnsi="Gentium Plus" w:cs="Gentium Plus"/>
          <w:i/>
          <w:iCs/>
          <w:color w:val="000000" w:themeColor="text1"/>
          <w:spacing w:val="-2"/>
          <w:sz w:val="19"/>
          <w:szCs w:val="19"/>
        </w:rPr>
        <w:t xml:space="preserve"> </w:t>
      </w:r>
      <w:proofErr w:type="spellStart"/>
      <w:r w:rsidRPr="00E656FD">
        <w:rPr>
          <w:rFonts w:ascii="Gentium Plus" w:hAnsi="Gentium Plus" w:cs="Gentium Plus"/>
          <w:i/>
          <w:iCs/>
          <w:color w:val="000000" w:themeColor="text1"/>
          <w:spacing w:val="-2"/>
          <w:sz w:val="19"/>
          <w:szCs w:val="19"/>
        </w:rPr>
        <w:t>xxxxxx</w:t>
      </w:r>
      <w:proofErr w:type="spellEnd"/>
      <w:r w:rsidRPr="00E656FD">
        <w:rPr>
          <w:rFonts w:ascii="Gentium Plus" w:hAnsi="Gentium Plus" w:cs="Gentium Plus"/>
          <w:i/>
          <w:iCs/>
          <w:color w:val="000000" w:themeColor="text1"/>
          <w:spacing w:val="-2"/>
          <w:sz w:val="19"/>
          <w:szCs w:val="19"/>
        </w:rPr>
        <w:t xml:space="preserve"> </w:t>
      </w:r>
      <w:proofErr w:type="spellStart"/>
      <w:r w:rsidRPr="00E656FD">
        <w:rPr>
          <w:rFonts w:ascii="Gentium Plus" w:hAnsi="Gentium Plus" w:cs="Gentium Plus"/>
          <w:i/>
          <w:iCs/>
          <w:color w:val="000000" w:themeColor="text1"/>
          <w:spacing w:val="-2"/>
          <w:sz w:val="19"/>
          <w:szCs w:val="19"/>
        </w:rPr>
        <w:t>xxxxx</w:t>
      </w:r>
      <w:proofErr w:type="spellEnd"/>
      <w:r w:rsidRPr="00E656FD">
        <w:rPr>
          <w:rFonts w:ascii="Gentium Plus" w:hAnsi="Gentium Plus" w:cs="Gentium Plus"/>
          <w:i/>
          <w:iCs/>
          <w:color w:val="000000" w:themeColor="text1"/>
          <w:spacing w:val="-2"/>
          <w:sz w:val="19"/>
          <w:szCs w:val="19"/>
        </w:rPr>
        <w:t xml:space="preserve"> </w:t>
      </w:r>
      <w:proofErr w:type="spellStart"/>
      <w:r w:rsidRPr="00E656FD">
        <w:rPr>
          <w:rFonts w:ascii="Gentium Plus" w:hAnsi="Gentium Plus" w:cs="Gentium Plus"/>
          <w:i/>
          <w:iCs/>
          <w:color w:val="000000" w:themeColor="text1"/>
          <w:spacing w:val="-2"/>
          <w:sz w:val="19"/>
          <w:szCs w:val="19"/>
        </w:rPr>
        <w:t>xxxxx</w:t>
      </w:r>
      <w:proofErr w:type="spellEnd"/>
      <w:r w:rsidRPr="00E656FD">
        <w:rPr>
          <w:rFonts w:ascii="Gentium Plus" w:hAnsi="Gentium Plus" w:cs="Gentium Plus"/>
          <w:i/>
          <w:iCs/>
          <w:color w:val="000000" w:themeColor="text1"/>
          <w:spacing w:val="-2"/>
          <w:sz w:val="19"/>
          <w:szCs w:val="19"/>
        </w:rPr>
        <w:t xml:space="preserve"> </w:t>
      </w:r>
      <w:proofErr w:type="spellStart"/>
      <w:r w:rsidRPr="00E656FD">
        <w:rPr>
          <w:rFonts w:ascii="Gentium Plus" w:hAnsi="Gentium Plus" w:cs="Gentium Plus"/>
          <w:i/>
          <w:iCs/>
          <w:color w:val="000000" w:themeColor="text1"/>
          <w:spacing w:val="-2"/>
          <w:sz w:val="19"/>
          <w:szCs w:val="19"/>
        </w:rPr>
        <w:t>xxxx</w:t>
      </w:r>
      <w:proofErr w:type="spellEnd"/>
      <w:r w:rsidRPr="00E656FD">
        <w:rPr>
          <w:rFonts w:ascii="Gentium Plus" w:hAnsi="Gentium Plus" w:cs="Gentium Plus"/>
          <w:i/>
          <w:iCs/>
          <w:color w:val="000000" w:themeColor="text1"/>
          <w:spacing w:val="-2"/>
          <w:sz w:val="19"/>
          <w:szCs w:val="19"/>
        </w:rPr>
        <w:t xml:space="preserve"> </w:t>
      </w:r>
      <w:proofErr w:type="spellStart"/>
      <w:r w:rsidRPr="00E656FD">
        <w:rPr>
          <w:rFonts w:ascii="Gentium Plus" w:hAnsi="Gentium Plus" w:cs="Gentium Plus"/>
          <w:i/>
          <w:iCs/>
          <w:color w:val="000000" w:themeColor="text1"/>
          <w:spacing w:val="-2"/>
          <w:sz w:val="19"/>
          <w:szCs w:val="19"/>
        </w:rPr>
        <w:t>xxxxx</w:t>
      </w:r>
      <w:proofErr w:type="spellEnd"/>
      <w:r w:rsidRPr="00E656FD">
        <w:rPr>
          <w:rFonts w:ascii="Gentium Plus" w:hAnsi="Gentium Plus" w:cs="Gentium Plus"/>
          <w:i/>
          <w:iCs/>
          <w:color w:val="000000" w:themeColor="text1"/>
          <w:spacing w:val="-2"/>
          <w:sz w:val="19"/>
          <w:szCs w:val="19"/>
        </w:rPr>
        <w:t xml:space="preserve"> </w:t>
      </w:r>
      <w:proofErr w:type="spellStart"/>
      <w:r w:rsidRPr="00E656FD">
        <w:rPr>
          <w:rFonts w:ascii="Gentium Plus" w:hAnsi="Gentium Plus" w:cs="Gentium Plus"/>
          <w:i/>
          <w:iCs/>
          <w:color w:val="000000" w:themeColor="text1"/>
          <w:spacing w:val="-2"/>
          <w:sz w:val="19"/>
          <w:szCs w:val="19"/>
        </w:rPr>
        <w:t>xxxx</w:t>
      </w:r>
      <w:proofErr w:type="spellEnd"/>
      <w:r w:rsidRPr="00E656FD">
        <w:rPr>
          <w:rFonts w:ascii="Gentium Plus" w:hAnsi="Gentium Plus" w:cs="Gentium Plus"/>
          <w:i/>
          <w:iCs/>
          <w:color w:val="000000" w:themeColor="text1"/>
          <w:spacing w:val="-2"/>
          <w:sz w:val="19"/>
          <w:szCs w:val="19"/>
        </w:rPr>
        <w:t xml:space="preserve"> </w:t>
      </w:r>
      <w:proofErr w:type="spellStart"/>
      <w:r w:rsidRPr="00E656FD">
        <w:rPr>
          <w:rFonts w:ascii="Gentium Plus" w:hAnsi="Gentium Plus" w:cs="Gentium Plus"/>
          <w:i/>
          <w:iCs/>
          <w:color w:val="000000" w:themeColor="text1"/>
          <w:spacing w:val="-2"/>
          <w:sz w:val="19"/>
          <w:szCs w:val="19"/>
        </w:rPr>
        <w:t>xxxxxx</w:t>
      </w:r>
      <w:proofErr w:type="spellEnd"/>
      <w:r w:rsidRPr="00E656FD">
        <w:rPr>
          <w:rFonts w:ascii="Gentium Plus" w:hAnsi="Gentium Plus" w:cs="Gentium Plus"/>
          <w:i/>
          <w:iCs/>
          <w:color w:val="000000" w:themeColor="text1"/>
          <w:spacing w:val="-2"/>
          <w:sz w:val="19"/>
          <w:szCs w:val="19"/>
        </w:rPr>
        <w:t xml:space="preserve"> </w:t>
      </w:r>
      <w:proofErr w:type="spellStart"/>
      <w:r w:rsidRPr="00E656FD">
        <w:rPr>
          <w:rFonts w:ascii="Gentium Plus" w:hAnsi="Gentium Plus" w:cs="Gentium Plus"/>
          <w:i/>
          <w:iCs/>
          <w:color w:val="000000" w:themeColor="text1"/>
          <w:spacing w:val="-2"/>
          <w:sz w:val="19"/>
          <w:szCs w:val="19"/>
        </w:rPr>
        <w:t>xxxxx</w:t>
      </w:r>
      <w:proofErr w:type="spellEnd"/>
      <w:r w:rsidRPr="00E656FD">
        <w:rPr>
          <w:rFonts w:ascii="Gentium Plus" w:hAnsi="Gentium Plus" w:cs="Gentium Plus"/>
          <w:i/>
          <w:iCs/>
          <w:color w:val="000000" w:themeColor="text1"/>
          <w:spacing w:val="-2"/>
          <w:sz w:val="19"/>
          <w:szCs w:val="19"/>
        </w:rPr>
        <w:t xml:space="preserve"> </w:t>
      </w:r>
      <w:proofErr w:type="spellStart"/>
      <w:r w:rsidRPr="00E656FD">
        <w:rPr>
          <w:rFonts w:ascii="Gentium Plus" w:hAnsi="Gentium Plus" w:cs="Gentium Plus"/>
          <w:i/>
          <w:iCs/>
          <w:color w:val="000000" w:themeColor="text1"/>
          <w:spacing w:val="-2"/>
          <w:sz w:val="19"/>
          <w:szCs w:val="19"/>
        </w:rPr>
        <w:t>xxxxx</w:t>
      </w:r>
      <w:proofErr w:type="spellEnd"/>
      <w:r w:rsidRPr="00E656FD">
        <w:rPr>
          <w:rFonts w:ascii="Gentium Plus" w:hAnsi="Gentium Plus" w:cs="Gentium Plus"/>
          <w:i/>
          <w:iCs/>
          <w:color w:val="000000" w:themeColor="text1"/>
          <w:spacing w:val="-2"/>
          <w:sz w:val="19"/>
          <w:szCs w:val="19"/>
        </w:rPr>
        <w:t xml:space="preserve"> </w:t>
      </w:r>
      <w:proofErr w:type="spellStart"/>
      <w:r w:rsidRPr="00E656FD">
        <w:rPr>
          <w:rFonts w:ascii="Gentium Plus" w:hAnsi="Gentium Plus" w:cs="Gentium Plus"/>
          <w:i/>
          <w:iCs/>
          <w:color w:val="000000" w:themeColor="text1"/>
          <w:spacing w:val="-2"/>
          <w:sz w:val="19"/>
          <w:szCs w:val="19"/>
        </w:rPr>
        <w:t>xxxx</w:t>
      </w:r>
      <w:proofErr w:type="spellEnd"/>
      <w:r w:rsidRPr="00E656FD">
        <w:rPr>
          <w:rFonts w:ascii="Gentium Plus" w:hAnsi="Gentium Plus" w:cs="Gentium Plus"/>
          <w:i/>
          <w:iCs/>
          <w:color w:val="000000" w:themeColor="text1"/>
          <w:spacing w:val="-2"/>
          <w:sz w:val="19"/>
          <w:szCs w:val="19"/>
        </w:rPr>
        <w:t xml:space="preserve"> </w:t>
      </w:r>
      <w:proofErr w:type="spellStart"/>
      <w:r w:rsidRPr="00E656FD">
        <w:rPr>
          <w:rFonts w:ascii="Gentium Plus" w:hAnsi="Gentium Plus" w:cs="Gentium Plus"/>
          <w:i/>
          <w:iCs/>
          <w:color w:val="000000" w:themeColor="text1"/>
          <w:spacing w:val="-2"/>
          <w:sz w:val="19"/>
          <w:szCs w:val="19"/>
        </w:rPr>
        <w:t>xxxxx</w:t>
      </w:r>
      <w:proofErr w:type="spellEnd"/>
      <w:r w:rsidRPr="00E656FD">
        <w:rPr>
          <w:rFonts w:ascii="Gentium Plus" w:hAnsi="Gentium Plus" w:cs="Gentium Plus"/>
          <w:i/>
          <w:iCs/>
          <w:color w:val="000000" w:themeColor="text1"/>
          <w:spacing w:val="-2"/>
          <w:sz w:val="19"/>
          <w:szCs w:val="19"/>
        </w:rPr>
        <w:t xml:space="preserve"> </w:t>
      </w:r>
      <w:proofErr w:type="spellStart"/>
      <w:r w:rsidRPr="00E656FD">
        <w:rPr>
          <w:rFonts w:ascii="Gentium Plus" w:hAnsi="Gentium Plus" w:cs="Gentium Plus"/>
          <w:i/>
          <w:iCs/>
          <w:color w:val="000000" w:themeColor="text1"/>
          <w:spacing w:val="-2"/>
          <w:sz w:val="19"/>
          <w:szCs w:val="19"/>
        </w:rPr>
        <w:t>xxxx</w:t>
      </w:r>
      <w:proofErr w:type="spellEnd"/>
      <w:r w:rsidRPr="00E656FD">
        <w:rPr>
          <w:rFonts w:ascii="Gentium Plus" w:hAnsi="Gentium Plus" w:cs="Gentium Plus"/>
          <w:i/>
          <w:iCs/>
          <w:color w:val="000000" w:themeColor="text1"/>
          <w:spacing w:val="-2"/>
          <w:sz w:val="19"/>
          <w:szCs w:val="19"/>
        </w:rPr>
        <w:t xml:space="preserve"> </w:t>
      </w:r>
      <w:proofErr w:type="spellStart"/>
      <w:r w:rsidRPr="00E656FD">
        <w:rPr>
          <w:rFonts w:ascii="Gentium Plus" w:hAnsi="Gentium Plus" w:cs="Gentium Plus"/>
          <w:i/>
          <w:iCs/>
          <w:color w:val="000000" w:themeColor="text1"/>
          <w:spacing w:val="-2"/>
          <w:sz w:val="19"/>
          <w:szCs w:val="19"/>
        </w:rPr>
        <w:t>xxxxxx</w:t>
      </w:r>
      <w:proofErr w:type="spellEnd"/>
      <w:r w:rsidRPr="00E656FD">
        <w:rPr>
          <w:rFonts w:ascii="Gentium Plus" w:hAnsi="Gentium Plus" w:cs="Gentium Plus"/>
          <w:i/>
          <w:iCs/>
          <w:color w:val="000000" w:themeColor="text1"/>
          <w:spacing w:val="-2"/>
          <w:sz w:val="19"/>
          <w:szCs w:val="19"/>
        </w:rPr>
        <w:t xml:space="preserve"> </w:t>
      </w:r>
      <w:proofErr w:type="spellStart"/>
      <w:r w:rsidRPr="00E656FD">
        <w:rPr>
          <w:rFonts w:ascii="Gentium Plus" w:hAnsi="Gentium Plus" w:cs="Gentium Plus"/>
          <w:i/>
          <w:iCs/>
          <w:color w:val="000000" w:themeColor="text1"/>
          <w:spacing w:val="-2"/>
          <w:sz w:val="19"/>
          <w:szCs w:val="19"/>
        </w:rPr>
        <w:t>xxxxx</w:t>
      </w:r>
      <w:proofErr w:type="spellEnd"/>
      <w:r w:rsidRPr="00E656FD">
        <w:rPr>
          <w:rFonts w:ascii="Gentium Plus" w:hAnsi="Gentium Plus" w:cs="Gentium Plus"/>
          <w:i/>
          <w:iCs/>
          <w:color w:val="000000" w:themeColor="text1"/>
          <w:spacing w:val="-2"/>
          <w:sz w:val="19"/>
          <w:szCs w:val="19"/>
        </w:rPr>
        <w:t xml:space="preserve"> </w:t>
      </w:r>
      <w:proofErr w:type="spellStart"/>
      <w:r w:rsidRPr="00E656FD">
        <w:rPr>
          <w:rFonts w:ascii="Gentium Plus" w:hAnsi="Gentium Plus" w:cs="Gentium Plus"/>
          <w:i/>
          <w:iCs/>
          <w:color w:val="000000" w:themeColor="text1"/>
          <w:spacing w:val="-2"/>
          <w:sz w:val="19"/>
          <w:szCs w:val="19"/>
        </w:rPr>
        <w:t>xxxxx</w:t>
      </w:r>
      <w:proofErr w:type="spellEnd"/>
      <w:r w:rsidRPr="00E656FD">
        <w:rPr>
          <w:rFonts w:ascii="Gentium Plus" w:hAnsi="Gentium Plus" w:cs="Gentium Plus"/>
          <w:i/>
          <w:iCs/>
          <w:color w:val="000000" w:themeColor="text1"/>
          <w:spacing w:val="-2"/>
          <w:sz w:val="19"/>
          <w:szCs w:val="19"/>
        </w:rPr>
        <w:t xml:space="preserve"> </w:t>
      </w:r>
      <w:proofErr w:type="spellStart"/>
      <w:r w:rsidRPr="00E656FD">
        <w:rPr>
          <w:rFonts w:ascii="Gentium Plus" w:hAnsi="Gentium Plus" w:cs="Gentium Plus"/>
          <w:i/>
          <w:iCs/>
          <w:color w:val="000000" w:themeColor="text1"/>
          <w:spacing w:val="-2"/>
          <w:sz w:val="19"/>
          <w:szCs w:val="19"/>
        </w:rPr>
        <w:t>xxxx</w:t>
      </w:r>
      <w:proofErr w:type="spellEnd"/>
      <w:r w:rsidRPr="00E656FD">
        <w:rPr>
          <w:rFonts w:ascii="Gentium Plus" w:hAnsi="Gentium Plus" w:cs="Gentium Plus"/>
          <w:i/>
          <w:iCs/>
          <w:color w:val="000000" w:themeColor="text1"/>
          <w:spacing w:val="-2"/>
          <w:sz w:val="19"/>
          <w:szCs w:val="19"/>
        </w:rPr>
        <w:t xml:space="preserve"> </w:t>
      </w:r>
      <w:proofErr w:type="spellStart"/>
      <w:r w:rsidRPr="00E656FD">
        <w:rPr>
          <w:rFonts w:ascii="Gentium Plus" w:hAnsi="Gentium Plus" w:cs="Gentium Plus"/>
          <w:i/>
          <w:iCs/>
          <w:color w:val="000000" w:themeColor="text1"/>
          <w:spacing w:val="-2"/>
          <w:sz w:val="19"/>
          <w:szCs w:val="19"/>
        </w:rPr>
        <w:t>xxxxx</w:t>
      </w:r>
      <w:proofErr w:type="spellEnd"/>
      <w:r w:rsidRPr="00E656FD">
        <w:rPr>
          <w:rFonts w:ascii="Gentium Plus" w:hAnsi="Gentium Plus" w:cs="Gentium Plus"/>
          <w:i/>
          <w:iCs/>
          <w:color w:val="000000" w:themeColor="text1"/>
          <w:spacing w:val="-2"/>
          <w:sz w:val="19"/>
          <w:szCs w:val="19"/>
        </w:rPr>
        <w:t xml:space="preserve"> </w:t>
      </w:r>
      <w:proofErr w:type="spellStart"/>
      <w:r w:rsidRPr="00E656FD">
        <w:rPr>
          <w:rFonts w:ascii="Gentium Plus" w:hAnsi="Gentium Plus" w:cs="Gentium Plus"/>
          <w:i/>
          <w:iCs/>
          <w:color w:val="000000" w:themeColor="text1"/>
          <w:spacing w:val="-2"/>
          <w:sz w:val="19"/>
          <w:szCs w:val="19"/>
        </w:rPr>
        <w:t>xxxx</w:t>
      </w:r>
      <w:proofErr w:type="spellEnd"/>
      <w:r w:rsidRPr="00E656FD">
        <w:rPr>
          <w:rFonts w:ascii="Gentium Plus" w:hAnsi="Gentium Plus" w:cs="Gentium Plus"/>
          <w:i/>
          <w:iCs/>
          <w:color w:val="000000" w:themeColor="text1"/>
          <w:spacing w:val="-2"/>
          <w:sz w:val="19"/>
          <w:szCs w:val="19"/>
        </w:rPr>
        <w:t xml:space="preserve"> </w:t>
      </w:r>
      <w:proofErr w:type="spellStart"/>
      <w:r w:rsidRPr="00E656FD">
        <w:rPr>
          <w:rFonts w:ascii="Gentium Plus" w:hAnsi="Gentium Plus" w:cs="Gentium Plus"/>
          <w:i/>
          <w:iCs/>
          <w:color w:val="000000" w:themeColor="text1"/>
          <w:spacing w:val="-2"/>
          <w:sz w:val="19"/>
          <w:szCs w:val="19"/>
        </w:rPr>
        <w:t>xxxxxx</w:t>
      </w:r>
      <w:proofErr w:type="spellEnd"/>
      <w:r w:rsidRPr="00E656FD">
        <w:rPr>
          <w:rFonts w:ascii="Gentium Plus" w:hAnsi="Gentium Plus" w:cs="Gentium Plus"/>
          <w:i/>
          <w:iCs/>
          <w:color w:val="000000" w:themeColor="text1"/>
          <w:spacing w:val="-2"/>
          <w:sz w:val="19"/>
          <w:szCs w:val="19"/>
        </w:rPr>
        <w:t xml:space="preserve"> </w:t>
      </w:r>
      <w:proofErr w:type="spellStart"/>
      <w:r w:rsidRPr="00E656FD">
        <w:rPr>
          <w:rFonts w:ascii="Gentium Plus" w:hAnsi="Gentium Plus" w:cs="Gentium Plus"/>
          <w:i/>
          <w:iCs/>
          <w:color w:val="000000" w:themeColor="text1"/>
          <w:spacing w:val="-2"/>
          <w:sz w:val="19"/>
          <w:szCs w:val="19"/>
        </w:rPr>
        <w:t>xxxxx</w:t>
      </w:r>
      <w:proofErr w:type="spellEnd"/>
      <w:r w:rsidRPr="00E656FD">
        <w:rPr>
          <w:rFonts w:ascii="Gentium Plus" w:hAnsi="Gentium Plus" w:cs="Gentium Plus"/>
          <w:i/>
          <w:iCs/>
          <w:color w:val="000000" w:themeColor="text1"/>
          <w:spacing w:val="-2"/>
          <w:sz w:val="19"/>
          <w:szCs w:val="19"/>
        </w:rPr>
        <w:t xml:space="preserve"> </w:t>
      </w:r>
      <w:proofErr w:type="spellStart"/>
      <w:r w:rsidRPr="00E656FD">
        <w:rPr>
          <w:rFonts w:ascii="Gentium Plus" w:hAnsi="Gentium Plus" w:cs="Gentium Plus"/>
          <w:i/>
          <w:iCs/>
          <w:color w:val="000000" w:themeColor="text1"/>
          <w:spacing w:val="-2"/>
          <w:sz w:val="19"/>
          <w:szCs w:val="19"/>
        </w:rPr>
        <w:t>xxxxx</w:t>
      </w:r>
      <w:proofErr w:type="spellEnd"/>
      <w:r w:rsidRPr="00E656FD">
        <w:rPr>
          <w:rFonts w:ascii="Gentium Plus" w:hAnsi="Gentium Plus" w:cs="Gentium Plus"/>
          <w:i/>
          <w:iCs/>
          <w:color w:val="000000" w:themeColor="text1"/>
          <w:spacing w:val="-2"/>
          <w:sz w:val="19"/>
          <w:szCs w:val="19"/>
        </w:rPr>
        <w:t xml:space="preserve"> </w:t>
      </w:r>
      <w:proofErr w:type="spellStart"/>
      <w:r w:rsidRPr="00E656FD">
        <w:rPr>
          <w:rFonts w:ascii="Gentium Plus" w:hAnsi="Gentium Plus" w:cs="Gentium Plus"/>
          <w:i/>
          <w:iCs/>
          <w:color w:val="000000" w:themeColor="text1"/>
          <w:spacing w:val="-2"/>
          <w:sz w:val="19"/>
          <w:szCs w:val="19"/>
        </w:rPr>
        <w:t>xxxx</w:t>
      </w:r>
      <w:proofErr w:type="spellEnd"/>
      <w:r w:rsidRPr="00E656FD">
        <w:rPr>
          <w:rFonts w:ascii="Gentium Plus" w:hAnsi="Gentium Plus" w:cs="Gentium Plus"/>
          <w:i/>
          <w:iCs/>
          <w:color w:val="000000" w:themeColor="text1"/>
          <w:spacing w:val="-2"/>
          <w:sz w:val="19"/>
          <w:szCs w:val="19"/>
        </w:rPr>
        <w:t xml:space="preserve"> </w:t>
      </w:r>
      <w:proofErr w:type="spellStart"/>
      <w:r w:rsidRPr="00E656FD">
        <w:rPr>
          <w:rFonts w:ascii="Gentium Plus" w:hAnsi="Gentium Plus" w:cs="Gentium Plus"/>
          <w:i/>
          <w:iCs/>
          <w:color w:val="000000" w:themeColor="text1"/>
          <w:spacing w:val="-2"/>
          <w:sz w:val="19"/>
          <w:szCs w:val="19"/>
        </w:rPr>
        <w:t>xxxxx</w:t>
      </w:r>
      <w:proofErr w:type="spellEnd"/>
      <w:r w:rsidRPr="00E656FD">
        <w:rPr>
          <w:rFonts w:ascii="Gentium Plus" w:hAnsi="Gentium Plus" w:cs="Gentium Plus"/>
          <w:i/>
          <w:iCs/>
          <w:color w:val="000000" w:themeColor="text1"/>
          <w:spacing w:val="-2"/>
          <w:sz w:val="19"/>
          <w:szCs w:val="19"/>
        </w:rPr>
        <w:t xml:space="preserve"> </w:t>
      </w:r>
      <w:proofErr w:type="spellStart"/>
      <w:r w:rsidRPr="00E656FD">
        <w:rPr>
          <w:rFonts w:ascii="Gentium Plus" w:hAnsi="Gentium Plus" w:cs="Gentium Plus"/>
          <w:i/>
          <w:iCs/>
          <w:color w:val="000000" w:themeColor="text1"/>
          <w:spacing w:val="-2"/>
          <w:sz w:val="19"/>
          <w:szCs w:val="19"/>
        </w:rPr>
        <w:t>xxxx</w:t>
      </w:r>
      <w:proofErr w:type="spellEnd"/>
      <w:r w:rsidRPr="00E656FD">
        <w:rPr>
          <w:rFonts w:ascii="Gentium Plus" w:hAnsi="Gentium Plus" w:cs="Gentium Plus"/>
          <w:i/>
          <w:iCs/>
          <w:color w:val="000000" w:themeColor="text1"/>
          <w:spacing w:val="-2"/>
          <w:sz w:val="19"/>
          <w:szCs w:val="19"/>
        </w:rPr>
        <w:t xml:space="preserve"> </w:t>
      </w:r>
      <w:proofErr w:type="spellStart"/>
      <w:r w:rsidRPr="00E656FD">
        <w:rPr>
          <w:rFonts w:ascii="Gentium Plus" w:hAnsi="Gentium Plus" w:cs="Gentium Plus"/>
          <w:i/>
          <w:iCs/>
          <w:color w:val="000000" w:themeColor="text1"/>
          <w:spacing w:val="-2"/>
          <w:sz w:val="19"/>
          <w:szCs w:val="19"/>
        </w:rPr>
        <w:t>xxxxxx</w:t>
      </w:r>
      <w:proofErr w:type="spellEnd"/>
      <w:r w:rsidRPr="00E656FD">
        <w:rPr>
          <w:rFonts w:ascii="Gentium Plus" w:hAnsi="Gentium Plus" w:cs="Gentium Plus"/>
          <w:i/>
          <w:iCs/>
          <w:color w:val="000000" w:themeColor="text1"/>
          <w:spacing w:val="-2"/>
          <w:sz w:val="19"/>
          <w:szCs w:val="19"/>
        </w:rPr>
        <w:t xml:space="preserve"> </w:t>
      </w:r>
      <w:proofErr w:type="spellStart"/>
      <w:r w:rsidRPr="00E656FD">
        <w:rPr>
          <w:rFonts w:ascii="Gentium Plus" w:hAnsi="Gentium Plus" w:cs="Gentium Plus"/>
          <w:i/>
          <w:iCs/>
          <w:color w:val="000000" w:themeColor="text1"/>
          <w:spacing w:val="-2"/>
          <w:sz w:val="19"/>
          <w:szCs w:val="19"/>
        </w:rPr>
        <w:t>xxxxx</w:t>
      </w:r>
      <w:proofErr w:type="spellEnd"/>
      <w:r w:rsidRPr="00E656FD">
        <w:rPr>
          <w:rFonts w:ascii="Gentium Plus" w:hAnsi="Gentium Plus" w:cs="Gentium Plus"/>
          <w:i/>
          <w:iCs/>
          <w:color w:val="000000" w:themeColor="text1"/>
          <w:spacing w:val="-2"/>
          <w:sz w:val="19"/>
          <w:szCs w:val="19"/>
        </w:rPr>
        <w:t xml:space="preserve"> </w:t>
      </w:r>
      <w:proofErr w:type="spellStart"/>
      <w:r w:rsidRPr="00E656FD">
        <w:rPr>
          <w:rFonts w:ascii="Gentium Plus" w:hAnsi="Gentium Plus" w:cs="Gentium Plus"/>
          <w:i/>
          <w:iCs/>
          <w:color w:val="000000" w:themeColor="text1"/>
          <w:spacing w:val="-2"/>
          <w:sz w:val="19"/>
          <w:szCs w:val="19"/>
        </w:rPr>
        <w:t>xxxxx</w:t>
      </w:r>
      <w:proofErr w:type="spellEnd"/>
      <w:r w:rsidRPr="00E656FD">
        <w:rPr>
          <w:rFonts w:ascii="Gentium Plus" w:hAnsi="Gentium Plus" w:cs="Gentium Plus"/>
          <w:i/>
          <w:iCs/>
          <w:color w:val="000000" w:themeColor="text1"/>
          <w:spacing w:val="-2"/>
          <w:sz w:val="19"/>
          <w:szCs w:val="19"/>
        </w:rPr>
        <w:t xml:space="preserve"> </w:t>
      </w:r>
      <w:proofErr w:type="spellStart"/>
      <w:r w:rsidRPr="00E656FD">
        <w:rPr>
          <w:rFonts w:ascii="Gentium Plus" w:hAnsi="Gentium Plus" w:cs="Gentium Plus"/>
          <w:i/>
          <w:iCs/>
          <w:color w:val="000000" w:themeColor="text1"/>
          <w:spacing w:val="-2"/>
          <w:sz w:val="19"/>
          <w:szCs w:val="19"/>
        </w:rPr>
        <w:t>xxxx</w:t>
      </w:r>
      <w:proofErr w:type="spellEnd"/>
      <w:r w:rsidRPr="00E656FD">
        <w:rPr>
          <w:rFonts w:ascii="Gentium Plus" w:hAnsi="Gentium Plus" w:cs="Gentium Plus"/>
          <w:i/>
          <w:iCs/>
          <w:color w:val="000000" w:themeColor="text1"/>
          <w:spacing w:val="-2"/>
          <w:sz w:val="19"/>
          <w:szCs w:val="19"/>
        </w:rPr>
        <w:t xml:space="preserve"> </w:t>
      </w:r>
      <w:proofErr w:type="spellStart"/>
      <w:r w:rsidRPr="00E656FD">
        <w:rPr>
          <w:rFonts w:ascii="Gentium Plus" w:hAnsi="Gentium Plus" w:cs="Gentium Plus"/>
          <w:i/>
          <w:iCs/>
          <w:color w:val="000000" w:themeColor="text1"/>
          <w:spacing w:val="-2"/>
          <w:sz w:val="19"/>
          <w:szCs w:val="19"/>
        </w:rPr>
        <w:t>xxxxx</w:t>
      </w:r>
      <w:proofErr w:type="spellEnd"/>
      <w:r w:rsidRPr="00E656FD">
        <w:rPr>
          <w:rFonts w:ascii="Gentium Plus" w:hAnsi="Gentium Plus" w:cs="Gentium Plus"/>
          <w:i/>
          <w:iCs/>
          <w:color w:val="000000" w:themeColor="text1"/>
          <w:spacing w:val="-2"/>
          <w:sz w:val="19"/>
          <w:szCs w:val="19"/>
        </w:rPr>
        <w:t xml:space="preserve"> </w:t>
      </w:r>
      <w:proofErr w:type="spellStart"/>
      <w:r w:rsidRPr="00E656FD">
        <w:rPr>
          <w:rFonts w:ascii="Gentium Plus" w:hAnsi="Gentium Plus" w:cs="Gentium Plus"/>
          <w:i/>
          <w:iCs/>
          <w:color w:val="000000" w:themeColor="text1"/>
          <w:spacing w:val="-2"/>
          <w:sz w:val="19"/>
          <w:szCs w:val="19"/>
        </w:rPr>
        <w:t>xxxx</w:t>
      </w:r>
      <w:proofErr w:type="spellEnd"/>
      <w:r w:rsidRPr="00E656FD">
        <w:rPr>
          <w:rFonts w:ascii="Gentium Plus" w:hAnsi="Gentium Plus" w:cs="Gentium Plus"/>
          <w:i/>
          <w:iCs/>
          <w:color w:val="000000" w:themeColor="text1"/>
          <w:spacing w:val="-2"/>
          <w:sz w:val="19"/>
          <w:szCs w:val="19"/>
        </w:rPr>
        <w:t xml:space="preserve"> </w:t>
      </w:r>
      <w:proofErr w:type="spellStart"/>
      <w:r w:rsidRPr="00E656FD">
        <w:rPr>
          <w:rFonts w:ascii="Gentium Plus" w:hAnsi="Gentium Plus" w:cs="Gentium Plus"/>
          <w:i/>
          <w:iCs/>
          <w:color w:val="000000" w:themeColor="text1"/>
          <w:spacing w:val="-2"/>
          <w:sz w:val="19"/>
          <w:szCs w:val="19"/>
        </w:rPr>
        <w:t>xxxxxx</w:t>
      </w:r>
      <w:proofErr w:type="spellEnd"/>
      <w:r w:rsidRPr="00E656FD">
        <w:rPr>
          <w:rFonts w:ascii="Gentium Plus" w:hAnsi="Gentium Plus" w:cs="Gentium Plus"/>
          <w:i/>
          <w:iCs/>
          <w:color w:val="000000" w:themeColor="text1"/>
          <w:spacing w:val="-2"/>
          <w:sz w:val="19"/>
          <w:szCs w:val="19"/>
        </w:rPr>
        <w:t xml:space="preserve"> </w:t>
      </w:r>
      <w:proofErr w:type="spellStart"/>
      <w:r w:rsidRPr="00E656FD">
        <w:rPr>
          <w:rFonts w:ascii="Gentium Plus" w:hAnsi="Gentium Plus" w:cs="Gentium Plus"/>
          <w:i/>
          <w:iCs/>
          <w:color w:val="000000" w:themeColor="text1"/>
          <w:spacing w:val="-2"/>
          <w:sz w:val="19"/>
          <w:szCs w:val="19"/>
        </w:rPr>
        <w:t>xxxxx</w:t>
      </w:r>
      <w:proofErr w:type="spellEnd"/>
      <w:r w:rsidRPr="00E656FD">
        <w:rPr>
          <w:rFonts w:ascii="Gentium Plus" w:hAnsi="Gentium Plus" w:cs="Gentium Plus"/>
          <w:i/>
          <w:iCs/>
          <w:color w:val="000000" w:themeColor="text1"/>
          <w:spacing w:val="-2"/>
          <w:sz w:val="19"/>
          <w:szCs w:val="19"/>
        </w:rPr>
        <w:t xml:space="preserve"> </w:t>
      </w:r>
      <w:proofErr w:type="spellStart"/>
      <w:r w:rsidRPr="00E656FD">
        <w:rPr>
          <w:rFonts w:ascii="Gentium Plus" w:hAnsi="Gentium Plus" w:cs="Gentium Plus"/>
          <w:i/>
          <w:iCs/>
          <w:color w:val="000000" w:themeColor="text1"/>
          <w:spacing w:val="-2"/>
          <w:sz w:val="19"/>
          <w:szCs w:val="19"/>
        </w:rPr>
        <w:t>xxxxx</w:t>
      </w:r>
      <w:proofErr w:type="spellEnd"/>
      <w:r w:rsidRPr="00E656FD">
        <w:rPr>
          <w:rFonts w:ascii="Gentium Plus" w:hAnsi="Gentium Plus" w:cs="Gentium Plus"/>
          <w:i/>
          <w:iCs/>
          <w:color w:val="000000" w:themeColor="text1"/>
          <w:spacing w:val="-2"/>
          <w:sz w:val="19"/>
          <w:szCs w:val="19"/>
        </w:rPr>
        <w:t xml:space="preserve"> </w:t>
      </w:r>
      <w:proofErr w:type="spellStart"/>
      <w:r w:rsidRPr="00E656FD">
        <w:rPr>
          <w:rFonts w:ascii="Gentium Plus" w:hAnsi="Gentium Plus" w:cs="Gentium Plus"/>
          <w:i/>
          <w:iCs/>
          <w:color w:val="000000" w:themeColor="text1"/>
          <w:spacing w:val="-2"/>
          <w:sz w:val="19"/>
          <w:szCs w:val="19"/>
        </w:rPr>
        <w:t>xxxx</w:t>
      </w:r>
      <w:proofErr w:type="spellEnd"/>
      <w:r w:rsidRPr="00E656FD">
        <w:rPr>
          <w:rFonts w:ascii="Gentium Plus" w:hAnsi="Gentium Plus" w:cs="Gentium Plus"/>
          <w:i/>
          <w:iCs/>
          <w:color w:val="000000" w:themeColor="text1"/>
          <w:spacing w:val="-2"/>
          <w:sz w:val="19"/>
          <w:szCs w:val="19"/>
        </w:rPr>
        <w:t xml:space="preserve"> </w:t>
      </w:r>
      <w:proofErr w:type="spellStart"/>
      <w:r w:rsidRPr="00E656FD">
        <w:rPr>
          <w:rFonts w:ascii="Gentium Plus" w:hAnsi="Gentium Plus" w:cs="Gentium Plus"/>
          <w:i/>
          <w:iCs/>
          <w:color w:val="000000" w:themeColor="text1"/>
          <w:spacing w:val="-2"/>
          <w:sz w:val="19"/>
          <w:szCs w:val="19"/>
        </w:rPr>
        <w:t>xxxxx</w:t>
      </w:r>
      <w:proofErr w:type="spellEnd"/>
      <w:r w:rsidRPr="00E656FD">
        <w:rPr>
          <w:rFonts w:ascii="Gentium Plus" w:hAnsi="Gentium Plus" w:cs="Gentium Plus"/>
          <w:i/>
          <w:iCs/>
          <w:color w:val="000000" w:themeColor="text1"/>
          <w:spacing w:val="-2"/>
          <w:sz w:val="19"/>
          <w:szCs w:val="19"/>
        </w:rPr>
        <w:t xml:space="preserve"> </w:t>
      </w:r>
      <w:proofErr w:type="spellStart"/>
      <w:r w:rsidRPr="00E656FD">
        <w:rPr>
          <w:rFonts w:ascii="Gentium Plus" w:hAnsi="Gentium Plus" w:cs="Gentium Plus"/>
          <w:i/>
          <w:iCs/>
          <w:color w:val="000000" w:themeColor="text1"/>
          <w:spacing w:val="-2"/>
          <w:sz w:val="19"/>
          <w:szCs w:val="19"/>
        </w:rPr>
        <w:t>xxxx</w:t>
      </w:r>
      <w:proofErr w:type="spellEnd"/>
      <w:r w:rsidRPr="00E656FD">
        <w:rPr>
          <w:rFonts w:ascii="Gentium Plus" w:hAnsi="Gentium Plus" w:cs="Gentium Plus"/>
          <w:i/>
          <w:iCs/>
          <w:color w:val="000000" w:themeColor="text1"/>
          <w:spacing w:val="-2"/>
          <w:sz w:val="19"/>
          <w:szCs w:val="19"/>
        </w:rPr>
        <w:t xml:space="preserve"> </w:t>
      </w:r>
      <w:proofErr w:type="spellStart"/>
      <w:r w:rsidRPr="00E656FD">
        <w:rPr>
          <w:rFonts w:ascii="Gentium Plus" w:hAnsi="Gentium Plus" w:cs="Gentium Plus"/>
          <w:i/>
          <w:iCs/>
          <w:color w:val="000000" w:themeColor="text1"/>
          <w:spacing w:val="-2"/>
          <w:sz w:val="19"/>
          <w:szCs w:val="19"/>
        </w:rPr>
        <w:t>xxxxxx</w:t>
      </w:r>
      <w:proofErr w:type="spellEnd"/>
      <w:r w:rsidRPr="00E656FD">
        <w:rPr>
          <w:rFonts w:ascii="Gentium Plus" w:hAnsi="Gentium Plus" w:cs="Gentium Plus"/>
          <w:i/>
          <w:iCs/>
          <w:color w:val="000000" w:themeColor="text1"/>
          <w:spacing w:val="-2"/>
          <w:sz w:val="19"/>
          <w:szCs w:val="19"/>
        </w:rPr>
        <w:t xml:space="preserve"> </w:t>
      </w:r>
      <w:proofErr w:type="spellStart"/>
      <w:r w:rsidRPr="00E656FD">
        <w:rPr>
          <w:rFonts w:ascii="Gentium Plus" w:hAnsi="Gentium Plus" w:cs="Gentium Plus"/>
          <w:i/>
          <w:iCs/>
          <w:color w:val="000000" w:themeColor="text1"/>
          <w:spacing w:val="-2"/>
          <w:sz w:val="19"/>
          <w:szCs w:val="19"/>
        </w:rPr>
        <w:t>xxxxx</w:t>
      </w:r>
      <w:proofErr w:type="spellEnd"/>
      <w:r w:rsidRPr="00E656FD">
        <w:rPr>
          <w:rFonts w:ascii="Gentium Plus" w:hAnsi="Gentium Plus" w:cs="Gentium Plus"/>
          <w:i/>
          <w:iCs/>
          <w:color w:val="000000" w:themeColor="text1"/>
          <w:spacing w:val="-2"/>
          <w:sz w:val="19"/>
          <w:szCs w:val="19"/>
        </w:rPr>
        <w:t xml:space="preserve"> </w:t>
      </w:r>
      <w:proofErr w:type="spellStart"/>
      <w:r w:rsidRPr="00E656FD">
        <w:rPr>
          <w:rFonts w:ascii="Gentium Plus" w:hAnsi="Gentium Plus" w:cs="Gentium Plus"/>
          <w:i/>
          <w:iCs/>
          <w:color w:val="000000" w:themeColor="text1"/>
          <w:spacing w:val="-2"/>
          <w:sz w:val="19"/>
          <w:szCs w:val="19"/>
        </w:rPr>
        <w:t>xxxxx</w:t>
      </w:r>
      <w:proofErr w:type="spellEnd"/>
      <w:r w:rsidRPr="00E656FD">
        <w:rPr>
          <w:rFonts w:ascii="Gentium Plus" w:hAnsi="Gentium Plus" w:cs="Gentium Plus"/>
          <w:i/>
          <w:iCs/>
          <w:color w:val="000000" w:themeColor="text1"/>
          <w:spacing w:val="-2"/>
          <w:sz w:val="19"/>
          <w:szCs w:val="19"/>
        </w:rPr>
        <w:t xml:space="preserve"> </w:t>
      </w:r>
      <w:proofErr w:type="spellStart"/>
      <w:r w:rsidRPr="00E656FD">
        <w:rPr>
          <w:rFonts w:ascii="Gentium Plus" w:hAnsi="Gentium Plus" w:cs="Gentium Plus"/>
          <w:i/>
          <w:iCs/>
          <w:color w:val="000000" w:themeColor="text1"/>
          <w:spacing w:val="-2"/>
          <w:sz w:val="19"/>
          <w:szCs w:val="19"/>
        </w:rPr>
        <w:t>xxxx</w:t>
      </w:r>
      <w:proofErr w:type="spellEnd"/>
      <w:r w:rsidRPr="00E656FD">
        <w:rPr>
          <w:rFonts w:ascii="Gentium Plus" w:hAnsi="Gentium Plus" w:cs="Gentium Plus"/>
          <w:i/>
          <w:iCs/>
          <w:color w:val="000000" w:themeColor="text1"/>
          <w:spacing w:val="-2"/>
          <w:sz w:val="19"/>
          <w:szCs w:val="19"/>
        </w:rPr>
        <w:t xml:space="preserve"> </w:t>
      </w:r>
      <w:proofErr w:type="spellStart"/>
      <w:r w:rsidRPr="00E656FD">
        <w:rPr>
          <w:rFonts w:ascii="Gentium Plus" w:hAnsi="Gentium Plus" w:cs="Gentium Plus"/>
          <w:i/>
          <w:iCs/>
          <w:color w:val="000000" w:themeColor="text1"/>
          <w:spacing w:val="-2"/>
          <w:sz w:val="19"/>
          <w:szCs w:val="19"/>
        </w:rPr>
        <w:t>xxxxx</w:t>
      </w:r>
      <w:proofErr w:type="spellEnd"/>
      <w:r w:rsidRPr="00E656FD">
        <w:rPr>
          <w:rFonts w:ascii="Gentium Plus" w:hAnsi="Gentium Plus" w:cs="Gentium Plus"/>
          <w:i/>
          <w:iCs/>
          <w:color w:val="000000" w:themeColor="text1"/>
          <w:spacing w:val="-2"/>
          <w:sz w:val="19"/>
          <w:szCs w:val="19"/>
        </w:rPr>
        <w:t xml:space="preserve"> </w:t>
      </w:r>
      <w:proofErr w:type="spellStart"/>
      <w:r w:rsidRPr="00E656FD">
        <w:rPr>
          <w:rFonts w:ascii="Gentium Plus" w:hAnsi="Gentium Plus" w:cs="Gentium Plus"/>
          <w:i/>
          <w:iCs/>
          <w:color w:val="000000" w:themeColor="text1"/>
          <w:spacing w:val="-2"/>
          <w:sz w:val="19"/>
          <w:szCs w:val="19"/>
        </w:rPr>
        <w:t>xxxx</w:t>
      </w:r>
      <w:proofErr w:type="spellEnd"/>
      <w:r w:rsidRPr="00E656FD">
        <w:rPr>
          <w:rFonts w:ascii="Gentium Plus" w:hAnsi="Gentium Plus" w:cs="Gentium Plus"/>
          <w:i/>
          <w:iCs/>
          <w:color w:val="000000" w:themeColor="text1"/>
          <w:spacing w:val="-2"/>
          <w:sz w:val="19"/>
          <w:szCs w:val="19"/>
        </w:rPr>
        <w:t xml:space="preserve"> </w:t>
      </w:r>
      <w:proofErr w:type="spellStart"/>
      <w:r w:rsidRPr="00E656FD">
        <w:rPr>
          <w:rFonts w:ascii="Gentium Plus" w:hAnsi="Gentium Plus" w:cs="Gentium Plus"/>
          <w:i/>
          <w:iCs/>
          <w:color w:val="000000" w:themeColor="text1"/>
          <w:spacing w:val="-2"/>
          <w:sz w:val="19"/>
          <w:szCs w:val="19"/>
        </w:rPr>
        <w:t>xxxxxx</w:t>
      </w:r>
      <w:proofErr w:type="spellEnd"/>
      <w:r w:rsidRPr="00E656FD">
        <w:rPr>
          <w:rFonts w:ascii="Gentium Plus" w:hAnsi="Gentium Plus" w:cs="Gentium Plus"/>
          <w:i/>
          <w:iCs/>
          <w:color w:val="000000" w:themeColor="text1"/>
          <w:spacing w:val="-2"/>
          <w:sz w:val="19"/>
          <w:szCs w:val="19"/>
        </w:rPr>
        <w:t xml:space="preserve"> </w:t>
      </w:r>
      <w:proofErr w:type="spellStart"/>
      <w:r w:rsidRPr="00E656FD">
        <w:rPr>
          <w:rFonts w:ascii="Gentium Plus" w:hAnsi="Gentium Plus" w:cs="Gentium Plus"/>
          <w:i/>
          <w:iCs/>
          <w:color w:val="000000" w:themeColor="text1"/>
          <w:spacing w:val="-2"/>
          <w:sz w:val="19"/>
          <w:szCs w:val="19"/>
        </w:rPr>
        <w:t>xxxxx</w:t>
      </w:r>
      <w:proofErr w:type="spellEnd"/>
      <w:r w:rsidRPr="00E656FD">
        <w:rPr>
          <w:rFonts w:ascii="Gentium Plus" w:hAnsi="Gentium Plus" w:cs="Gentium Plus"/>
          <w:i/>
          <w:iCs/>
          <w:color w:val="000000" w:themeColor="text1"/>
          <w:spacing w:val="-2"/>
          <w:sz w:val="19"/>
          <w:szCs w:val="19"/>
        </w:rPr>
        <w:t xml:space="preserve"> </w:t>
      </w:r>
      <w:proofErr w:type="spellStart"/>
      <w:r w:rsidRPr="00E656FD">
        <w:rPr>
          <w:rFonts w:ascii="Gentium Plus" w:hAnsi="Gentium Plus" w:cs="Gentium Plus"/>
          <w:i/>
          <w:iCs/>
          <w:color w:val="000000" w:themeColor="text1"/>
          <w:spacing w:val="-2"/>
          <w:sz w:val="19"/>
          <w:szCs w:val="19"/>
        </w:rPr>
        <w:t>xxxxx</w:t>
      </w:r>
      <w:proofErr w:type="spellEnd"/>
      <w:r w:rsidRPr="00E656FD">
        <w:rPr>
          <w:rFonts w:ascii="Gentium Plus" w:hAnsi="Gentium Plus" w:cs="Gentium Plus"/>
          <w:i/>
          <w:iCs/>
          <w:color w:val="000000" w:themeColor="text1"/>
          <w:spacing w:val="-2"/>
          <w:sz w:val="19"/>
          <w:szCs w:val="19"/>
        </w:rPr>
        <w:t xml:space="preserve"> </w:t>
      </w:r>
      <w:proofErr w:type="spellStart"/>
      <w:r w:rsidRPr="00E656FD">
        <w:rPr>
          <w:rFonts w:ascii="Gentium Plus" w:hAnsi="Gentium Plus" w:cs="Gentium Plus"/>
          <w:i/>
          <w:iCs/>
          <w:color w:val="000000" w:themeColor="text1"/>
          <w:spacing w:val="-2"/>
          <w:sz w:val="19"/>
          <w:szCs w:val="19"/>
        </w:rPr>
        <w:t>xxxx</w:t>
      </w:r>
      <w:proofErr w:type="spellEnd"/>
      <w:r w:rsidRPr="00E656FD">
        <w:rPr>
          <w:rFonts w:ascii="Gentium Plus" w:hAnsi="Gentium Plus" w:cs="Gentium Plus"/>
          <w:i/>
          <w:iCs/>
          <w:color w:val="000000" w:themeColor="text1"/>
          <w:spacing w:val="-2"/>
          <w:sz w:val="19"/>
          <w:szCs w:val="19"/>
        </w:rPr>
        <w:t xml:space="preserve"> </w:t>
      </w:r>
      <w:proofErr w:type="spellStart"/>
      <w:r w:rsidRPr="00E656FD">
        <w:rPr>
          <w:rFonts w:ascii="Gentium Plus" w:hAnsi="Gentium Plus" w:cs="Gentium Plus"/>
          <w:i/>
          <w:iCs/>
          <w:color w:val="000000" w:themeColor="text1"/>
          <w:spacing w:val="-2"/>
          <w:sz w:val="19"/>
          <w:szCs w:val="19"/>
        </w:rPr>
        <w:t>xxxxx</w:t>
      </w:r>
      <w:proofErr w:type="spellEnd"/>
      <w:r w:rsidRPr="00E656FD">
        <w:rPr>
          <w:rFonts w:ascii="Gentium Plus" w:hAnsi="Gentium Plus" w:cs="Gentium Plus"/>
          <w:i/>
          <w:iCs/>
          <w:color w:val="000000" w:themeColor="text1"/>
          <w:spacing w:val="-2"/>
          <w:sz w:val="19"/>
          <w:szCs w:val="19"/>
        </w:rPr>
        <w:t xml:space="preserve"> </w:t>
      </w:r>
      <w:proofErr w:type="spellStart"/>
      <w:r w:rsidRPr="00E656FD">
        <w:rPr>
          <w:rFonts w:ascii="Gentium Plus" w:hAnsi="Gentium Plus" w:cs="Gentium Plus"/>
          <w:i/>
          <w:iCs/>
          <w:color w:val="000000" w:themeColor="text1"/>
          <w:spacing w:val="-2"/>
          <w:sz w:val="19"/>
          <w:szCs w:val="19"/>
        </w:rPr>
        <w:t>xxxx</w:t>
      </w:r>
      <w:proofErr w:type="spellEnd"/>
      <w:r w:rsidRPr="00E656FD">
        <w:rPr>
          <w:rFonts w:ascii="Gentium Plus" w:hAnsi="Gentium Plus" w:cs="Gentium Plus"/>
          <w:i/>
          <w:iCs/>
          <w:color w:val="000000" w:themeColor="text1"/>
          <w:spacing w:val="-2"/>
          <w:sz w:val="19"/>
          <w:szCs w:val="19"/>
        </w:rPr>
        <w:t xml:space="preserve"> </w:t>
      </w:r>
      <w:proofErr w:type="spellStart"/>
      <w:r w:rsidRPr="00E656FD">
        <w:rPr>
          <w:rFonts w:ascii="Gentium Plus" w:hAnsi="Gentium Plus" w:cs="Gentium Plus"/>
          <w:i/>
          <w:iCs/>
          <w:color w:val="000000" w:themeColor="text1"/>
          <w:spacing w:val="-2"/>
          <w:sz w:val="19"/>
          <w:szCs w:val="19"/>
        </w:rPr>
        <w:t>xxxxxx</w:t>
      </w:r>
      <w:proofErr w:type="spellEnd"/>
      <w:r w:rsidRPr="00E656FD">
        <w:rPr>
          <w:rFonts w:ascii="Gentium Plus" w:hAnsi="Gentium Plus" w:cs="Gentium Plus"/>
          <w:i/>
          <w:iCs/>
          <w:color w:val="000000" w:themeColor="text1"/>
          <w:spacing w:val="-2"/>
          <w:sz w:val="19"/>
          <w:szCs w:val="19"/>
        </w:rPr>
        <w:t xml:space="preserve"> </w:t>
      </w:r>
      <w:proofErr w:type="spellStart"/>
      <w:r w:rsidRPr="00E656FD">
        <w:rPr>
          <w:rFonts w:ascii="Gentium Plus" w:hAnsi="Gentium Plus" w:cs="Gentium Plus"/>
          <w:i/>
          <w:iCs/>
          <w:color w:val="000000" w:themeColor="text1"/>
          <w:spacing w:val="-2"/>
          <w:sz w:val="19"/>
          <w:szCs w:val="19"/>
        </w:rPr>
        <w:t>xxxxx</w:t>
      </w:r>
      <w:proofErr w:type="spellEnd"/>
      <w:r w:rsidRPr="00E656FD">
        <w:rPr>
          <w:rFonts w:ascii="Gentium Plus" w:hAnsi="Gentium Plus" w:cs="Gentium Plus"/>
          <w:i/>
          <w:iCs/>
          <w:color w:val="000000" w:themeColor="text1"/>
          <w:spacing w:val="-2"/>
          <w:sz w:val="19"/>
          <w:szCs w:val="19"/>
        </w:rPr>
        <w:t xml:space="preserve"> </w:t>
      </w:r>
      <w:proofErr w:type="spellStart"/>
      <w:r w:rsidRPr="00E656FD">
        <w:rPr>
          <w:rFonts w:ascii="Gentium Plus" w:hAnsi="Gentium Plus" w:cs="Gentium Plus"/>
          <w:i/>
          <w:iCs/>
          <w:color w:val="000000" w:themeColor="text1"/>
          <w:spacing w:val="-2"/>
          <w:sz w:val="19"/>
          <w:szCs w:val="19"/>
        </w:rPr>
        <w:t>xxxxx</w:t>
      </w:r>
      <w:proofErr w:type="spellEnd"/>
      <w:r w:rsidRPr="00E656FD">
        <w:rPr>
          <w:rFonts w:ascii="Gentium Plus" w:hAnsi="Gentium Plus" w:cs="Gentium Plus"/>
          <w:i/>
          <w:iCs/>
          <w:color w:val="000000" w:themeColor="text1"/>
          <w:spacing w:val="-2"/>
          <w:sz w:val="19"/>
          <w:szCs w:val="19"/>
        </w:rPr>
        <w:t xml:space="preserve"> </w:t>
      </w:r>
      <w:proofErr w:type="spellStart"/>
      <w:r w:rsidRPr="00E656FD">
        <w:rPr>
          <w:rFonts w:ascii="Gentium Plus" w:hAnsi="Gentium Plus" w:cs="Gentium Plus"/>
          <w:i/>
          <w:iCs/>
          <w:color w:val="000000" w:themeColor="text1"/>
          <w:spacing w:val="-2"/>
          <w:sz w:val="19"/>
          <w:szCs w:val="19"/>
        </w:rPr>
        <w:t>xxxx</w:t>
      </w:r>
      <w:proofErr w:type="spellEnd"/>
      <w:r w:rsidRPr="00E656FD">
        <w:rPr>
          <w:rFonts w:ascii="Gentium Plus" w:hAnsi="Gentium Plus" w:cs="Gentium Plus"/>
          <w:i/>
          <w:iCs/>
          <w:color w:val="000000" w:themeColor="text1"/>
          <w:spacing w:val="-2"/>
          <w:sz w:val="19"/>
          <w:szCs w:val="19"/>
        </w:rPr>
        <w:t xml:space="preserve"> </w:t>
      </w:r>
      <w:proofErr w:type="spellStart"/>
      <w:r w:rsidRPr="00E656FD">
        <w:rPr>
          <w:rFonts w:ascii="Gentium Plus" w:hAnsi="Gentium Plus" w:cs="Gentium Plus"/>
          <w:i/>
          <w:iCs/>
          <w:color w:val="000000" w:themeColor="text1"/>
          <w:spacing w:val="-2"/>
          <w:sz w:val="19"/>
          <w:szCs w:val="19"/>
        </w:rPr>
        <w:t>xxxxx</w:t>
      </w:r>
      <w:proofErr w:type="spellEnd"/>
      <w:r w:rsidRPr="00E656FD">
        <w:rPr>
          <w:rFonts w:ascii="Gentium Plus" w:hAnsi="Gentium Plus" w:cs="Gentium Plus"/>
          <w:i/>
          <w:iCs/>
          <w:color w:val="000000" w:themeColor="text1"/>
          <w:spacing w:val="-2"/>
          <w:sz w:val="19"/>
          <w:szCs w:val="19"/>
        </w:rPr>
        <w:t xml:space="preserve"> </w:t>
      </w:r>
      <w:proofErr w:type="spellStart"/>
      <w:r w:rsidRPr="00E656FD">
        <w:rPr>
          <w:rFonts w:ascii="Gentium Plus" w:hAnsi="Gentium Plus" w:cs="Gentium Plus"/>
          <w:i/>
          <w:iCs/>
          <w:color w:val="000000" w:themeColor="text1"/>
          <w:spacing w:val="-2"/>
          <w:sz w:val="19"/>
          <w:szCs w:val="19"/>
        </w:rPr>
        <w:t>xxxx</w:t>
      </w:r>
      <w:proofErr w:type="spellEnd"/>
      <w:r w:rsidRPr="00E656FD">
        <w:rPr>
          <w:rFonts w:ascii="Gentium Plus" w:hAnsi="Gentium Plus" w:cs="Gentium Plus"/>
          <w:i/>
          <w:iCs/>
          <w:color w:val="000000" w:themeColor="text1"/>
          <w:spacing w:val="-2"/>
          <w:sz w:val="19"/>
          <w:szCs w:val="19"/>
        </w:rPr>
        <w:t xml:space="preserve"> </w:t>
      </w:r>
      <w:proofErr w:type="spellStart"/>
      <w:r w:rsidRPr="00E656FD">
        <w:rPr>
          <w:rFonts w:ascii="Gentium Plus" w:hAnsi="Gentium Plus" w:cs="Gentium Plus"/>
          <w:i/>
          <w:iCs/>
          <w:color w:val="000000" w:themeColor="text1"/>
          <w:spacing w:val="-2"/>
          <w:sz w:val="19"/>
          <w:szCs w:val="19"/>
        </w:rPr>
        <w:t>xxxxxx</w:t>
      </w:r>
      <w:proofErr w:type="spellEnd"/>
      <w:r w:rsidRPr="00E656FD">
        <w:rPr>
          <w:rFonts w:ascii="Gentium Plus" w:hAnsi="Gentium Plus" w:cs="Gentium Plus"/>
          <w:i/>
          <w:iCs/>
          <w:color w:val="000000" w:themeColor="text1"/>
          <w:spacing w:val="-2"/>
          <w:sz w:val="19"/>
          <w:szCs w:val="19"/>
        </w:rPr>
        <w:t xml:space="preserve"> </w:t>
      </w:r>
      <w:proofErr w:type="spellStart"/>
      <w:r w:rsidRPr="00E656FD">
        <w:rPr>
          <w:rFonts w:ascii="Gentium Plus" w:hAnsi="Gentium Plus" w:cs="Gentium Plus"/>
          <w:i/>
          <w:iCs/>
          <w:color w:val="000000" w:themeColor="text1"/>
          <w:spacing w:val="-2"/>
          <w:sz w:val="19"/>
          <w:szCs w:val="19"/>
        </w:rPr>
        <w:t>xxxxx</w:t>
      </w:r>
      <w:proofErr w:type="spellEnd"/>
      <w:r w:rsidRPr="00E656FD">
        <w:rPr>
          <w:rFonts w:ascii="Gentium Plus" w:hAnsi="Gentium Plus" w:cs="Gentium Plus"/>
          <w:i/>
          <w:iCs/>
          <w:color w:val="000000" w:themeColor="text1"/>
          <w:spacing w:val="-2"/>
          <w:sz w:val="19"/>
          <w:szCs w:val="19"/>
        </w:rPr>
        <w:t xml:space="preserve"> </w:t>
      </w:r>
      <w:proofErr w:type="spellStart"/>
      <w:r w:rsidRPr="00E656FD">
        <w:rPr>
          <w:rFonts w:ascii="Gentium Plus" w:hAnsi="Gentium Plus" w:cs="Gentium Plus"/>
          <w:i/>
          <w:iCs/>
          <w:color w:val="000000" w:themeColor="text1"/>
          <w:spacing w:val="-2"/>
          <w:sz w:val="19"/>
          <w:szCs w:val="19"/>
        </w:rPr>
        <w:t>xxxxx</w:t>
      </w:r>
      <w:proofErr w:type="spellEnd"/>
      <w:r w:rsidRPr="00E656FD">
        <w:rPr>
          <w:rFonts w:ascii="Gentium Plus" w:hAnsi="Gentium Plus" w:cs="Gentium Plus"/>
          <w:i/>
          <w:iCs/>
          <w:color w:val="000000" w:themeColor="text1"/>
          <w:spacing w:val="-2"/>
          <w:sz w:val="19"/>
          <w:szCs w:val="19"/>
        </w:rPr>
        <w:t xml:space="preserve"> </w:t>
      </w:r>
      <w:proofErr w:type="spellStart"/>
      <w:r w:rsidRPr="00E656FD">
        <w:rPr>
          <w:rFonts w:ascii="Gentium Plus" w:hAnsi="Gentium Plus" w:cs="Gentium Plus"/>
          <w:i/>
          <w:iCs/>
          <w:color w:val="000000" w:themeColor="text1"/>
          <w:spacing w:val="-2"/>
          <w:sz w:val="19"/>
          <w:szCs w:val="19"/>
        </w:rPr>
        <w:t>xxxx</w:t>
      </w:r>
      <w:proofErr w:type="spellEnd"/>
      <w:r w:rsidRPr="00E656FD">
        <w:rPr>
          <w:rFonts w:ascii="Gentium Plus" w:hAnsi="Gentium Plus" w:cs="Gentium Plus"/>
          <w:i/>
          <w:iCs/>
          <w:color w:val="000000" w:themeColor="text1"/>
          <w:spacing w:val="-2"/>
          <w:sz w:val="19"/>
          <w:szCs w:val="19"/>
        </w:rPr>
        <w:t xml:space="preserve"> </w:t>
      </w:r>
      <w:proofErr w:type="spellStart"/>
      <w:r w:rsidRPr="00E656FD">
        <w:rPr>
          <w:rFonts w:ascii="Gentium Plus" w:hAnsi="Gentium Plus" w:cs="Gentium Plus"/>
          <w:i/>
          <w:iCs/>
          <w:color w:val="000000" w:themeColor="text1"/>
          <w:spacing w:val="-2"/>
          <w:sz w:val="19"/>
          <w:szCs w:val="19"/>
        </w:rPr>
        <w:t>xxxxx</w:t>
      </w:r>
      <w:proofErr w:type="spellEnd"/>
      <w:r w:rsidRPr="00E656FD">
        <w:rPr>
          <w:rFonts w:ascii="Gentium Plus" w:hAnsi="Gentium Plus" w:cs="Gentium Plus"/>
          <w:i/>
          <w:iCs/>
          <w:color w:val="000000" w:themeColor="text1"/>
          <w:spacing w:val="-2"/>
          <w:sz w:val="19"/>
          <w:szCs w:val="19"/>
        </w:rPr>
        <w:t xml:space="preserve"> </w:t>
      </w:r>
      <w:proofErr w:type="spellStart"/>
      <w:r w:rsidRPr="00E656FD">
        <w:rPr>
          <w:rFonts w:ascii="Gentium Plus" w:hAnsi="Gentium Plus" w:cs="Gentium Plus"/>
          <w:i/>
          <w:iCs/>
          <w:color w:val="000000" w:themeColor="text1"/>
          <w:spacing w:val="-2"/>
          <w:sz w:val="19"/>
          <w:szCs w:val="19"/>
        </w:rPr>
        <w:t>xxxx</w:t>
      </w:r>
      <w:proofErr w:type="spellEnd"/>
      <w:r w:rsidRPr="00E656FD">
        <w:rPr>
          <w:rFonts w:ascii="Gentium Plus" w:hAnsi="Gentium Plus" w:cs="Gentium Plus"/>
          <w:i/>
          <w:iCs/>
          <w:color w:val="000000" w:themeColor="text1"/>
          <w:spacing w:val="-2"/>
          <w:sz w:val="19"/>
          <w:szCs w:val="19"/>
        </w:rPr>
        <w:t xml:space="preserve"> </w:t>
      </w:r>
      <w:proofErr w:type="spellStart"/>
      <w:r w:rsidRPr="00E656FD">
        <w:rPr>
          <w:rFonts w:ascii="Gentium Plus" w:hAnsi="Gentium Plus" w:cs="Gentium Plus"/>
          <w:i/>
          <w:iCs/>
          <w:color w:val="000000" w:themeColor="text1"/>
          <w:spacing w:val="-2"/>
          <w:sz w:val="19"/>
          <w:szCs w:val="19"/>
        </w:rPr>
        <w:t>xxxxxx</w:t>
      </w:r>
      <w:proofErr w:type="spellEnd"/>
      <w:r w:rsidRPr="00E656FD">
        <w:rPr>
          <w:rFonts w:ascii="Gentium Plus" w:hAnsi="Gentium Plus" w:cs="Gentium Plus"/>
          <w:i/>
          <w:iCs/>
          <w:color w:val="000000" w:themeColor="text1"/>
          <w:spacing w:val="-2"/>
          <w:sz w:val="19"/>
          <w:szCs w:val="19"/>
        </w:rPr>
        <w:t xml:space="preserve"> </w:t>
      </w:r>
      <w:proofErr w:type="spellStart"/>
      <w:r w:rsidRPr="00E656FD">
        <w:rPr>
          <w:rFonts w:ascii="Gentium Plus" w:hAnsi="Gentium Plus" w:cs="Gentium Plus"/>
          <w:i/>
          <w:iCs/>
          <w:color w:val="000000" w:themeColor="text1"/>
          <w:spacing w:val="-2"/>
          <w:sz w:val="19"/>
          <w:szCs w:val="19"/>
        </w:rPr>
        <w:t>xxxxx</w:t>
      </w:r>
      <w:proofErr w:type="spellEnd"/>
      <w:r w:rsidRPr="00E656FD">
        <w:rPr>
          <w:rFonts w:ascii="Gentium Plus" w:hAnsi="Gentium Plus" w:cs="Gentium Plus"/>
          <w:i/>
          <w:iCs/>
          <w:color w:val="000000" w:themeColor="text1"/>
          <w:spacing w:val="-2"/>
          <w:sz w:val="19"/>
          <w:szCs w:val="19"/>
        </w:rPr>
        <w:t xml:space="preserve"> </w:t>
      </w:r>
      <w:proofErr w:type="spellStart"/>
      <w:r w:rsidRPr="00E656FD">
        <w:rPr>
          <w:rFonts w:ascii="Gentium Plus" w:hAnsi="Gentium Plus" w:cs="Gentium Plus"/>
          <w:i/>
          <w:iCs/>
          <w:color w:val="000000" w:themeColor="text1"/>
          <w:spacing w:val="-2"/>
          <w:sz w:val="19"/>
          <w:szCs w:val="19"/>
        </w:rPr>
        <w:t>xxxxx</w:t>
      </w:r>
      <w:proofErr w:type="spellEnd"/>
      <w:r w:rsidRPr="00E656FD">
        <w:rPr>
          <w:rFonts w:ascii="Gentium Plus" w:hAnsi="Gentium Plus" w:cs="Gentium Plus"/>
          <w:i/>
          <w:iCs/>
          <w:color w:val="000000" w:themeColor="text1"/>
          <w:spacing w:val="-2"/>
          <w:sz w:val="19"/>
          <w:szCs w:val="19"/>
        </w:rPr>
        <w:t xml:space="preserve"> </w:t>
      </w:r>
      <w:proofErr w:type="spellStart"/>
      <w:r w:rsidRPr="00E656FD">
        <w:rPr>
          <w:rFonts w:ascii="Gentium Plus" w:hAnsi="Gentium Plus" w:cs="Gentium Plus"/>
          <w:i/>
          <w:iCs/>
          <w:color w:val="000000" w:themeColor="text1"/>
          <w:spacing w:val="-2"/>
          <w:sz w:val="19"/>
          <w:szCs w:val="19"/>
        </w:rPr>
        <w:t>xxxx</w:t>
      </w:r>
      <w:proofErr w:type="spellEnd"/>
      <w:r w:rsidRPr="00E656FD">
        <w:rPr>
          <w:rFonts w:ascii="Gentium Plus" w:hAnsi="Gentium Plus" w:cs="Gentium Plus"/>
          <w:i/>
          <w:iCs/>
          <w:color w:val="000000" w:themeColor="text1"/>
          <w:spacing w:val="-2"/>
          <w:sz w:val="19"/>
          <w:szCs w:val="19"/>
        </w:rPr>
        <w:t xml:space="preserve"> </w:t>
      </w:r>
      <w:proofErr w:type="spellStart"/>
      <w:r w:rsidRPr="00E656FD">
        <w:rPr>
          <w:rFonts w:ascii="Gentium Plus" w:hAnsi="Gentium Plus" w:cs="Gentium Plus"/>
          <w:i/>
          <w:iCs/>
          <w:color w:val="000000" w:themeColor="text1"/>
          <w:spacing w:val="-2"/>
          <w:sz w:val="19"/>
          <w:szCs w:val="19"/>
        </w:rPr>
        <w:t>xxxxx</w:t>
      </w:r>
      <w:proofErr w:type="spellEnd"/>
      <w:r w:rsidRPr="00E656FD">
        <w:rPr>
          <w:rFonts w:ascii="Gentium Plus" w:hAnsi="Gentium Plus" w:cs="Gentium Plus"/>
          <w:i/>
          <w:iCs/>
          <w:color w:val="000000" w:themeColor="text1"/>
          <w:spacing w:val="-2"/>
          <w:sz w:val="19"/>
          <w:szCs w:val="19"/>
        </w:rPr>
        <w:t xml:space="preserve"> </w:t>
      </w:r>
      <w:proofErr w:type="spellStart"/>
      <w:r w:rsidRPr="00E656FD">
        <w:rPr>
          <w:rFonts w:ascii="Gentium Plus" w:hAnsi="Gentium Plus" w:cs="Gentium Plus"/>
          <w:i/>
          <w:iCs/>
          <w:color w:val="000000" w:themeColor="text1"/>
          <w:spacing w:val="-2"/>
          <w:sz w:val="19"/>
          <w:szCs w:val="19"/>
        </w:rPr>
        <w:t>xxxx</w:t>
      </w:r>
      <w:proofErr w:type="spellEnd"/>
      <w:r w:rsidRPr="00E656FD">
        <w:rPr>
          <w:rFonts w:ascii="Gentium Plus" w:hAnsi="Gentium Plus" w:cs="Gentium Plus"/>
          <w:i/>
          <w:iCs/>
          <w:color w:val="000000" w:themeColor="text1"/>
          <w:spacing w:val="-2"/>
          <w:sz w:val="19"/>
          <w:szCs w:val="19"/>
        </w:rPr>
        <w:t xml:space="preserve"> </w:t>
      </w:r>
      <w:proofErr w:type="spellStart"/>
      <w:r w:rsidRPr="00E656FD">
        <w:rPr>
          <w:rFonts w:ascii="Gentium Plus" w:hAnsi="Gentium Plus" w:cs="Gentium Plus"/>
          <w:i/>
          <w:iCs/>
          <w:color w:val="000000" w:themeColor="text1"/>
          <w:spacing w:val="-2"/>
          <w:sz w:val="19"/>
          <w:szCs w:val="19"/>
        </w:rPr>
        <w:t>xxxxxx</w:t>
      </w:r>
      <w:proofErr w:type="spellEnd"/>
      <w:r w:rsidRPr="00E656FD">
        <w:rPr>
          <w:rFonts w:ascii="Gentium Plus" w:hAnsi="Gentium Plus" w:cs="Gentium Plus"/>
          <w:i/>
          <w:iCs/>
          <w:color w:val="000000" w:themeColor="text1"/>
          <w:spacing w:val="-2"/>
          <w:sz w:val="19"/>
          <w:szCs w:val="19"/>
        </w:rPr>
        <w:t xml:space="preserve"> </w:t>
      </w:r>
      <w:proofErr w:type="spellStart"/>
      <w:r w:rsidRPr="00E656FD">
        <w:rPr>
          <w:rFonts w:ascii="Gentium Plus" w:hAnsi="Gentium Plus" w:cs="Gentium Plus"/>
          <w:i/>
          <w:iCs/>
          <w:color w:val="000000" w:themeColor="text1"/>
          <w:spacing w:val="-2"/>
          <w:sz w:val="19"/>
          <w:szCs w:val="19"/>
        </w:rPr>
        <w:t>xxxxx</w:t>
      </w:r>
      <w:proofErr w:type="spellEnd"/>
      <w:r w:rsidRPr="00E656FD">
        <w:rPr>
          <w:rFonts w:ascii="Gentium Plus" w:hAnsi="Gentium Plus" w:cs="Gentium Plus"/>
          <w:i/>
          <w:iCs/>
          <w:color w:val="000000" w:themeColor="text1"/>
          <w:spacing w:val="-2"/>
          <w:sz w:val="19"/>
          <w:szCs w:val="19"/>
        </w:rPr>
        <w:t xml:space="preserve"> </w:t>
      </w:r>
      <w:proofErr w:type="spellStart"/>
      <w:r w:rsidRPr="00E656FD">
        <w:rPr>
          <w:rFonts w:ascii="Gentium Plus" w:hAnsi="Gentium Plus" w:cs="Gentium Plus"/>
          <w:i/>
          <w:iCs/>
          <w:color w:val="000000" w:themeColor="text1"/>
          <w:spacing w:val="-2"/>
          <w:sz w:val="19"/>
          <w:szCs w:val="19"/>
        </w:rPr>
        <w:t>xxxxx</w:t>
      </w:r>
      <w:proofErr w:type="spellEnd"/>
      <w:r w:rsidRPr="00E656FD">
        <w:rPr>
          <w:rFonts w:ascii="Gentium Plus" w:hAnsi="Gentium Plus" w:cs="Gentium Plus"/>
          <w:i/>
          <w:iCs/>
          <w:color w:val="000000" w:themeColor="text1"/>
          <w:spacing w:val="-2"/>
          <w:sz w:val="19"/>
          <w:szCs w:val="19"/>
        </w:rPr>
        <w:t xml:space="preserve"> </w:t>
      </w:r>
      <w:proofErr w:type="spellStart"/>
      <w:r w:rsidRPr="00E656FD">
        <w:rPr>
          <w:rFonts w:ascii="Gentium Plus" w:hAnsi="Gentium Plus" w:cs="Gentium Plus"/>
          <w:i/>
          <w:iCs/>
          <w:color w:val="000000" w:themeColor="text1"/>
          <w:spacing w:val="-2"/>
          <w:sz w:val="19"/>
          <w:szCs w:val="19"/>
        </w:rPr>
        <w:t>xxxx</w:t>
      </w:r>
      <w:proofErr w:type="spellEnd"/>
      <w:r w:rsidRPr="00E656FD">
        <w:rPr>
          <w:rFonts w:ascii="Gentium Plus" w:hAnsi="Gentium Plus" w:cs="Gentium Plus"/>
          <w:i/>
          <w:iCs/>
          <w:color w:val="000000" w:themeColor="text1"/>
          <w:spacing w:val="-2"/>
          <w:sz w:val="19"/>
          <w:szCs w:val="19"/>
        </w:rPr>
        <w:t xml:space="preserve"> </w:t>
      </w:r>
      <w:proofErr w:type="spellStart"/>
      <w:r w:rsidRPr="00E656FD">
        <w:rPr>
          <w:rFonts w:ascii="Gentium Plus" w:hAnsi="Gentium Plus" w:cs="Gentium Plus"/>
          <w:i/>
          <w:iCs/>
          <w:color w:val="000000" w:themeColor="text1"/>
          <w:spacing w:val="-2"/>
          <w:sz w:val="19"/>
          <w:szCs w:val="19"/>
        </w:rPr>
        <w:t>xxxxx</w:t>
      </w:r>
      <w:proofErr w:type="spellEnd"/>
      <w:r w:rsidRPr="00E656FD">
        <w:rPr>
          <w:rFonts w:ascii="Gentium Plus" w:hAnsi="Gentium Plus" w:cs="Gentium Plus"/>
          <w:i/>
          <w:iCs/>
          <w:color w:val="000000" w:themeColor="text1"/>
          <w:spacing w:val="-2"/>
          <w:sz w:val="19"/>
          <w:szCs w:val="19"/>
        </w:rPr>
        <w:t xml:space="preserve"> </w:t>
      </w:r>
      <w:proofErr w:type="spellStart"/>
      <w:r w:rsidRPr="00E656FD">
        <w:rPr>
          <w:rFonts w:ascii="Gentium Plus" w:hAnsi="Gentium Plus" w:cs="Gentium Plus"/>
          <w:i/>
          <w:iCs/>
          <w:color w:val="000000" w:themeColor="text1"/>
          <w:spacing w:val="-2"/>
          <w:sz w:val="19"/>
          <w:szCs w:val="19"/>
        </w:rPr>
        <w:t>xxxx</w:t>
      </w:r>
      <w:proofErr w:type="spellEnd"/>
      <w:r w:rsidRPr="00E656FD">
        <w:rPr>
          <w:rFonts w:ascii="Gentium Plus" w:hAnsi="Gentium Plus" w:cs="Gentium Plus"/>
          <w:i/>
          <w:iCs/>
          <w:color w:val="000000" w:themeColor="text1"/>
          <w:spacing w:val="-2"/>
          <w:sz w:val="19"/>
          <w:szCs w:val="19"/>
        </w:rPr>
        <w:t xml:space="preserve"> </w:t>
      </w:r>
      <w:proofErr w:type="spellStart"/>
      <w:r w:rsidRPr="00E656FD">
        <w:rPr>
          <w:rFonts w:ascii="Gentium Plus" w:hAnsi="Gentium Plus" w:cs="Gentium Plus"/>
          <w:i/>
          <w:iCs/>
          <w:color w:val="000000" w:themeColor="text1"/>
          <w:spacing w:val="-2"/>
          <w:sz w:val="19"/>
          <w:szCs w:val="19"/>
        </w:rPr>
        <w:t>xxxxxx</w:t>
      </w:r>
      <w:proofErr w:type="spellEnd"/>
      <w:r w:rsidRPr="00E656FD">
        <w:rPr>
          <w:rFonts w:ascii="Gentium Plus" w:hAnsi="Gentium Plus" w:cs="Gentium Plus"/>
          <w:i/>
          <w:iCs/>
          <w:color w:val="000000" w:themeColor="text1"/>
          <w:spacing w:val="-2"/>
          <w:sz w:val="19"/>
          <w:szCs w:val="19"/>
        </w:rPr>
        <w:t xml:space="preserve"> </w:t>
      </w:r>
      <w:proofErr w:type="spellStart"/>
      <w:r w:rsidRPr="00E656FD">
        <w:rPr>
          <w:rFonts w:ascii="Gentium Plus" w:hAnsi="Gentium Plus" w:cs="Gentium Plus"/>
          <w:i/>
          <w:iCs/>
          <w:color w:val="000000" w:themeColor="text1"/>
          <w:spacing w:val="-2"/>
          <w:sz w:val="19"/>
          <w:szCs w:val="19"/>
        </w:rPr>
        <w:t>xxxxx</w:t>
      </w:r>
      <w:proofErr w:type="spellEnd"/>
      <w:r w:rsidRPr="00E656FD">
        <w:rPr>
          <w:rFonts w:ascii="Gentium Plus" w:hAnsi="Gentium Plus" w:cs="Gentium Plus"/>
          <w:i/>
          <w:iCs/>
          <w:color w:val="000000" w:themeColor="text1"/>
          <w:spacing w:val="-2"/>
          <w:sz w:val="19"/>
          <w:szCs w:val="19"/>
        </w:rPr>
        <w:t xml:space="preserve"> </w:t>
      </w:r>
      <w:proofErr w:type="spellStart"/>
      <w:r w:rsidRPr="00E656FD">
        <w:rPr>
          <w:rFonts w:ascii="Gentium Plus" w:hAnsi="Gentium Plus" w:cs="Gentium Plus"/>
          <w:i/>
          <w:iCs/>
          <w:color w:val="000000" w:themeColor="text1"/>
          <w:spacing w:val="-2"/>
          <w:sz w:val="19"/>
          <w:szCs w:val="19"/>
        </w:rPr>
        <w:t>xxxxx</w:t>
      </w:r>
      <w:proofErr w:type="spellEnd"/>
      <w:r w:rsidRPr="00E656FD">
        <w:rPr>
          <w:rFonts w:ascii="Gentium Plus" w:hAnsi="Gentium Plus" w:cs="Gentium Plus"/>
          <w:i/>
          <w:iCs/>
          <w:color w:val="000000" w:themeColor="text1"/>
          <w:spacing w:val="-2"/>
          <w:sz w:val="19"/>
          <w:szCs w:val="19"/>
        </w:rPr>
        <w:t xml:space="preserve"> </w:t>
      </w:r>
      <w:proofErr w:type="spellStart"/>
      <w:r w:rsidRPr="00E656FD">
        <w:rPr>
          <w:rFonts w:ascii="Gentium Plus" w:hAnsi="Gentium Plus" w:cs="Gentium Plus"/>
          <w:i/>
          <w:iCs/>
          <w:color w:val="000000" w:themeColor="text1"/>
          <w:spacing w:val="-2"/>
          <w:sz w:val="19"/>
          <w:szCs w:val="19"/>
        </w:rPr>
        <w:t>xxxx</w:t>
      </w:r>
      <w:proofErr w:type="spellEnd"/>
      <w:r w:rsidRPr="00E656FD">
        <w:rPr>
          <w:rFonts w:ascii="Gentium Plus" w:hAnsi="Gentium Plus" w:cs="Gentium Plus"/>
          <w:i/>
          <w:iCs/>
          <w:color w:val="000000" w:themeColor="text1"/>
          <w:spacing w:val="-2"/>
          <w:sz w:val="19"/>
          <w:szCs w:val="19"/>
        </w:rPr>
        <w:t xml:space="preserve"> </w:t>
      </w:r>
      <w:proofErr w:type="spellStart"/>
      <w:r w:rsidRPr="00E656FD">
        <w:rPr>
          <w:rFonts w:ascii="Gentium Plus" w:hAnsi="Gentium Plus" w:cs="Gentium Plus"/>
          <w:i/>
          <w:iCs/>
          <w:color w:val="000000" w:themeColor="text1"/>
          <w:spacing w:val="-2"/>
          <w:sz w:val="19"/>
          <w:szCs w:val="19"/>
        </w:rPr>
        <w:t>xxxxx</w:t>
      </w:r>
      <w:proofErr w:type="spellEnd"/>
      <w:r w:rsidRPr="00E656FD">
        <w:rPr>
          <w:rFonts w:ascii="Gentium Plus" w:hAnsi="Gentium Plus" w:cs="Gentium Plus"/>
          <w:i/>
          <w:iCs/>
          <w:color w:val="000000" w:themeColor="text1"/>
          <w:spacing w:val="-2"/>
          <w:sz w:val="19"/>
          <w:szCs w:val="19"/>
        </w:rPr>
        <w:t xml:space="preserve"> </w:t>
      </w:r>
      <w:proofErr w:type="spellStart"/>
      <w:r w:rsidRPr="00E656FD">
        <w:rPr>
          <w:rFonts w:ascii="Gentium Plus" w:hAnsi="Gentium Plus" w:cs="Gentium Plus"/>
          <w:i/>
          <w:iCs/>
          <w:color w:val="000000" w:themeColor="text1"/>
          <w:spacing w:val="-2"/>
          <w:sz w:val="19"/>
          <w:szCs w:val="19"/>
        </w:rPr>
        <w:t>xxxx</w:t>
      </w:r>
      <w:proofErr w:type="spellEnd"/>
      <w:r w:rsidRPr="00E656FD">
        <w:rPr>
          <w:rFonts w:ascii="Gentium Plus" w:hAnsi="Gentium Plus" w:cs="Gentium Plus"/>
          <w:i/>
          <w:iCs/>
          <w:color w:val="000000" w:themeColor="text1"/>
          <w:spacing w:val="-2"/>
          <w:sz w:val="19"/>
          <w:szCs w:val="19"/>
        </w:rPr>
        <w:t xml:space="preserve"> </w:t>
      </w:r>
      <w:proofErr w:type="spellStart"/>
      <w:r w:rsidRPr="00E656FD">
        <w:rPr>
          <w:rFonts w:ascii="Gentium Plus" w:hAnsi="Gentium Plus" w:cs="Gentium Plus"/>
          <w:i/>
          <w:iCs/>
          <w:color w:val="000000" w:themeColor="text1"/>
          <w:spacing w:val="-2"/>
          <w:sz w:val="19"/>
          <w:szCs w:val="19"/>
        </w:rPr>
        <w:t>xxxxxx</w:t>
      </w:r>
      <w:proofErr w:type="spellEnd"/>
      <w:r w:rsidRPr="00E656FD">
        <w:rPr>
          <w:rFonts w:ascii="Gentium Plus" w:hAnsi="Gentium Plus" w:cs="Gentium Plus"/>
          <w:i/>
          <w:iCs/>
          <w:color w:val="000000" w:themeColor="text1"/>
          <w:spacing w:val="-2"/>
          <w:sz w:val="19"/>
          <w:szCs w:val="19"/>
        </w:rPr>
        <w:t xml:space="preserve"> </w:t>
      </w:r>
      <w:proofErr w:type="spellStart"/>
      <w:r w:rsidRPr="00E656FD">
        <w:rPr>
          <w:rFonts w:ascii="Gentium Plus" w:hAnsi="Gentium Plus" w:cs="Gentium Plus"/>
          <w:i/>
          <w:iCs/>
          <w:color w:val="000000" w:themeColor="text1"/>
          <w:spacing w:val="-2"/>
          <w:sz w:val="19"/>
          <w:szCs w:val="19"/>
        </w:rPr>
        <w:t>xxxxx</w:t>
      </w:r>
      <w:proofErr w:type="spellEnd"/>
      <w:r w:rsidRPr="00E656FD">
        <w:rPr>
          <w:rFonts w:ascii="Gentium Plus" w:hAnsi="Gentium Plus" w:cs="Gentium Plus"/>
          <w:i/>
          <w:iCs/>
          <w:color w:val="000000" w:themeColor="text1"/>
          <w:spacing w:val="-2"/>
          <w:sz w:val="19"/>
          <w:szCs w:val="19"/>
        </w:rPr>
        <w:t xml:space="preserve"> </w:t>
      </w:r>
      <w:proofErr w:type="spellStart"/>
      <w:r w:rsidRPr="00E656FD">
        <w:rPr>
          <w:rFonts w:ascii="Gentium Plus" w:hAnsi="Gentium Plus" w:cs="Gentium Plus"/>
          <w:i/>
          <w:iCs/>
          <w:color w:val="000000" w:themeColor="text1"/>
          <w:spacing w:val="-2"/>
          <w:sz w:val="19"/>
          <w:szCs w:val="19"/>
        </w:rPr>
        <w:t>xxxxx</w:t>
      </w:r>
      <w:proofErr w:type="spellEnd"/>
      <w:r w:rsidRPr="00E656FD">
        <w:rPr>
          <w:rFonts w:ascii="Gentium Plus" w:hAnsi="Gentium Plus" w:cs="Gentium Plus"/>
          <w:i/>
          <w:iCs/>
          <w:color w:val="000000" w:themeColor="text1"/>
          <w:spacing w:val="-2"/>
          <w:sz w:val="19"/>
          <w:szCs w:val="19"/>
        </w:rPr>
        <w:t xml:space="preserve"> </w:t>
      </w:r>
      <w:proofErr w:type="spellStart"/>
      <w:r w:rsidRPr="00E656FD">
        <w:rPr>
          <w:rFonts w:ascii="Gentium Plus" w:hAnsi="Gentium Plus" w:cs="Gentium Plus"/>
          <w:i/>
          <w:iCs/>
          <w:color w:val="000000" w:themeColor="text1"/>
          <w:spacing w:val="-2"/>
          <w:sz w:val="19"/>
          <w:szCs w:val="19"/>
        </w:rPr>
        <w:t>xxxx</w:t>
      </w:r>
      <w:proofErr w:type="spellEnd"/>
      <w:r w:rsidRPr="00E656FD">
        <w:rPr>
          <w:rFonts w:ascii="Gentium Plus" w:hAnsi="Gentium Plus" w:cs="Gentium Plus"/>
          <w:i/>
          <w:iCs/>
          <w:color w:val="000000" w:themeColor="text1"/>
          <w:spacing w:val="-2"/>
          <w:sz w:val="19"/>
          <w:szCs w:val="19"/>
        </w:rPr>
        <w:t xml:space="preserve"> </w:t>
      </w:r>
      <w:proofErr w:type="spellStart"/>
      <w:r w:rsidRPr="00E656FD">
        <w:rPr>
          <w:rFonts w:ascii="Gentium Plus" w:hAnsi="Gentium Plus" w:cs="Gentium Plus"/>
          <w:i/>
          <w:iCs/>
          <w:color w:val="000000" w:themeColor="text1"/>
          <w:spacing w:val="-2"/>
          <w:sz w:val="19"/>
          <w:szCs w:val="19"/>
        </w:rPr>
        <w:t>xxxxx</w:t>
      </w:r>
      <w:proofErr w:type="spellEnd"/>
      <w:r w:rsidRPr="00E656FD">
        <w:rPr>
          <w:rFonts w:ascii="Gentium Plus" w:hAnsi="Gentium Plus" w:cs="Gentium Plus"/>
          <w:i/>
          <w:iCs/>
          <w:color w:val="000000" w:themeColor="text1"/>
          <w:spacing w:val="-2"/>
          <w:sz w:val="19"/>
          <w:szCs w:val="19"/>
        </w:rPr>
        <w:t xml:space="preserve"> </w:t>
      </w:r>
      <w:proofErr w:type="spellStart"/>
      <w:r w:rsidRPr="00E656FD">
        <w:rPr>
          <w:rFonts w:ascii="Gentium Plus" w:hAnsi="Gentium Plus" w:cs="Gentium Plus"/>
          <w:i/>
          <w:iCs/>
          <w:color w:val="000000" w:themeColor="text1"/>
          <w:spacing w:val="-2"/>
          <w:sz w:val="19"/>
          <w:szCs w:val="19"/>
        </w:rPr>
        <w:t>xxxx</w:t>
      </w:r>
      <w:proofErr w:type="spellEnd"/>
      <w:r w:rsidRPr="00E656FD">
        <w:rPr>
          <w:rFonts w:ascii="Gentium Plus" w:hAnsi="Gentium Plus" w:cs="Gentium Plus"/>
          <w:i/>
          <w:iCs/>
          <w:color w:val="000000" w:themeColor="text1"/>
          <w:spacing w:val="-2"/>
          <w:sz w:val="19"/>
          <w:szCs w:val="19"/>
        </w:rPr>
        <w:t xml:space="preserve"> </w:t>
      </w:r>
      <w:proofErr w:type="spellStart"/>
      <w:r w:rsidRPr="00E656FD">
        <w:rPr>
          <w:rFonts w:ascii="Gentium Plus" w:hAnsi="Gentium Plus" w:cs="Gentium Plus"/>
          <w:i/>
          <w:iCs/>
          <w:color w:val="000000" w:themeColor="text1"/>
          <w:spacing w:val="-2"/>
          <w:sz w:val="19"/>
          <w:szCs w:val="19"/>
        </w:rPr>
        <w:t>xxxxxx</w:t>
      </w:r>
      <w:proofErr w:type="spellEnd"/>
      <w:r w:rsidRPr="00E656FD">
        <w:rPr>
          <w:rFonts w:ascii="Gentium Plus" w:hAnsi="Gentium Plus" w:cs="Gentium Plus"/>
          <w:i/>
          <w:iCs/>
          <w:color w:val="000000" w:themeColor="text1"/>
          <w:spacing w:val="-2"/>
          <w:sz w:val="19"/>
          <w:szCs w:val="19"/>
        </w:rPr>
        <w:t xml:space="preserve"> </w:t>
      </w:r>
      <w:proofErr w:type="spellStart"/>
      <w:r w:rsidRPr="00E656FD">
        <w:rPr>
          <w:rFonts w:ascii="Gentium Plus" w:hAnsi="Gentium Plus" w:cs="Gentium Plus"/>
          <w:i/>
          <w:iCs/>
          <w:color w:val="000000" w:themeColor="text1"/>
          <w:spacing w:val="-2"/>
          <w:sz w:val="19"/>
          <w:szCs w:val="19"/>
        </w:rPr>
        <w:t>xxxxx</w:t>
      </w:r>
      <w:proofErr w:type="spellEnd"/>
      <w:r w:rsidRPr="00E656FD">
        <w:rPr>
          <w:rFonts w:ascii="Gentium Plus" w:hAnsi="Gentium Plus" w:cs="Gentium Plus"/>
          <w:i/>
          <w:iCs/>
          <w:color w:val="000000" w:themeColor="text1"/>
          <w:spacing w:val="-2"/>
          <w:sz w:val="19"/>
          <w:szCs w:val="19"/>
        </w:rPr>
        <w:t xml:space="preserve"> </w:t>
      </w:r>
      <w:proofErr w:type="spellStart"/>
      <w:r w:rsidRPr="00E656FD">
        <w:rPr>
          <w:rFonts w:ascii="Gentium Plus" w:hAnsi="Gentium Plus" w:cs="Gentium Plus"/>
          <w:i/>
          <w:iCs/>
          <w:color w:val="000000" w:themeColor="text1"/>
          <w:spacing w:val="-2"/>
          <w:sz w:val="19"/>
          <w:szCs w:val="19"/>
        </w:rPr>
        <w:t>xxxxx</w:t>
      </w:r>
      <w:proofErr w:type="spellEnd"/>
      <w:r w:rsidRPr="00E656FD">
        <w:rPr>
          <w:rFonts w:ascii="Gentium Plus" w:hAnsi="Gentium Plus" w:cs="Gentium Plus"/>
          <w:i/>
          <w:iCs/>
          <w:color w:val="000000" w:themeColor="text1"/>
          <w:spacing w:val="-2"/>
          <w:sz w:val="19"/>
          <w:szCs w:val="19"/>
        </w:rPr>
        <w:t xml:space="preserve"> </w:t>
      </w:r>
      <w:proofErr w:type="spellStart"/>
      <w:r w:rsidRPr="00E656FD">
        <w:rPr>
          <w:rFonts w:ascii="Gentium Plus" w:hAnsi="Gentium Plus" w:cs="Gentium Plus"/>
          <w:i/>
          <w:iCs/>
          <w:color w:val="000000" w:themeColor="text1"/>
          <w:spacing w:val="-2"/>
          <w:sz w:val="19"/>
          <w:szCs w:val="19"/>
        </w:rPr>
        <w:t>Xxxxxxxx</w:t>
      </w:r>
      <w:proofErr w:type="spellEnd"/>
      <w:r w:rsidRPr="00E656FD">
        <w:rPr>
          <w:rFonts w:ascii="Gentium Plus" w:hAnsi="Gentium Plus" w:cs="Gentium Plus"/>
          <w:i/>
          <w:iCs/>
          <w:color w:val="000000" w:themeColor="text1"/>
          <w:spacing w:val="-2"/>
          <w:sz w:val="19"/>
          <w:szCs w:val="19"/>
        </w:rPr>
        <w:t xml:space="preserve"> </w:t>
      </w:r>
      <w:proofErr w:type="spellStart"/>
      <w:r w:rsidRPr="00E656FD">
        <w:rPr>
          <w:rFonts w:ascii="Gentium Plus" w:hAnsi="Gentium Plus" w:cs="Gentium Plus"/>
          <w:i/>
          <w:iCs/>
          <w:color w:val="000000" w:themeColor="text1"/>
          <w:spacing w:val="-2"/>
          <w:sz w:val="19"/>
          <w:szCs w:val="19"/>
        </w:rPr>
        <w:t>xxxxxx</w:t>
      </w:r>
      <w:proofErr w:type="spellEnd"/>
      <w:r w:rsidRPr="00E656FD">
        <w:rPr>
          <w:rFonts w:ascii="Gentium Plus" w:hAnsi="Gentium Plus" w:cs="Gentium Plus"/>
          <w:i/>
          <w:iCs/>
          <w:color w:val="000000" w:themeColor="text1"/>
          <w:spacing w:val="-2"/>
          <w:sz w:val="19"/>
          <w:szCs w:val="19"/>
        </w:rPr>
        <w:t xml:space="preserve"> </w:t>
      </w:r>
      <w:proofErr w:type="spellStart"/>
      <w:r w:rsidRPr="00E656FD">
        <w:rPr>
          <w:rFonts w:ascii="Gentium Plus" w:hAnsi="Gentium Plus" w:cs="Gentium Plus"/>
          <w:i/>
          <w:iCs/>
          <w:color w:val="000000" w:themeColor="text1"/>
          <w:spacing w:val="-2"/>
          <w:sz w:val="19"/>
          <w:szCs w:val="19"/>
        </w:rPr>
        <w:t>xxxxx</w:t>
      </w:r>
      <w:proofErr w:type="spellEnd"/>
      <w:r w:rsidRPr="00E656FD">
        <w:rPr>
          <w:rFonts w:ascii="Gentium Plus" w:hAnsi="Gentium Plus" w:cs="Gentium Plus"/>
          <w:i/>
          <w:iCs/>
          <w:color w:val="000000" w:themeColor="text1"/>
          <w:spacing w:val="-2"/>
          <w:sz w:val="19"/>
          <w:szCs w:val="19"/>
        </w:rPr>
        <w:t xml:space="preserve"> </w:t>
      </w:r>
      <w:proofErr w:type="spellStart"/>
      <w:r w:rsidRPr="00E656FD">
        <w:rPr>
          <w:rFonts w:ascii="Gentium Plus" w:hAnsi="Gentium Plus" w:cs="Gentium Plus"/>
          <w:i/>
          <w:iCs/>
          <w:color w:val="000000" w:themeColor="text1"/>
          <w:spacing w:val="-2"/>
          <w:sz w:val="19"/>
          <w:szCs w:val="19"/>
        </w:rPr>
        <w:t>xxxxx</w:t>
      </w:r>
      <w:proofErr w:type="spellEnd"/>
      <w:r w:rsidRPr="00E656FD">
        <w:rPr>
          <w:rFonts w:ascii="Gentium Plus" w:hAnsi="Gentium Plus" w:cs="Gentium Plus"/>
          <w:i/>
          <w:iCs/>
          <w:color w:val="000000" w:themeColor="text1"/>
          <w:spacing w:val="-2"/>
          <w:sz w:val="19"/>
          <w:szCs w:val="19"/>
        </w:rPr>
        <w:t xml:space="preserve"> </w:t>
      </w:r>
      <w:proofErr w:type="spellStart"/>
      <w:r w:rsidRPr="00E656FD">
        <w:rPr>
          <w:rFonts w:ascii="Gentium Plus" w:hAnsi="Gentium Plus" w:cs="Gentium Plus"/>
          <w:i/>
          <w:iCs/>
          <w:color w:val="000000" w:themeColor="text1"/>
          <w:spacing w:val="-2"/>
          <w:sz w:val="19"/>
          <w:szCs w:val="19"/>
        </w:rPr>
        <w:t>xxxx</w:t>
      </w:r>
      <w:proofErr w:type="spellEnd"/>
      <w:r w:rsidRPr="00E656FD">
        <w:rPr>
          <w:rFonts w:ascii="Gentium Plus" w:hAnsi="Gentium Plus" w:cs="Gentium Plus"/>
          <w:i/>
          <w:iCs/>
          <w:color w:val="000000" w:themeColor="text1"/>
          <w:spacing w:val="-2"/>
          <w:sz w:val="19"/>
          <w:szCs w:val="19"/>
        </w:rPr>
        <w:t xml:space="preserve"> </w:t>
      </w:r>
      <w:proofErr w:type="spellStart"/>
      <w:r w:rsidRPr="00E656FD">
        <w:rPr>
          <w:rFonts w:ascii="Gentium Plus" w:hAnsi="Gentium Plus" w:cs="Gentium Plus"/>
          <w:i/>
          <w:iCs/>
          <w:color w:val="000000" w:themeColor="text1"/>
          <w:spacing w:val="-2"/>
          <w:sz w:val="19"/>
          <w:szCs w:val="19"/>
        </w:rPr>
        <w:t>xxxxx</w:t>
      </w:r>
      <w:proofErr w:type="spellEnd"/>
      <w:r w:rsidRPr="00E656FD">
        <w:rPr>
          <w:rFonts w:ascii="Gentium Plus" w:hAnsi="Gentium Plus" w:cs="Gentium Plus"/>
          <w:i/>
          <w:iCs/>
          <w:color w:val="000000" w:themeColor="text1"/>
          <w:spacing w:val="-2"/>
          <w:sz w:val="19"/>
          <w:szCs w:val="19"/>
        </w:rPr>
        <w:t xml:space="preserve"> </w:t>
      </w:r>
      <w:proofErr w:type="spellStart"/>
      <w:r w:rsidRPr="00E656FD">
        <w:rPr>
          <w:rFonts w:ascii="Gentium Plus" w:hAnsi="Gentium Plus" w:cs="Gentium Plus"/>
          <w:i/>
          <w:iCs/>
          <w:color w:val="000000" w:themeColor="text1"/>
          <w:spacing w:val="-2"/>
          <w:sz w:val="19"/>
          <w:szCs w:val="19"/>
        </w:rPr>
        <w:t>xxxx</w:t>
      </w:r>
      <w:proofErr w:type="spellEnd"/>
      <w:r w:rsidRPr="00E656FD">
        <w:rPr>
          <w:rFonts w:ascii="Gentium Plus" w:hAnsi="Gentium Plus" w:cs="Gentium Plus"/>
          <w:i/>
          <w:iCs/>
          <w:color w:val="000000" w:themeColor="text1"/>
          <w:spacing w:val="-2"/>
          <w:sz w:val="19"/>
          <w:szCs w:val="19"/>
        </w:rPr>
        <w:t xml:space="preserve"> </w:t>
      </w:r>
      <w:proofErr w:type="spellStart"/>
      <w:r w:rsidRPr="00E656FD">
        <w:rPr>
          <w:rFonts w:ascii="Gentium Plus" w:hAnsi="Gentium Plus" w:cs="Gentium Plus"/>
          <w:i/>
          <w:iCs/>
          <w:color w:val="000000" w:themeColor="text1"/>
          <w:spacing w:val="-2"/>
          <w:sz w:val="19"/>
          <w:szCs w:val="19"/>
        </w:rPr>
        <w:t>xxxxxx</w:t>
      </w:r>
      <w:proofErr w:type="spellEnd"/>
      <w:r w:rsidRPr="00E656FD">
        <w:rPr>
          <w:rFonts w:ascii="Gentium Plus" w:hAnsi="Gentium Plus" w:cs="Gentium Plus"/>
          <w:i/>
          <w:iCs/>
          <w:color w:val="000000" w:themeColor="text1"/>
          <w:spacing w:val="-2"/>
          <w:sz w:val="19"/>
          <w:szCs w:val="19"/>
        </w:rPr>
        <w:t xml:space="preserve"> </w:t>
      </w:r>
      <w:proofErr w:type="spellStart"/>
      <w:r w:rsidRPr="00E656FD">
        <w:rPr>
          <w:rFonts w:ascii="Gentium Plus" w:hAnsi="Gentium Plus" w:cs="Gentium Plus"/>
          <w:i/>
          <w:iCs/>
          <w:color w:val="000000" w:themeColor="text1"/>
          <w:spacing w:val="-2"/>
          <w:sz w:val="19"/>
          <w:szCs w:val="19"/>
        </w:rPr>
        <w:t>xxxxx</w:t>
      </w:r>
      <w:proofErr w:type="spellEnd"/>
      <w:r w:rsidRPr="00E656FD">
        <w:rPr>
          <w:rFonts w:ascii="Gentium Plus" w:hAnsi="Gentium Plus" w:cs="Gentium Plus"/>
          <w:i/>
          <w:iCs/>
          <w:color w:val="000000" w:themeColor="text1"/>
          <w:spacing w:val="-2"/>
          <w:sz w:val="19"/>
          <w:szCs w:val="19"/>
        </w:rPr>
        <w:t xml:space="preserve"> </w:t>
      </w:r>
      <w:proofErr w:type="spellStart"/>
      <w:r w:rsidRPr="00E656FD">
        <w:rPr>
          <w:rFonts w:ascii="Gentium Plus" w:hAnsi="Gentium Plus" w:cs="Gentium Plus"/>
          <w:i/>
          <w:iCs/>
          <w:color w:val="000000" w:themeColor="text1"/>
          <w:spacing w:val="-2"/>
          <w:sz w:val="19"/>
          <w:szCs w:val="19"/>
        </w:rPr>
        <w:t>xxxxx</w:t>
      </w:r>
      <w:proofErr w:type="spellEnd"/>
      <w:r w:rsidRPr="00E656FD">
        <w:rPr>
          <w:rFonts w:ascii="Gentium Plus" w:hAnsi="Gentium Plus" w:cs="Gentium Plus"/>
          <w:i/>
          <w:iCs/>
          <w:color w:val="000000" w:themeColor="text1"/>
          <w:spacing w:val="-2"/>
          <w:sz w:val="19"/>
          <w:szCs w:val="19"/>
        </w:rPr>
        <w:t xml:space="preserve"> </w:t>
      </w:r>
      <w:proofErr w:type="spellStart"/>
      <w:r w:rsidRPr="00E656FD">
        <w:rPr>
          <w:rFonts w:ascii="Gentium Plus" w:hAnsi="Gentium Plus" w:cs="Gentium Plus"/>
          <w:i/>
          <w:iCs/>
          <w:color w:val="000000" w:themeColor="text1"/>
          <w:spacing w:val="-2"/>
          <w:sz w:val="19"/>
          <w:szCs w:val="19"/>
        </w:rPr>
        <w:t>xxxx</w:t>
      </w:r>
      <w:proofErr w:type="spellEnd"/>
      <w:r w:rsidRPr="00E656FD">
        <w:rPr>
          <w:rFonts w:ascii="Gentium Plus" w:hAnsi="Gentium Plus" w:cs="Gentium Plus"/>
          <w:i/>
          <w:iCs/>
          <w:color w:val="000000" w:themeColor="text1"/>
          <w:spacing w:val="-2"/>
          <w:sz w:val="19"/>
          <w:szCs w:val="19"/>
        </w:rPr>
        <w:t xml:space="preserve"> </w:t>
      </w:r>
      <w:proofErr w:type="spellStart"/>
      <w:r w:rsidRPr="00E656FD">
        <w:rPr>
          <w:rFonts w:ascii="Gentium Plus" w:hAnsi="Gentium Plus" w:cs="Gentium Plus"/>
          <w:i/>
          <w:iCs/>
          <w:color w:val="000000" w:themeColor="text1"/>
          <w:spacing w:val="-2"/>
          <w:sz w:val="19"/>
          <w:szCs w:val="19"/>
        </w:rPr>
        <w:t>xxxxx</w:t>
      </w:r>
      <w:proofErr w:type="spellEnd"/>
      <w:r w:rsidRPr="00E656FD">
        <w:rPr>
          <w:rFonts w:ascii="Gentium Plus" w:hAnsi="Gentium Plus" w:cs="Gentium Plus"/>
          <w:i/>
          <w:iCs/>
          <w:color w:val="000000" w:themeColor="text1"/>
          <w:spacing w:val="-2"/>
          <w:sz w:val="19"/>
          <w:szCs w:val="19"/>
        </w:rPr>
        <w:t xml:space="preserve"> </w:t>
      </w:r>
      <w:proofErr w:type="spellStart"/>
      <w:r w:rsidRPr="00E656FD">
        <w:rPr>
          <w:rFonts w:ascii="Gentium Plus" w:hAnsi="Gentium Plus" w:cs="Gentium Plus"/>
          <w:i/>
          <w:iCs/>
          <w:color w:val="000000" w:themeColor="text1"/>
          <w:spacing w:val="-2"/>
          <w:sz w:val="19"/>
          <w:szCs w:val="19"/>
        </w:rPr>
        <w:t>xxxx</w:t>
      </w:r>
      <w:proofErr w:type="spellEnd"/>
      <w:r w:rsidRPr="00E656FD">
        <w:rPr>
          <w:rFonts w:ascii="Gentium Plus" w:hAnsi="Gentium Plus" w:cs="Gentium Plus"/>
          <w:i/>
          <w:iCs/>
          <w:color w:val="000000" w:themeColor="text1"/>
          <w:spacing w:val="-2"/>
          <w:sz w:val="19"/>
          <w:szCs w:val="19"/>
        </w:rPr>
        <w:t xml:space="preserve"> </w:t>
      </w:r>
      <w:proofErr w:type="spellStart"/>
      <w:r w:rsidRPr="00E656FD">
        <w:rPr>
          <w:rFonts w:ascii="Gentium Plus" w:hAnsi="Gentium Plus" w:cs="Gentium Plus"/>
          <w:i/>
          <w:iCs/>
          <w:color w:val="000000" w:themeColor="text1"/>
          <w:spacing w:val="-2"/>
          <w:sz w:val="19"/>
          <w:szCs w:val="19"/>
        </w:rPr>
        <w:t>xxxxxx</w:t>
      </w:r>
      <w:proofErr w:type="spellEnd"/>
      <w:r w:rsidRPr="00E656FD">
        <w:rPr>
          <w:rFonts w:ascii="Gentium Plus" w:hAnsi="Gentium Plus" w:cs="Gentium Plus"/>
          <w:i/>
          <w:iCs/>
          <w:color w:val="000000" w:themeColor="text1"/>
          <w:spacing w:val="-2"/>
          <w:sz w:val="19"/>
          <w:szCs w:val="19"/>
        </w:rPr>
        <w:t xml:space="preserve"> </w:t>
      </w:r>
      <w:proofErr w:type="spellStart"/>
      <w:r w:rsidRPr="00E656FD">
        <w:rPr>
          <w:rFonts w:ascii="Gentium Plus" w:hAnsi="Gentium Plus" w:cs="Gentium Plus"/>
          <w:i/>
          <w:iCs/>
          <w:color w:val="000000" w:themeColor="text1"/>
          <w:spacing w:val="-2"/>
          <w:sz w:val="19"/>
          <w:szCs w:val="19"/>
        </w:rPr>
        <w:t>xxxxx</w:t>
      </w:r>
      <w:proofErr w:type="spellEnd"/>
      <w:r w:rsidRPr="00E656FD">
        <w:rPr>
          <w:rFonts w:ascii="Gentium Plus" w:hAnsi="Gentium Plus" w:cs="Gentium Plus"/>
          <w:i/>
          <w:iCs/>
          <w:color w:val="000000" w:themeColor="text1"/>
          <w:spacing w:val="-2"/>
          <w:sz w:val="19"/>
          <w:szCs w:val="19"/>
        </w:rPr>
        <w:t xml:space="preserve"> </w:t>
      </w:r>
      <w:proofErr w:type="spellStart"/>
      <w:r w:rsidRPr="00E656FD">
        <w:rPr>
          <w:rFonts w:ascii="Gentium Plus" w:hAnsi="Gentium Plus" w:cs="Gentium Plus"/>
          <w:i/>
          <w:iCs/>
          <w:color w:val="000000" w:themeColor="text1"/>
          <w:spacing w:val="-2"/>
          <w:sz w:val="19"/>
          <w:szCs w:val="19"/>
        </w:rPr>
        <w:t>xxxxx</w:t>
      </w:r>
      <w:proofErr w:type="spellEnd"/>
      <w:r w:rsidRPr="00E656FD">
        <w:rPr>
          <w:rFonts w:ascii="Gentium Plus" w:hAnsi="Gentium Plus" w:cs="Gentium Plus"/>
          <w:i/>
          <w:iCs/>
          <w:color w:val="000000" w:themeColor="text1"/>
          <w:spacing w:val="-2"/>
          <w:sz w:val="19"/>
          <w:szCs w:val="19"/>
        </w:rPr>
        <w:t xml:space="preserve"> </w:t>
      </w:r>
      <w:proofErr w:type="spellStart"/>
      <w:r w:rsidRPr="00E656FD">
        <w:rPr>
          <w:rFonts w:ascii="Gentium Plus" w:hAnsi="Gentium Plus" w:cs="Gentium Plus"/>
          <w:i/>
          <w:iCs/>
          <w:color w:val="000000" w:themeColor="text1"/>
          <w:spacing w:val="-2"/>
          <w:sz w:val="19"/>
          <w:szCs w:val="19"/>
        </w:rPr>
        <w:t>xxxx</w:t>
      </w:r>
      <w:proofErr w:type="spellEnd"/>
      <w:r w:rsidRPr="00E656FD">
        <w:rPr>
          <w:rFonts w:ascii="Gentium Plus" w:hAnsi="Gentium Plus" w:cs="Gentium Plus"/>
          <w:i/>
          <w:iCs/>
          <w:color w:val="000000" w:themeColor="text1"/>
          <w:spacing w:val="-2"/>
          <w:sz w:val="19"/>
          <w:szCs w:val="19"/>
        </w:rPr>
        <w:t xml:space="preserve"> </w:t>
      </w:r>
      <w:proofErr w:type="spellStart"/>
      <w:r w:rsidRPr="00E656FD">
        <w:rPr>
          <w:rFonts w:ascii="Gentium Plus" w:hAnsi="Gentium Plus" w:cs="Gentium Plus"/>
          <w:i/>
          <w:iCs/>
          <w:color w:val="000000" w:themeColor="text1"/>
          <w:spacing w:val="-2"/>
          <w:sz w:val="19"/>
          <w:szCs w:val="19"/>
        </w:rPr>
        <w:t>xxxxx</w:t>
      </w:r>
      <w:proofErr w:type="spellEnd"/>
      <w:r w:rsidRPr="00E656FD">
        <w:rPr>
          <w:rFonts w:ascii="Gentium Plus" w:hAnsi="Gentium Plus" w:cs="Gentium Plus"/>
          <w:i/>
          <w:iCs/>
          <w:color w:val="000000" w:themeColor="text1"/>
          <w:spacing w:val="-2"/>
          <w:sz w:val="19"/>
          <w:szCs w:val="19"/>
        </w:rPr>
        <w:t xml:space="preserve"> </w:t>
      </w:r>
      <w:proofErr w:type="spellStart"/>
      <w:r w:rsidRPr="00E656FD">
        <w:rPr>
          <w:rFonts w:ascii="Gentium Plus" w:hAnsi="Gentium Plus" w:cs="Gentium Plus"/>
          <w:i/>
          <w:iCs/>
          <w:color w:val="000000" w:themeColor="text1"/>
          <w:spacing w:val="-2"/>
          <w:sz w:val="19"/>
          <w:szCs w:val="19"/>
        </w:rPr>
        <w:t>xxxx</w:t>
      </w:r>
      <w:proofErr w:type="spellEnd"/>
      <w:r w:rsidRPr="00E656FD">
        <w:rPr>
          <w:rFonts w:ascii="Gentium Plus" w:hAnsi="Gentium Plus" w:cs="Gentium Plus"/>
          <w:i/>
          <w:iCs/>
          <w:color w:val="000000" w:themeColor="text1"/>
          <w:spacing w:val="-2"/>
          <w:sz w:val="19"/>
          <w:szCs w:val="19"/>
        </w:rPr>
        <w:t xml:space="preserve"> </w:t>
      </w:r>
      <w:proofErr w:type="spellStart"/>
      <w:r w:rsidRPr="00E656FD">
        <w:rPr>
          <w:rFonts w:ascii="Gentium Plus" w:hAnsi="Gentium Plus" w:cs="Gentium Plus"/>
          <w:i/>
          <w:iCs/>
          <w:color w:val="000000" w:themeColor="text1"/>
          <w:spacing w:val="-2"/>
          <w:sz w:val="19"/>
          <w:szCs w:val="19"/>
        </w:rPr>
        <w:t>xxxxxx</w:t>
      </w:r>
      <w:proofErr w:type="spellEnd"/>
      <w:r w:rsidRPr="00E656FD">
        <w:rPr>
          <w:rFonts w:ascii="Gentium Plus" w:hAnsi="Gentium Plus" w:cs="Gentium Plus"/>
          <w:i/>
          <w:iCs/>
          <w:color w:val="000000" w:themeColor="text1"/>
          <w:spacing w:val="-2"/>
          <w:sz w:val="19"/>
          <w:szCs w:val="19"/>
        </w:rPr>
        <w:t xml:space="preserve"> </w:t>
      </w:r>
      <w:proofErr w:type="spellStart"/>
      <w:r w:rsidRPr="00E656FD">
        <w:rPr>
          <w:rFonts w:ascii="Gentium Plus" w:hAnsi="Gentium Plus" w:cs="Gentium Plus"/>
          <w:i/>
          <w:iCs/>
          <w:color w:val="000000" w:themeColor="text1"/>
          <w:spacing w:val="-2"/>
          <w:sz w:val="19"/>
          <w:szCs w:val="19"/>
        </w:rPr>
        <w:t>xxxxx</w:t>
      </w:r>
      <w:proofErr w:type="spellEnd"/>
      <w:r w:rsidRPr="00E656FD">
        <w:rPr>
          <w:rFonts w:ascii="Gentium Plus" w:hAnsi="Gentium Plus" w:cs="Gentium Plus"/>
          <w:i/>
          <w:iCs/>
          <w:color w:val="000000" w:themeColor="text1"/>
          <w:spacing w:val="-2"/>
          <w:sz w:val="19"/>
          <w:szCs w:val="19"/>
        </w:rPr>
        <w:t xml:space="preserve"> </w:t>
      </w:r>
      <w:proofErr w:type="spellStart"/>
      <w:r w:rsidRPr="00E656FD">
        <w:rPr>
          <w:rFonts w:ascii="Gentium Plus" w:hAnsi="Gentium Plus" w:cs="Gentium Plus"/>
          <w:i/>
          <w:iCs/>
          <w:color w:val="000000" w:themeColor="text1"/>
          <w:spacing w:val="-2"/>
          <w:sz w:val="19"/>
          <w:szCs w:val="19"/>
        </w:rPr>
        <w:t>xxxxx</w:t>
      </w:r>
      <w:proofErr w:type="spellEnd"/>
      <w:r w:rsidRPr="00E656FD">
        <w:rPr>
          <w:rFonts w:ascii="Gentium Plus" w:hAnsi="Gentium Plus" w:cs="Gentium Plus"/>
          <w:i/>
          <w:iCs/>
          <w:color w:val="000000" w:themeColor="text1"/>
          <w:spacing w:val="-2"/>
          <w:sz w:val="19"/>
          <w:szCs w:val="19"/>
        </w:rPr>
        <w:t xml:space="preserve"> </w:t>
      </w:r>
      <w:proofErr w:type="spellStart"/>
      <w:r w:rsidRPr="00E656FD">
        <w:rPr>
          <w:rFonts w:ascii="Gentium Plus" w:hAnsi="Gentium Plus" w:cs="Gentium Plus"/>
          <w:i/>
          <w:iCs/>
          <w:color w:val="000000" w:themeColor="text1"/>
          <w:spacing w:val="-2"/>
          <w:sz w:val="19"/>
          <w:szCs w:val="19"/>
        </w:rPr>
        <w:t>xxxx</w:t>
      </w:r>
      <w:proofErr w:type="spellEnd"/>
      <w:r w:rsidRPr="00E656FD">
        <w:rPr>
          <w:rFonts w:ascii="Gentium Plus" w:hAnsi="Gentium Plus" w:cs="Gentium Plus"/>
          <w:i/>
          <w:iCs/>
          <w:color w:val="000000" w:themeColor="text1"/>
          <w:spacing w:val="-2"/>
          <w:sz w:val="19"/>
          <w:szCs w:val="19"/>
        </w:rPr>
        <w:t xml:space="preserve"> </w:t>
      </w:r>
      <w:proofErr w:type="spellStart"/>
      <w:r w:rsidRPr="00E656FD">
        <w:rPr>
          <w:rFonts w:ascii="Gentium Plus" w:hAnsi="Gentium Plus" w:cs="Gentium Plus"/>
          <w:i/>
          <w:iCs/>
          <w:color w:val="000000" w:themeColor="text1"/>
          <w:spacing w:val="-2"/>
          <w:sz w:val="19"/>
          <w:szCs w:val="19"/>
        </w:rPr>
        <w:t>xxxxx</w:t>
      </w:r>
      <w:proofErr w:type="spellEnd"/>
      <w:r w:rsidRPr="00E656FD">
        <w:rPr>
          <w:rFonts w:ascii="Gentium Plus" w:hAnsi="Gentium Plus" w:cs="Gentium Plus"/>
          <w:i/>
          <w:iCs/>
          <w:color w:val="000000" w:themeColor="text1"/>
          <w:spacing w:val="-2"/>
          <w:sz w:val="19"/>
          <w:szCs w:val="19"/>
        </w:rPr>
        <w:t xml:space="preserve"> </w:t>
      </w:r>
      <w:proofErr w:type="spellStart"/>
      <w:r w:rsidRPr="00E656FD">
        <w:rPr>
          <w:rFonts w:ascii="Gentium Plus" w:hAnsi="Gentium Plus" w:cs="Gentium Plus"/>
          <w:i/>
          <w:iCs/>
          <w:color w:val="000000" w:themeColor="text1"/>
          <w:spacing w:val="-2"/>
          <w:sz w:val="19"/>
          <w:szCs w:val="19"/>
        </w:rPr>
        <w:t>xxxx</w:t>
      </w:r>
      <w:proofErr w:type="spellEnd"/>
      <w:r w:rsidRPr="00E656FD">
        <w:rPr>
          <w:rFonts w:ascii="Gentium Plus" w:hAnsi="Gentium Plus" w:cs="Gentium Plus"/>
          <w:i/>
          <w:iCs/>
          <w:color w:val="000000" w:themeColor="text1"/>
          <w:spacing w:val="-2"/>
          <w:sz w:val="19"/>
          <w:szCs w:val="19"/>
        </w:rPr>
        <w:t xml:space="preserve"> </w:t>
      </w:r>
      <w:proofErr w:type="spellStart"/>
      <w:r w:rsidRPr="00E656FD">
        <w:rPr>
          <w:rFonts w:ascii="Gentium Plus" w:hAnsi="Gentium Plus" w:cs="Gentium Plus"/>
          <w:i/>
          <w:iCs/>
          <w:color w:val="000000" w:themeColor="text1"/>
          <w:spacing w:val="-2"/>
          <w:sz w:val="19"/>
          <w:szCs w:val="19"/>
        </w:rPr>
        <w:t>xxxxxx</w:t>
      </w:r>
      <w:proofErr w:type="spellEnd"/>
      <w:r w:rsidRPr="00E656FD">
        <w:rPr>
          <w:rFonts w:ascii="Gentium Plus" w:hAnsi="Gentium Plus" w:cs="Gentium Plus"/>
          <w:i/>
          <w:iCs/>
          <w:color w:val="000000" w:themeColor="text1"/>
          <w:spacing w:val="-2"/>
          <w:sz w:val="19"/>
          <w:szCs w:val="19"/>
        </w:rPr>
        <w:t xml:space="preserve"> </w:t>
      </w:r>
      <w:proofErr w:type="spellStart"/>
      <w:r w:rsidRPr="00E656FD">
        <w:rPr>
          <w:rFonts w:ascii="Gentium Plus" w:hAnsi="Gentium Plus" w:cs="Gentium Plus"/>
          <w:i/>
          <w:iCs/>
          <w:color w:val="000000" w:themeColor="text1"/>
          <w:spacing w:val="-2"/>
          <w:sz w:val="19"/>
          <w:szCs w:val="19"/>
        </w:rPr>
        <w:t>xxxxx</w:t>
      </w:r>
      <w:proofErr w:type="spellEnd"/>
      <w:r w:rsidRPr="00E656FD">
        <w:rPr>
          <w:rFonts w:ascii="Gentium Plus" w:hAnsi="Gentium Plus" w:cs="Gentium Plus"/>
          <w:i/>
          <w:iCs/>
          <w:color w:val="000000" w:themeColor="text1"/>
          <w:spacing w:val="-2"/>
          <w:sz w:val="19"/>
          <w:szCs w:val="19"/>
        </w:rPr>
        <w:t xml:space="preserve"> </w:t>
      </w:r>
      <w:proofErr w:type="spellStart"/>
      <w:r w:rsidRPr="00E656FD">
        <w:rPr>
          <w:rFonts w:ascii="Gentium Plus" w:hAnsi="Gentium Plus" w:cs="Gentium Plus"/>
          <w:i/>
          <w:iCs/>
          <w:color w:val="000000" w:themeColor="text1"/>
          <w:spacing w:val="-2"/>
          <w:sz w:val="19"/>
          <w:szCs w:val="19"/>
        </w:rPr>
        <w:t>xxxxx</w:t>
      </w:r>
      <w:proofErr w:type="spellEnd"/>
      <w:r w:rsidRPr="00E656FD">
        <w:rPr>
          <w:rFonts w:ascii="Gentium Plus" w:hAnsi="Gentium Plus" w:cs="Gentium Plus"/>
          <w:i/>
          <w:iCs/>
          <w:color w:val="000000" w:themeColor="text1"/>
          <w:spacing w:val="-2"/>
          <w:sz w:val="19"/>
          <w:szCs w:val="19"/>
        </w:rPr>
        <w:t xml:space="preserve"> </w:t>
      </w:r>
      <w:proofErr w:type="spellStart"/>
      <w:r w:rsidRPr="00E656FD">
        <w:rPr>
          <w:rFonts w:ascii="Gentium Plus" w:hAnsi="Gentium Plus" w:cs="Gentium Plus"/>
          <w:i/>
          <w:iCs/>
          <w:color w:val="000000" w:themeColor="text1"/>
          <w:spacing w:val="-2"/>
          <w:sz w:val="19"/>
          <w:szCs w:val="19"/>
        </w:rPr>
        <w:t>xxxx</w:t>
      </w:r>
      <w:proofErr w:type="spellEnd"/>
      <w:r w:rsidRPr="00E656FD">
        <w:rPr>
          <w:rFonts w:ascii="Gentium Plus" w:hAnsi="Gentium Plus" w:cs="Gentium Plus"/>
          <w:i/>
          <w:iCs/>
          <w:color w:val="000000" w:themeColor="text1"/>
          <w:spacing w:val="-2"/>
          <w:sz w:val="19"/>
          <w:szCs w:val="19"/>
        </w:rPr>
        <w:t xml:space="preserve"> </w:t>
      </w:r>
      <w:proofErr w:type="spellStart"/>
      <w:r w:rsidRPr="00E656FD">
        <w:rPr>
          <w:rFonts w:ascii="Gentium Plus" w:hAnsi="Gentium Plus" w:cs="Gentium Plus"/>
          <w:i/>
          <w:iCs/>
          <w:color w:val="000000" w:themeColor="text1"/>
          <w:spacing w:val="-2"/>
          <w:sz w:val="19"/>
          <w:szCs w:val="19"/>
        </w:rPr>
        <w:t>xxxxx</w:t>
      </w:r>
      <w:proofErr w:type="spellEnd"/>
      <w:r w:rsidRPr="00E656FD">
        <w:rPr>
          <w:rFonts w:ascii="Gentium Plus" w:hAnsi="Gentium Plus" w:cs="Gentium Plus"/>
          <w:i/>
          <w:iCs/>
          <w:color w:val="000000" w:themeColor="text1"/>
          <w:spacing w:val="-2"/>
          <w:sz w:val="19"/>
          <w:szCs w:val="19"/>
        </w:rPr>
        <w:t xml:space="preserve"> </w:t>
      </w:r>
      <w:proofErr w:type="spellStart"/>
      <w:r w:rsidRPr="00E656FD">
        <w:rPr>
          <w:rFonts w:ascii="Gentium Plus" w:hAnsi="Gentium Plus" w:cs="Gentium Plus"/>
          <w:i/>
          <w:iCs/>
          <w:color w:val="000000" w:themeColor="text1"/>
          <w:spacing w:val="-2"/>
          <w:sz w:val="19"/>
          <w:szCs w:val="19"/>
        </w:rPr>
        <w:t>xxxx</w:t>
      </w:r>
      <w:proofErr w:type="spellEnd"/>
      <w:r w:rsidRPr="00E656FD">
        <w:rPr>
          <w:rFonts w:ascii="Gentium Plus" w:hAnsi="Gentium Plus" w:cs="Gentium Plus"/>
          <w:i/>
          <w:iCs/>
          <w:color w:val="000000" w:themeColor="text1"/>
          <w:spacing w:val="-2"/>
          <w:sz w:val="19"/>
          <w:szCs w:val="19"/>
        </w:rPr>
        <w:t xml:space="preserve"> </w:t>
      </w:r>
      <w:proofErr w:type="spellStart"/>
      <w:r w:rsidRPr="00E656FD">
        <w:rPr>
          <w:rFonts w:ascii="Gentium Plus" w:hAnsi="Gentium Plus" w:cs="Gentium Plus"/>
          <w:i/>
          <w:iCs/>
          <w:color w:val="000000" w:themeColor="text1"/>
          <w:spacing w:val="-2"/>
          <w:sz w:val="19"/>
          <w:szCs w:val="19"/>
        </w:rPr>
        <w:t>xxxxxx</w:t>
      </w:r>
      <w:proofErr w:type="spellEnd"/>
      <w:r w:rsidRPr="00E656FD">
        <w:rPr>
          <w:rFonts w:ascii="Gentium Plus" w:hAnsi="Gentium Plus" w:cs="Gentium Plus"/>
          <w:i/>
          <w:iCs/>
          <w:color w:val="000000" w:themeColor="text1"/>
          <w:spacing w:val="-2"/>
          <w:sz w:val="19"/>
          <w:szCs w:val="19"/>
        </w:rPr>
        <w:t xml:space="preserve"> </w:t>
      </w:r>
      <w:proofErr w:type="spellStart"/>
      <w:r w:rsidRPr="00E656FD">
        <w:rPr>
          <w:rFonts w:ascii="Gentium Plus" w:hAnsi="Gentium Plus" w:cs="Gentium Plus"/>
          <w:i/>
          <w:iCs/>
          <w:color w:val="000000" w:themeColor="text1"/>
          <w:spacing w:val="-2"/>
          <w:sz w:val="19"/>
          <w:szCs w:val="19"/>
        </w:rPr>
        <w:t>xxxxx</w:t>
      </w:r>
      <w:proofErr w:type="spellEnd"/>
      <w:r w:rsidRPr="00E656FD">
        <w:rPr>
          <w:rFonts w:ascii="Gentium Plus" w:hAnsi="Gentium Plus" w:cs="Gentium Plus"/>
          <w:i/>
          <w:iCs/>
          <w:color w:val="000000" w:themeColor="text1"/>
          <w:spacing w:val="-2"/>
          <w:sz w:val="19"/>
          <w:szCs w:val="19"/>
        </w:rPr>
        <w:t xml:space="preserve"> </w:t>
      </w:r>
      <w:proofErr w:type="spellStart"/>
      <w:r w:rsidRPr="00E656FD">
        <w:rPr>
          <w:rFonts w:ascii="Gentium Plus" w:hAnsi="Gentium Plus" w:cs="Gentium Plus"/>
          <w:i/>
          <w:iCs/>
          <w:color w:val="000000" w:themeColor="text1"/>
          <w:spacing w:val="-2"/>
          <w:sz w:val="19"/>
          <w:szCs w:val="19"/>
        </w:rPr>
        <w:t>xxxxx</w:t>
      </w:r>
      <w:proofErr w:type="spellEnd"/>
      <w:r w:rsidRPr="00E656FD">
        <w:rPr>
          <w:rFonts w:ascii="Gentium Plus" w:hAnsi="Gentium Plus" w:cs="Gentium Plus"/>
          <w:i/>
          <w:iCs/>
          <w:color w:val="000000" w:themeColor="text1"/>
          <w:spacing w:val="-2"/>
          <w:sz w:val="19"/>
          <w:szCs w:val="19"/>
        </w:rPr>
        <w:t xml:space="preserve"> </w:t>
      </w:r>
      <w:proofErr w:type="spellStart"/>
      <w:r w:rsidRPr="00E656FD">
        <w:rPr>
          <w:rFonts w:ascii="Gentium Plus" w:hAnsi="Gentium Plus" w:cs="Gentium Plus"/>
          <w:i/>
          <w:iCs/>
          <w:color w:val="000000" w:themeColor="text1"/>
          <w:spacing w:val="-2"/>
          <w:sz w:val="19"/>
          <w:szCs w:val="19"/>
        </w:rPr>
        <w:t>xxxx</w:t>
      </w:r>
      <w:proofErr w:type="spellEnd"/>
      <w:r w:rsidRPr="00E656FD">
        <w:rPr>
          <w:rFonts w:ascii="Gentium Plus" w:hAnsi="Gentium Plus" w:cs="Gentium Plus"/>
          <w:i/>
          <w:iCs/>
          <w:color w:val="000000" w:themeColor="text1"/>
          <w:spacing w:val="-2"/>
          <w:sz w:val="19"/>
          <w:szCs w:val="19"/>
        </w:rPr>
        <w:t xml:space="preserve"> </w:t>
      </w:r>
      <w:proofErr w:type="spellStart"/>
      <w:r w:rsidRPr="00E656FD">
        <w:rPr>
          <w:rFonts w:ascii="Gentium Plus" w:hAnsi="Gentium Plus" w:cs="Gentium Plus"/>
          <w:i/>
          <w:iCs/>
          <w:color w:val="000000" w:themeColor="text1"/>
          <w:spacing w:val="-2"/>
          <w:sz w:val="19"/>
          <w:szCs w:val="19"/>
        </w:rPr>
        <w:t>xxxxx</w:t>
      </w:r>
      <w:proofErr w:type="spellEnd"/>
      <w:r w:rsidRPr="00E656FD">
        <w:rPr>
          <w:rFonts w:ascii="Gentium Plus" w:hAnsi="Gentium Plus" w:cs="Gentium Plus"/>
          <w:i/>
          <w:iCs/>
          <w:color w:val="000000" w:themeColor="text1"/>
          <w:spacing w:val="-2"/>
          <w:sz w:val="19"/>
          <w:szCs w:val="19"/>
        </w:rPr>
        <w:t xml:space="preserve"> </w:t>
      </w:r>
      <w:proofErr w:type="spellStart"/>
      <w:r w:rsidRPr="00E656FD">
        <w:rPr>
          <w:rFonts w:ascii="Gentium Plus" w:hAnsi="Gentium Plus" w:cs="Gentium Plus"/>
          <w:i/>
          <w:iCs/>
          <w:color w:val="000000" w:themeColor="text1"/>
          <w:spacing w:val="-2"/>
          <w:sz w:val="19"/>
          <w:szCs w:val="19"/>
        </w:rPr>
        <w:t>xxxx</w:t>
      </w:r>
      <w:proofErr w:type="spellEnd"/>
      <w:r w:rsidRPr="00E656FD">
        <w:rPr>
          <w:rFonts w:ascii="Gentium Plus" w:hAnsi="Gentium Plus" w:cs="Gentium Plus"/>
          <w:i/>
          <w:iCs/>
          <w:color w:val="000000" w:themeColor="text1"/>
          <w:spacing w:val="-2"/>
          <w:sz w:val="19"/>
          <w:szCs w:val="19"/>
        </w:rPr>
        <w:t xml:space="preserve"> </w:t>
      </w:r>
      <w:proofErr w:type="spellStart"/>
      <w:r w:rsidRPr="00E656FD">
        <w:rPr>
          <w:rFonts w:ascii="Gentium Plus" w:hAnsi="Gentium Plus" w:cs="Gentium Plus"/>
          <w:i/>
          <w:iCs/>
          <w:color w:val="000000" w:themeColor="text1"/>
          <w:spacing w:val="-2"/>
          <w:sz w:val="19"/>
          <w:szCs w:val="19"/>
        </w:rPr>
        <w:t>xxxxxx</w:t>
      </w:r>
      <w:proofErr w:type="spellEnd"/>
      <w:r w:rsidRPr="00E656FD">
        <w:rPr>
          <w:rFonts w:ascii="Gentium Plus" w:hAnsi="Gentium Plus" w:cs="Gentium Plus"/>
          <w:i/>
          <w:iCs/>
          <w:color w:val="000000" w:themeColor="text1"/>
          <w:spacing w:val="-2"/>
          <w:sz w:val="19"/>
          <w:szCs w:val="19"/>
        </w:rPr>
        <w:t xml:space="preserve"> </w:t>
      </w:r>
      <w:proofErr w:type="spellStart"/>
      <w:r w:rsidRPr="00E656FD">
        <w:rPr>
          <w:rFonts w:ascii="Gentium Plus" w:hAnsi="Gentium Plus" w:cs="Gentium Plus"/>
          <w:i/>
          <w:iCs/>
          <w:color w:val="000000" w:themeColor="text1"/>
          <w:spacing w:val="-2"/>
          <w:sz w:val="19"/>
          <w:szCs w:val="19"/>
        </w:rPr>
        <w:t>xxxxx</w:t>
      </w:r>
      <w:proofErr w:type="spellEnd"/>
      <w:r w:rsidRPr="00E656FD">
        <w:rPr>
          <w:rFonts w:ascii="Gentium Plus" w:hAnsi="Gentium Plus" w:cs="Gentium Plus"/>
          <w:i/>
          <w:iCs/>
          <w:color w:val="000000" w:themeColor="text1"/>
          <w:spacing w:val="-2"/>
          <w:sz w:val="19"/>
          <w:szCs w:val="19"/>
        </w:rPr>
        <w:t xml:space="preserve"> </w:t>
      </w:r>
      <w:proofErr w:type="spellStart"/>
      <w:r w:rsidRPr="00E656FD">
        <w:rPr>
          <w:rFonts w:ascii="Gentium Plus" w:hAnsi="Gentium Plus" w:cs="Gentium Plus"/>
          <w:i/>
          <w:iCs/>
          <w:color w:val="000000" w:themeColor="text1"/>
          <w:spacing w:val="-2"/>
          <w:sz w:val="19"/>
          <w:szCs w:val="19"/>
        </w:rPr>
        <w:t>xxxxx</w:t>
      </w:r>
      <w:proofErr w:type="spellEnd"/>
      <w:r w:rsidRPr="00E656FD">
        <w:rPr>
          <w:rFonts w:ascii="Gentium Plus" w:hAnsi="Gentium Plus" w:cs="Gentium Plus"/>
          <w:i/>
          <w:iCs/>
          <w:color w:val="000000" w:themeColor="text1"/>
          <w:spacing w:val="-2"/>
          <w:sz w:val="19"/>
          <w:szCs w:val="19"/>
        </w:rPr>
        <w:t xml:space="preserve"> </w:t>
      </w:r>
      <w:proofErr w:type="spellStart"/>
      <w:r w:rsidRPr="00E656FD">
        <w:rPr>
          <w:rFonts w:ascii="Gentium Plus" w:hAnsi="Gentium Plus" w:cs="Gentium Plus"/>
          <w:i/>
          <w:iCs/>
          <w:color w:val="000000" w:themeColor="text1"/>
          <w:spacing w:val="-2"/>
          <w:sz w:val="19"/>
          <w:szCs w:val="19"/>
        </w:rPr>
        <w:t>xxxx</w:t>
      </w:r>
      <w:proofErr w:type="spellEnd"/>
      <w:r w:rsidRPr="00E656FD">
        <w:rPr>
          <w:rFonts w:ascii="Gentium Plus" w:hAnsi="Gentium Plus" w:cs="Gentium Plus"/>
          <w:i/>
          <w:iCs/>
          <w:color w:val="000000" w:themeColor="text1"/>
          <w:spacing w:val="-2"/>
          <w:sz w:val="19"/>
          <w:szCs w:val="19"/>
        </w:rPr>
        <w:t xml:space="preserve"> </w:t>
      </w:r>
      <w:proofErr w:type="spellStart"/>
      <w:r w:rsidRPr="00E656FD">
        <w:rPr>
          <w:rFonts w:ascii="Gentium Plus" w:hAnsi="Gentium Plus" w:cs="Gentium Plus"/>
          <w:i/>
          <w:iCs/>
          <w:color w:val="000000" w:themeColor="text1"/>
          <w:spacing w:val="-2"/>
          <w:sz w:val="19"/>
          <w:szCs w:val="19"/>
        </w:rPr>
        <w:t>xxxxx</w:t>
      </w:r>
      <w:proofErr w:type="spellEnd"/>
      <w:r w:rsidRPr="00E656FD">
        <w:rPr>
          <w:rFonts w:ascii="Gentium Plus" w:hAnsi="Gentium Plus" w:cs="Gentium Plus"/>
          <w:i/>
          <w:iCs/>
          <w:color w:val="000000" w:themeColor="text1"/>
          <w:spacing w:val="-2"/>
          <w:sz w:val="19"/>
          <w:szCs w:val="19"/>
        </w:rPr>
        <w:t xml:space="preserve"> </w:t>
      </w:r>
      <w:proofErr w:type="spellStart"/>
      <w:r w:rsidRPr="00E656FD">
        <w:rPr>
          <w:rFonts w:ascii="Gentium Plus" w:hAnsi="Gentium Plus" w:cs="Gentium Plus"/>
          <w:i/>
          <w:iCs/>
          <w:color w:val="000000" w:themeColor="text1"/>
          <w:spacing w:val="-2"/>
          <w:sz w:val="19"/>
          <w:szCs w:val="19"/>
        </w:rPr>
        <w:t>xxxx</w:t>
      </w:r>
      <w:proofErr w:type="spellEnd"/>
      <w:r w:rsidRPr="00E656FD">
        <w:rPr>
          <w:rFonts w:ascii="Gentium Plus" w:hAnsi="Gentium Plus" w:cs="Gentium Plus"/>
          <w:i/>
          <w:iCs/>
          <w:color w:val="000000" w:themeColor="text1"/>
          <w:spacing w:val="-2"/>
          <w:sz w:val="19"/>
          <w:szCs w:val="19"/>
        </w:rPr>
        <w:t xml:space="preserve"> </w:t>
      </w:r>
      <w:proofErr w:type="spellStart"/>
      <w:r w:rsidRPr="00E656FD">
        <w:rPr>
          <w:rFonts w:ascii="Gentium Plus" w:hAnsi="Gentium Plus" w:cs="Gentium Plus"/>
          <w:i/>
          <w:iCs/>
          <w:color w:val="000000" w:themeColor="text1"/>
          <w:spacing w:val="-2"/>
          <w:sz w:val="19"/>
          <w:szCs w:val="19"/>
        </w:rPr>
        <w:t>xxxxxx</w:t>
      </w:r>
      <w:proofErr w:type="spellEnd"/>
      <w:r w:rsidRPr="00E656FD">
        <w:rPr>
          <w:rFonts w:ascii="Gentium Plus" w:hAnsi="Gentium Plus" w:cs="Gentium Plus"/>
          <w:i/>
          <w:iCs/>
          <w:color w:val="000000" w:themeColor="text1"/>
          <w:spacing w:val="-2"/>
          <w:sz w:val="19"/>
          <w:szCs w:val="19"/>
        </w:rPr>
        <w:t xml:space="preserve"> </w:t>
      </w:r>
      <w:proofErr w:type="spellStart"/>
      <w:r w:rsidRPr="00E656FD">
        <w:rPr>
          <w:rFonts w:ascii="Gentium Plus" w:hAnsi="Gentium Plus" w:cs="Gentium Plus"/>
          <w:i/>
          <w:iCs/>
          <w:color w:val="000000" w:themeColor="text1"/>
          <w:spacing w:val="-2"/>
          <w:sz w:val="19"/>
          <w:szCs w:val="19"/>
        </w:rPr>
        <w:t>xxxxx</w:t>
      </w:r>
      <w:proofErr w:type="spellEnd"/>
      <w:r w:rsidRPr="00E656FD">
        <w:rPr>
          <w:rFonts w:ascii="Gentium Plus" w:hAnsi="Gentium Plus" w:cs="Gentium Plus"/>
          <w:i/>
          <w:iCs/>
          <w:color w:val="000000" w:themeColor="text1"/>
          <w:spacing w:val="-2"/>
          <w:sz w:val="19"/>
          <w:szCs w:val="19"/>
        </w:rPr>
        <w:t xml:space="preserve"> </w:t>
      </w:r>
      <w:proofErr w:type="spellStart"/>
      <w:r w:rsidRPr="00E656FD">
        <w:rPr>
          <w:rFonts w:ascii="Gentium Plus" w:hAnsi="Gentium Plus" w:cs="Gentium Plus"/>
          <w:i/>
          <w:iCs/>
          <w:color w:val="000000" w:themeColor="text1"/>
          <w:spacing w:val="-2"/>
          <w:sz w:val="19"/>
          <w:szCs w:val="19"/>
        </w:rPr>
        <w:t>xxxxx</w:t>
      </w:r>
      <w:proofErr w:type="spellEnd"/>
      <w:r w:rsidRPr="00E656FD">
        <w:rPr>
          <w:rFonts w:ascii="Gentium Plus" w:hAnsi="Gentium Plus" w:cs="Gentium Plus"/>
          <w:i/>
          <w:iCs/>
          <w:color w:val="000000" w:themeColor="text1"/>
          <w:spacing w:val="-2"/>
          <w:sz w:val="19"/>
          <w:szCs w:val="19"/>
        </w:rPr>
        <w:t xml:space="preserve"> </w:t>
      </w:r>
      <w:proofErr w:type="spellStart"/>
      <w:r w:rsidRPr="00E656FD">
        <w:rPr>
          <w:rFonts w:ascii="Gentium Plus" w:hAnsi="Gentium Plus" w:cs="Gentium Plus"/>
          <w:i/>
          <w:iCs/>
          <w:color w:val="000000" w:themeColor="text1"/>
          <w:spacing w:val="-2"/>
          <w:sz w:val="19"/>
          <w:szCs w:val="19"/>
        </w:rPr>
        <w:t>xxxx</w:t>
      </w:r>
      <w:proofErr w:type="spellEnd"/>
      <w:r w:rsidRPr="00E656FD">
        <w:rPr>
          <w:rFonts w:ascii="Gentium Plus" w:hAnsi="Gentium Plus" w:cs="Gentium Plus"/>
          <w:i/>
          <w:iCs/>
          <w:color w:val="000000" w:themeColor="text1"/>
          <w:spacing w:val="-2"/>
          <w:sz w:val="19"/>
          <w:szCs w:val="19"/>
        </w:rPr>
        <w:t xml:space="preserve"> </w:t>
      </w:r>
      <w:proofErr w:type="spellStart"/>
      <w:r w:rsidRPr="00E656FD">
        <w:rPr>
          <w:rFonts w:ascii="Gentium Plus" w:hAnsi="Gentium Plus" w:cs="Gentium Plus"/>
          <w:i/>
          <w:iCs/>
          <w:color w:val="000000" w:themeColor="text1"/>
          <w:spacing w:val="-2"/>
          <w:sz w:val="19"/>
          <w:szCs w:val="19"/>
        </w:rPr>
        <w:t>xxxxx</w:t>
      </w:r>
      <w:proofErr w:type="spellEnd"/>
      <w:r w:rsidRPr="00E656FD">
        <w:rPr>
          <w:rFonts w:ascii="Gentium Plus" w:hAnsi="Gentium Plus" w:cs="Gentium Plus"/>
          <w:i/>
          <w:iCs/>
          <w:color w:val="000000" w:themeColor="text1"/>
          <w:spacing w:val="-2"/>
          <w:sz w:val="19"/>
          <w:szCs w:val="19"/>
        </w:rPr>
        <w:t xml:space="preserve"> </w:t>
      </w:r>
      <w:proofErr w:type="spellStart"/>
      <w:r w:rsidRPr="00E656FD">
        <w:rPr>
          <w:rFonts w:ascii="Gentium Plus" w:hAnsi="Gentium Plus" w:cs="Gentium Plus"/>
          <w:i/>
          <w:iCs/>
          <w:color w:val="000000" w:themeColor="text1"/>
          <w:spacing w:val="-2"/>
          <w:sz w:val="19"/>
          <w:szCs w:val="19"/>
        </w:rPr>
        <w:t>xxxx</w:t>
      </w:r>
      <w:proofErr w:type="spellEnd"/>
      <w:r w:rsidRPr="00E656FD">
        <w:rPr>
          <w:rFonts w:ascii="Gentium Plus" w:hAnsi="Gentium Plus" w:cs="Gentium Plus"/>
          <w:i/>
          <w:iCs/>
          <w:color w:val="000000" w:themeColor="text1"/>
          <w:spacing w:val="-2"/>
          <w:sz w:val="19"/>
          <w:szCs w:val="19"/>
        </w:rPr>
        <w:t xml:space="preserve"> </w:t>
      </w:r>
      <w:proofErr w:type="spellStart"/>
      <w:r w:rsidRPr="00E656FD">
        <w:rPr>
          <w:rFonts w:ascii="Gentium Plus" w:hAnsi="Gentium Plus" w:cs="Gentium Plus"/>
          <w:i/>
          <w:iCs/>
          <w:color w:val="000000" w:themeColor="text1"/>
          <w:spacing w:val="-2"/>
          <w:sz w:val="19"/>
          <w:szCs w:val="19"/>
        </w:rPr>
        <w:t>xxxxxx</w:t>
      </w:r>
      <w:proofErr w:type="spellEnd"/>
      <w:r w:rsidRPr="00E656FD">
        <w:rPr>
          <w:rFonts w:ascii="Gentium Plus" w:hAnsi="Gentium Plus" w:cs="Gentium Plus"/>
          <w:i/>
          <w:iCs/>
          <w:color w:val="000000" w:themeColor="text1"/>
          <w:spacing w:val="-2"/>
          <w:sz w:val="19"/>
          <w:szCs w:val="19"/>
        </w:rPr>
        <w:t xml:space="preserve"> </w:t>
      </w:r>
      <w:proofErr w:type="spellStart"/>
      <w:r w:rsidRPr="00E656FD">
        <w:rPr>
          <w:rFonts w:ascii="Gentium Plus" w:hAnsi="Gentium Plus" w:cs="Gentium Plus"/>
          <w:i/>
          <w:iCs/>
          <w:color w:val="000000" w:themeColor="text1"/>
          <w:spacing w:val="-2"/>
          <w:sz w:val="19"/>
          <w:szCs w:val="19"/>
        </w:rPr>
        <w:t>xxxxx</w:t>
      </w:r>
      <w:proofErr w:type="spellEnd"/>
      <w:r w:rsidRPr="00E656FD">
        <w:rPr>
          <w:rFonts w:ascii="Gentium Plus" w:hAnsi="Gentium Plus" w:cs="Gentium Plus"/>
          <w:i/>
          <w:iCs/>
          <w:color w:val="000000" w:themeColor="text1"/>
          <w:spacing w:val="-2"/>
          <w:sz w:val="19"/>
          <w:szCs w:val="19"/>
        </w:rPr>
        <w:t xml:space="preserve"> </w:t>
      </w:r>
      <w:proofErr w:type="spellStart"/>
      <w:r w:rsidRPr="00E656FD">
        <w:rPr>
          <w:rFonts w:ascii="Gentium Plus" w:hAnsi="Gentium Plus" w:cs="Gentium Plus"/>
          <w:i/>
          <w:iCs/>
          <w:color w:val="000000" w:themeColor="text1"/>
          <w:spacing w:val="-2"/>
          <w:sz w:val="19"/>
          <w:szCs w:val="19"/>
        </w:rPr>
        <w:t>xxxxx</w:t>
      </w:r>
      <w:proofErr w:type="spellEnd"/>
      <w:r w:rsidRPr="00E656FD">
        <w:rPr>
          <w:rFonts w:ascii="Gentium Plus" w:hAnsi="Gentium Plus" w:cs="Gentium Plus"/>
          <w:i/>
          <w:iCs/>
          <w:color w:val="000000" w:themeColor="text1"/>
          <w:spacing w:val="-2"/>
          <w:sz w:val="19"/>
          <w:szCs w:val="19"/>
        </w:rPr>
        <w:t xml:space="preserve"> </w:t>
      </w:r>
      <w:proofErr w:type="spellStart"/>
      <w:r w:rsidRPr="00E656FD">
        <w:rPr>
          <w:rFonts w:ascii="Gentium Plus" w:hAnsi="Gentium Plus" w:cs="Gentium Plus"/>
          <w:i/>
          <w:iCs/>
          <w:color w:val="000000" w:themeColor="text1"/>
          <w:spacing w:val="-2"/>
          <w:sz w:val="19"/>
          <w:szCs w:val="19"/>
        </w:rPr>
        <w:t>xxxx</w:t>
      </w:r>
      <w:proofErr w:type="spellEnd"/>
      <w:r w:rsidRPr="00E656FD">
        <w:rPr>
          <w:rFonts w:ascii="Gentium Plus" w:hAnsi="Gentium Plus" w:cs="Gentium Plus"/>
          <w:i/>
          <w:iCs/>
          <w:color w:val="000000" w:themeColor="text1"/>
          <w:spacing w:val="-2"/>
          <w:sz w:val="19"/>
          <w:szCs w:val="19"/>
        </w:rPr>
        <w:t xml:space="preserve"> </w:t>
      </w:r>
      <w:proofErr w:type="spellStart"/>
      <w:r w:rsidRPr="00E656FD">
        <w:rPr>
          <w:rFonts w:ascii="Gentium Plus" w:hAnsi="Gentium Plus" w:cs="Gentium Plus"/>
          <w:i/>
          <w:iCs/>
          <w:color w:val="000000" w:themeColor="text1"/>
          <w:spacing w:val="-2"/>
          <w:sz w:val="19"/>
          <w:szCs w:val="19"/>
        </w:rPr>
        <w:t>xxxxx</w:t>
      </w:r>
      <w:proofErr w:type="spellEnd"/>
      <w:r w:rsidRPr="00E656FD">
        <w:rPr>
          <w:rFonts w:ascii="Gentium Plus" w:hAnsi="Gentium Plus" w:cs="Gentium Plus"/>
          <w:i/>
          <w:iCs/>
          <w:color w:val="000000" w:themeColor="text1"/>
          <w:spacing w:val="-2"/>
          <w:sz w:val="19"/>
          <w:szCs w:val="19"/>
        </w:rPr>
        <w:t xml:space="preserve"> </w:t>
      </w:r>
      <w:proofErr w:type="spellStart"/>
      <w:r w:rsidRPr="00E656FD">
        <w:rPr>
          <w:rFonts w:ascii="Gentium Plus" w:hAnsi="Gentium Plus" w:cs="Gentium Plus"/>
          <w:i/>
          <w:iCs/>
          <w:color w:val="000000" w:themeColor="text1"/>
          <w:spacing w:val="-2"/>
          <w:sz w:val="19"/>
          <w:szCs w:val="19"/>
        </w:rPr>
        <w:t>xxxx</w:t>
      </w:r>
      <w:proofErr w:type="spellEnd"/>
      <w:r w:rsidRPr="00E656FD">
        <w:rPr>
          <w:rFonts w:ascii="Gentium Plus" w:hAnsi="Gentium Plus" w:cs="Gentium Plus"/>
          <w:i/>
          <w:iCs/>
          <w:color w:val="000000" w:themeColor="text1"/>
          <w:spacing w:val="-2"/>
          <w:sz w:val="19"/>
          <w:szCs w:val="19"/>
        </w:rPr>
        <w:t xml:space="preserve"> </w:t>
      </w:r>
      <w:proofErr w:type="spellStart"/>
      <w:r w:rsidRPr="00E656FD">
        <w:rPr>
          <w:rFonts w:ascii="Gentium Plus" w:hAnsi="Gentium Plus" w:cs="Gentium Plus"/>
          <w:i/>
          <w:iCs/>
          <w:color w:val="000000" w:themeColor="text1"/>
          <w:spacing w:val="-2"/>
          <w:sz w:val="19"/>
          <w:szCs w:val="19"/>
        </w:rPr>
        <w:t>xxxxxx</w:t>
      </w:r>
      <w:proofErr w:type="spellEnd"/>
      <w:r w:rsidRPr="00E656FD">
        <w:rPr>
          <w:rFonts w:ascii="Gentium Plus" w:hAnsi="Gentium Plus" w:cs="Gentium Plus"/>
          <w:i/>
          <w:iCs/>
          <w:color w:val="000000" w:themeColor="text1"/>
          <w:spacing w:val="-2"/>
          <w:sz w:val="19"/>
          <w:szCs w:val="19"/>
        </w:rPr>
        <w:t xml:space="preserve"> </w:t>
      </w:r>
      <w:proofErr w:type="spellStart"/>
      <w:r w:rsidRPr="00E656FD">
        <w:rPr>
          <w:rFonts w:ascii="Gentium Plus" w:hAnsi="Gentium Plus" w:cs="Gentium Plus"/>
          <w:i/>
          <w:iCs/>
          <w:color w:val="000000" w:themeColor="text1"/>
          <w:spacing w:val="-2"/>
          <w:sz w:val="19"/>
          <w:szCs w:val="19"/>
        </w:rPr>
        <w:t>xxxxx</w:t>
      </w:r>
      <w:proofErr w:type="spellEnd"/>
      <w:r w:rsidRPr="00E656FD">
        <w:rPr>
          <w:rFonts w:ascii="Gentium Plus" w:hAnsi="Gentium Plus" w:cs="Gentium Plus"/>
          <w:i/>
          <w:iCs/>
          <w:color w:val="000000" w:themeColor="text1"/>
          <w:spacing w:val="-2"/>
          <w:sz w:val="19"/>
          <w:szCs w:val="19"/>
        </w:rPr>
        <w:t xml:space="preserve"> </w:t>
      </w:r>
      <w:proofErr w:type="spellStart"/>
      <w:r w:rsidRPr="00E656FD">
        <w:rPr>
          <w:rFonts w:ascii="Gentium Plus" w:hAnsi="Gentium Plus" w:cs="Gentium Plus"/>
          <w:i/>
          <w:iCs/>
          <w:color w:val="000000" w:themeColor="text1"/>
          <w:spacing w:val="-2"/>
          <w:sz w:val="19"/>
          <w:szCs w:val="19"/>
        </w:rPr>
        <w:t>xxxxx</w:t>
      </w:r>
      <w:proofErr w:type="spellEnd"/>
      <w:r w:rsidRPr="00E656FD">
        <w:rPr>
          <w:rFonts w:ascii="Gentium Plus" w:hAnsi="Gentium Plus" w:cs="Gentium Plus"/>
          <w:i/>
          <w:iCs/>
          <w:color w:val="000000" w:themeColor="text1"/>
          <w:spacing w:val="-2"/>
          <w:sz w:val="19"/>
          <w:szCs w:val="19"/>
        </w:rPr>
        <w:t xml:space="preserve"> </w:t>
      </w:r>
      <w:proofErr w:type="spellStart"/>
      <w:r w:rsidRPr="00E656FD">
        <w:rPr>
          <w:rFonts w:ascii="Gentium Plus" w:hAnsi="Gentium Plus" w:cs="Gentium Plus"/>
          <w:i/>
          <w:iCs/>
          <w:color w:val="000000" w:themeColor="text1"/>
          <w:spacing w:val="-2"/>
          <w:sz w:val="19"/>
          <w:szCs w:val="19"/>
        </w:rPr>
        <w:t>xxxx</w:t>
      </w:r>
      <w:proofErr w:type="spellEnd"/>
      <w:r w:rsidRPr="00E656FD">
        <w:rPr>
          <w:rFonts w:ascii="Gentium Plus" w:hAnsi="Gentium Plus" w:cs="Gentium Plus"/>
          <w:i/>
          <w:iCs/>
          <w:color w:val="000000" w:themeColor="text1"/>
          <w:spacing w:val="-2"/>
          <w:sz w:val="19"/>
          <w:szCs w:val="19"/>
        </w:rPr>
        <w:t xml:space="preserve"> </w:t>
      </w:r>
      <w:proofErr w:type="spellStart"/>
      <w:r w:rsidRPr="00E656FD">
        <w:rPr>
          <w:rFonts w:ascii="Gentium Plus" w:hAnsi="Gentium Plus" w:cs="Gentium Plus"/>
          <w:i/>
          <w:iCs/>
          <w:color w:val="000000" w:themeColor="text1"/>
          <w:spacing w:val="-2"/>
          <w:sz w:val="19"/>
          <w:szCs w:val="19"/>
        </w:rPr>
        <w:t>xxxxx</w:t>
      </w:r>
      <w:proofErr w:type="spellEnd"/>
      <w:r w:rsidRPr="00E656FD">
        <w:rPr>
          <w:rFonts w:ascii="Gentium Plus" w:hAnsi="Gentium Plus" w:cs="Gentium Plus"/>
          <w:i/>
          <w:iCs/>
          <w:color w:val="000000" w:themeColor="text1"/>
          <w:spacing w:val="-2"/>
          <w:sz w:val="19"/>
          <w:szCs w:val="19"/>
        </w:rPr>
        <w:t xml:space="preserve"> </w:t>
      </w:r>
      <w:proofErr w:type="spellStart"/>
      <w:r w:rsidRPr="00E656FD">
        <w:rPr>
          <w:rFonts w:ascii="Gentium Plus" w:hAnsi="Gentium Plus" w:cs="Gentium Plus"/>
          <w:i/>
          <w:iCs/>
          <w:color w:val="000000" w:themeColor="text1"/>
          <w:spacing w:val="-2"/>
          <w:sz w:val="19"/>
          <w:szCs w:val="19"/>
        </w:rPr>
        <w:t>xxxx</w:t>
      </w:r>
      <w:proofErr w:type="spellEnd"/>
      <w:r w:rsidRPr="00E656FD">
        <w:rPr>
          <w:rFonts w:ascii="Gentium Plus" w:hAnsi="Gentium Plus" w:cs="Gentium Plus"/>
          <w:i/>
          <w:iCs/>
          <w:color w:val="000000" w:themeColor="text1"/>
          <w:spacing w:val="-2"/>
          <w:sz w:val="19"/>
          <w:szCs w:val="19"/>
        </w:rPr>
        <w:t xml:space="preserve"> </w:t>
      </w:r>
      <w:proofErr w:type="spellStart"/>
      <w:r w:rsidRPr="00E656FD">
        <w:rPr>
          <w:rFonts w:ascii="Gentium Plus" w:hAnsi="Gentium Plus" w:cs="Gentium Plus"/>
          <w:i/>
          <w:iCs/>
          <w:color w:val="000000" w:themeColor="text1"/>
          <w:spacing w:val="-2"/>
          <w:sz w:val="19"/>
          <w:szCs w:val="19"/>
        </w:rPr>
        <w:t>xxxxxx</w:t>
      </w:r>
      <w:proofErr w:type="spellEnd"/>
      <w:r w:rsidRPr="00E656FD">
        <w:rPr>
          <w:rFonts w:ascii="Gentium Plus" w:hAnsi="Gentium Plus" w:cs="Gentium Plus"/>
          <w:i/>
          <w:iCs/>
          <w:color w:val="000000" w:themeColor="text1"/>
          <w:spacing w:val="-2"/>
          <w:sz w:val="19"/>
          <w:szCs w:val="19"/>
        </w:rPr>
        <w:t xml:space="preserve"> </w:t>
      </w:r>
      <w:proofErr w:type="spellStart"/>
      <w:r w:rsidRPr="00E656FD">
        <w:rPr>
          <w:rFonts w:ascii="Gentium Plus" w:hAnsi="Gentium Plus" w:cs="Gentium Plus"/>
          <w:i/>
          <w:iCs/>
          <w:color w:val="000000" w:themeColor="text1"/>
          <w:spacing w:val="-2"/>
          <w:sz w:val="19"/>
          <w:szCs w:val="19"/>
        </w:rPr>
        <w:t>xxxxx</w:t>
      </w:r>
      <w:proofErr w:type="spellEnd"/>
      <w:r w:rsidRPr="00E656FD">
        <w:rPr>
          <w:rFonts w:ascii="Gentium Plus" w:hAnsi="Gentium Plus" w:cs="Gentium Plus"/>
          <w:i/>
          <w:iCs/>
          <w:color w:val="000000" w:themeColor="text1"/>
          <w:spacing w:val="-2"/>
          <w:sz w:val="19"/>
          <w:szCs w:val="19"/>
        </w:rPr>
        <w:t xml:space="preserve"> </w:t>
      </w:r>
      <w:proofErr w:type="spellStart"/>
      <w:r w:rsidRPr="00E656FD">
        <w:rPr>
          <w:rFonts w:ascii="Gentium Plus" w:hAnsi="Gentium Plus" w:cs="Gentium Plus"/>
          <w:i/>
          <w:iCs/>
          <w:color w:val="000000" w:themeColor="text1"/>
          <w:spacing w:val="-2"/>
          <w:sz w:val="19"/>
          <w:szCs w:val="19"/>
        </w:rPr>
        <w:t>xxxxx</w:t>
      </w:r>
      <w:proofErr w:type="spellEnd"/>
      <w:r w:rsidRPr="00E656FD">
        <w:rPr>
          <w:rFonts w:ascii="Gentium Plus" w:hAnsi="Gentium Plus" w:cs="Gentium Plus"/>
          <w:i/>
          <w:iCs/>
          <w:color w:val="000000" w:themeColor="text1"/>
          <w:spacing w:val="-2"/>
          <w:sz w:val="19"/>
          <w:szCs w:val="19"/>
        </w:rPr>
        <w:t xml:space="preserve"> </w:t>
      </w:r>
      <w:proofErr w:type="spellStart"/>
      <w:r w:rsidRPr="00E656FD">
        <w:rPr>
          <w:rFonts w:ascii="Gentium Plus" w:hAnsi="Gentium Plus" w:cs="Gentium Plus"/>
          <w:i/>
          <w:iCs/>
          <w:color w:val="000000" w:themeColor="text1"/>
          <w:spacing w:val="-2"/>
          <w:sz w:val="19"/>
          <w:szCs w:val="19"/>
        </w:rPr>
        <w:t>xxxx</w:t>
      </w:r>
      <w:proofErr w:type="spellEnd"/>
      <w:r w:rsidRPr="00E656FD">
        <w:rPr>
          <w:rFonts w:ascii="Gentium Plus" w:hAnsi="Gentium Plus" w:cs="Gentium Plus"/>
          <w:i/>
          <w:iCs/>
          <w:color w:val="000000" w:themeColor="text1"/>
          <w:spacing w:val="-2"/>
          <w:sz w:val="19"/>
          <w:szCs w:val="19"/>
        </w:rPr>
        <w:t xml:space="preserve"> </w:t>
      </w:r>
      <w:proofErr w:type="spellStart"/>
      <w:r w:rsidRPr="00E656FD">
        <w:rPr>
          <w:rFonts w:ascii="Gentium Plus" w:hAnsi="Gentium Plus" w:cs="Gentium Plus"/>
          <w:i/>
          <w:iCs/>
          <w:color w:val="000000" w:themeColor="text1"/>
          <w:spacing w:val="-2"/>
          <w:sz w:val="19"/>
          <w:szCs w:val="19"/>
        </w:rPr>
        <w:t>xxxxx</w:t>
      </w:r>
      <w:proofErr w:type="spellEnd"/>
      <w:r w:rsidRPr="00E656FD">
        <w:rPr>
          <w:rFonts w:ascii="Gentium Plus" w:hAnsi="Gentium Plus" w:cs="Gentium Plus"/>
          <w:i/>
          <w:iCs/>
          <w:color w:val="000000" w:themeColor="text1"/>
          <w:spacing w:val="-2"/>
          <w:sz w:val="19"/>
          <w:szCs w:val="19"/>
        </w:rPr>
        <w:t xml:space="preserve"> </w:t>
      </w:r>
      <w:proofErr w:type="spellStart"/>
      <w:r w:rsidRPr="00E656FD">
        <w:rPr>
          <w:rFonts w:ascii="Gentium Plus" w:hAnsi="Gentium Plus" w:cs="Gentium Plus"/>
          <w:i/>
          <w:iCs/>
          <w:color w:val="000000" w:themeColor="text1"/>
          <w:spacing w:val="-2"/>
          <w:sz w:val="19"/>
          <w:szCs w:val="19"/>
        </w:rPr>
        <w:t>xxxx</w:t>
      </w:r>
      <w:proofErr w:type="spellEnd"/>
      <w:r w:rsidRPr="00E656FD">
        <w:rPr>
          <w:rFonts w:ascii="Gentium Plus" w:hAnsi="Gentium Plus" w:cs="Gentium Plus"/>
          <w:i/>
          <w:iCs/>
          <w:color w:val="000000" w:themeColor="text1"/>
          <w:spacing w:val="-2"/>
          <w:sz w:val="19"/>
          <w:szCs w:val="19"/>
        </w:rPr>
        <w:t xml:space="preserve"> </w:t>
      </w:r>
      <w:proofErr w:type="spellStart"/>
      <w:r w:rsidRPr="00E656FD">
        <w:rPr>
          <w:rFonts w:ascii="Gentium Plus" w:hAnsi="Gentium Plus" w:cs="Gentium Plus"/>
          <w:i/>
          <w:iCs/>
          <w:color w:val="000000" w:themeColor="text1"/>
          <w:spacing w:val="-2"/>
          <w:sz w:val="19"/>
          <w:szCs w:val="19"/>
        </w:rPr>
        <w:t>xxxxxx</w:t>
      </w:r>
      <w:proofErr w:type="spellEnd"/>
      <w:r w:rsidRPr="00E656FD">
        <w:rPr>
          <w:rFonts w:ascii="Gentium Plus" w:hAnsi="Gentium Plus" w:cs="Gentium Plus"/>
          <w:i/>
          <w:iCs/>
          <w:color w:val="000000" w:themeColor="text1"/>
          <w:spacing w:val="-2"/>
          <w:sz w:val="19"/>
          <w:szCs w:val="19"/>
        </w:rPr>
        <w:t xml:space="preserve"> </w:t>
      </w:r>
      <w:proofErr w:type="spellStart"/>
      <w:r w:rsidRPr="00E656FD">
        <w:rPr>
          <w:rFonts w:ascii="Gentium Plus" w:hAnsi="Gentium Plus" w:cs="Gentium Plus"/>
          <w:i/>
          <w:iCs/>
          <w:color w:val="000000" w:themeColor="text1"/>
          <w:spacing w:val="-2"/>
          <w:sz w:val="19"/>
          <w:szCs w:val="19"/>
        </w:rPr>
        <w:t>xxxxx</w:t>
      </w:r>
      <w:proofErr w:type="spellEnd"/>
      <w:r w:rsidRPr="00E656FD">
        <w:rPr>
          <w:rFonts w:ascii="Gentium Plus" w:hAnsi="Gentium Plus" w:cs="Gentium Plus"/>
          <w:i/>
          <w:iCs/>
          <w:color w:val="000000" w:themeColor="text1"/>
          <w:spacing w:val="-2"/>
          <w:sz w:val="19"/>
          <w:szCs w:val="19"/>
        </w:rPr>
        <w:t xml:space="preserve"> </w:t>
      </w:r>
      <w:proofErr w:type="spellStart"/>
      <w:r w:rsidRPr="00E656FD">
        <w:rPr>
          <w:rFonts w:ascii="Gentium Plus" w:hAnsi="Gentium Plus" w:cs="Gentium Plus"/>
          <w:i/>
          <w:iCs/>
          <w:color w:val="000000" w:themeColor="text1"/>
          <w:spacing w:val="-2"/>
          <w:sz w:val="19"/>
          <w:szCs w:val="19"/>
        </w:rPr>
        <w:t>xxxxx</w:t>
      </w:r>
      <w:proofErr w:type="spellEnd"/>
      <w:r w:rsidRPr="00E656FD">
        <w:rPr>
          <w:rFonts w:ascii="Gentium Plus" w:hAnsi="Gentium Plus" w:cs="Gentium Plus"/>
          <w:i/>
          <w:iCs/>
          <w:color w:val="000000" w:themeColor="text1"/>
          <w:spacing w:val="-2"/>
          <w:sz w:val="19"/>
          <w:szCs w:val="19"/>
        </w:rPr>
        <w:t xml:space="preserve"> </w:t>
      </w:r>
      <w:proofErr w:type="spellStart"/>
      <w:r w:rsidRPr="00E656FD">
        <w:rPr>
          <w:rFonts w:ascii="Gentium Plus" w:hAnsi="Gentium Plus" w:cs="Gentium Plus"/>
          <w:i/>
          <w:iCs/>
          <w:color w:val="000000" w:themeColor="text1"/>
          <w:spacing w:val="-2"/>
          <w:sz w:val="19"/>
          <w:szCs w:val="19"/>
        </w:rPr>
        <w:t>xxxx</w:t>
      </w:r>
      <w:proofErr w:type="spellEnd"/>
      <w:r w:rsidRPr="00E656FD">
        <w:rPr>
          <w:rFonts w:ascii="Gentium Plus" w:hAnsi="Gentium Plus" w:cs="Gentium Plus"/>
          <w:i/>
          <w:iCs/>
          <w:color w:val="000000" w:themeColor="text1"/>
          <w:spacing w:val="-2"/>
          <w:sz w:val="19"/>
          <w:szCs w:val="19"/>
        </w:rPr>
        <w:t xml:space="preserve"> </w:t>
      </w:r>
      <w:proofErr w:type="spellStart"/>
      <w:r w:rsidRPr="00E656FD">
        <w:rPr>
          <w:rFonts w:ascii="Gentium Plus" w:hAnsi="Gentium Plus" w:cs="Gentium Plus"/>
          <w:i/>
          <w:iCs/>
          <w:color w:val="000000" w:themeColor="text1"/>
          <w:spacing w:val="-2"/>
          <w:sz w:val="19"/>
          <w:szCs w:val="19"/>
        </w:rPr>
        <w:t>xxxxx</w:t>
      </w:r>
      <w:proofErr w:type="spellEnd"/>
      <w:r w:rsidRPr="00E656FD">
        <w:rPr>
          <w:rFonts w:ascii="Gentium Plus" w:hAnsi="Gentium Plus" w:cs="Gentium Plus"/>
          <w:i/>
          <w:iCs/>
          <w:color w:val="000000" w:themeColor="text1"/>
          <w:spacing w:val="-2"/>
          <w:sz w:val="19"/>
          <w:szCs w:val="19"/>
        </w:rPr>
        <w:t xml:space="preserve"> </w:t>
      </w:r>
      <w:proofErr w:type="spellStart"/>
      <w:r w:rsidRPr="00E656FD">
        <w:rPr>
          <w:rFonts w:ascii="Gentium Plus" w:hAnsi="Gentium Plus" w:cs="Gentium Plus"/>
          <w:i/>
          <w:iCs/>
          <w:color w:val="000000" w:themeColor="text1"/>
          <w:spacing w:val="-2"/>
          <w:sz w:val="19"/>
          <w:szCs w:val="19"/>
        </w:rPr>
        <w:t>xxxx</w:t>
      </w:r>
      <w:proofErr w:type="spellEnd"/>
      <w:r w:rsidRPr="00E656FD">
        <w:rPr>
          <w:rFonts w:ascii="Gentium Plus" w:hAnsi="Gentium Plus" w:cs="Gentium Plus"/>
          <w:i/>
          <w:iCs/>
          <w:color w:val="000000" w:themeColor="text1"/>
          <w:spacing w:val="-2"/>
          <w:sz w:val="19"/>
          <w:szCs w:val="19"/>
        </w:rPr>
        <w:t xml:space="preserve"> </w:t>
      </w:r>
      <w:proofErr w:type="spellStart"/>
      <w:r w:rsidRPr="00E656FD">
        <w:rPr>
          <w:rFonts w:ascii="Gentium Plus" w:hAnsi="Gentium Plus" w:cs="Gentium Plus"/>
          <w:i/>
          <w:iCs/>
          <w:color w:val="000000" w:themeColor="text1"/>
          <w:spacing w:val="-2"/>
          <w:sz w:val="19"/>
          <w:szCs w:val="19"/>
        </w:rPr>
        <w:t>xxxxxx</w:t>
      </w:r>
      <w:proofErr w:type="spellEnd"/>
      <w:r w:rsidRPr="00E656FD">
        <w:rPr>
          <w:rFonts w:ascii="Gentium Plus" w:hAnsi="Gentium Plus" w:cs="Gentium Plus"/>
          <w:i/>
          <w:iCs/>
          <w:color w:val="000000" w:themeColor="text1"/>
          <w:spacing w:val="-2"/>
          <w:sz w:val="19"/>
          <w:szCs w:val="19"/>
        </w:rPr>
        <w:t xml:space="preserve"> </w:t>
      </w:r>
      <w:proofErr w:type="spellStart"/>
      <w:r w:rsidRPr="00E656FD">
        <w:rPr>
          <w:rFonts w:ascii="Gentium Plus" w:hAnsi="Gentium Plus" w:cs="Gentium Plus"/>
          <w:i/>
          <w:iCs/>
          <w:color w:val="000000" w:themeColor="text1"/>
          <w:spacing w:val="-2"/>
          <w:sz w:val="19"/>
          <w:szCs w:val="19"/>
        </w:rPr>
        <w:t>xxxxx</w:t>
      </w:r>
      <w:proofErr w:type="spellEnd"/>
      <w:r w:rsidRPr="00E656FD">
        <w:rPr>
          <w:rFonts w:ascii="Gentium Plus" w:hAnsi="Gentium Plus" w:cs="Gentium Plus"/>
          <w:i/>
          <w:iCs/>
          <w:color w:val="000000" w:themeColor="text1"/>
          <w:spacing w:val="-2"/>
          <w:sz w:val="19"/>
          <w:szCs w:val="19"/>
        </w:rPr>
        <w:t xml:space="preserve"> </w:t>
      </w:r>
      <w:proofErr w:type="spellStart"/>
      <w:r w:rsidRPr="00E656FD">
        <w:rPr>
          <w:rFonts w:ascii="Gentium Plus" w:hAnsi="Gentium Plus" w:cs="Gentium Plus"/>
          <w:i/>
          <w:iCs/>
          <w:color w:val="000000" w:themeColor="text1"/>
          <w:spacing w:val="-2"/>
          <w:sz w:val="19"/>
          <w:szCs w:val="19"/>
        </w:rPr>
        <w:t>xxxxx</w:t>
      </w:r>
      <w:proofErr w:type="spellEnd"/>
      <w:r w:rsidRPr="00E656FD">
        <w:rPr>
          <w:rFonts w:ascii="Gentium Plus" w:hAnsi="Gentium Plus" w:cs="Gentium Plus"/>
          <w:i/>
          <w:iCs/>
          <w:color w:val="000000" w:themeColor="text1"/>
          <w:spacing w:val="-2"/>
          <w:sz w:val="19"/>
          <w:szCs w:val="19"/>
        </w:rPr>
        <w:t xml:space="preserve"> </w:t>
      </w:r>
      <w:proofErr w:type="spellStart"/>
      <w:r w:rsidRPr="00E656FD">
        <w:rPr>
          <w:rFonts w:ascii="Gentium Plus" w:hAnsi="Gentium Plus" w:cs="Gentium Plus"/>
          <w:i/>
          <w:iCs/>
          <w:color w:val="000000" w:themeColor="text1"/>
          <w:spacing w:val="-2"/>
          <w:sz w:val="19"/>
          <w:szCs w:val="19"/>
        </w:rPr>
        <w:t>xxxx</w:t>
      </w:r>
      <w:proofErr w:type="spellEnd"/>
      <w:r w:rsidRPr="00E656FD">
        <w:rPr>
          <w:rFonts w:ascii="Gentium Plus" w:hAnsi="Gentium Plus" w:cs="Gentium Plus"/>
          <w:i/>
          <w:iCs/>
          <w:color w:val="000000" w:themeColor="text1"/>
          <w:spacing w:val="-2"/>
          <w:sz w:val="19"/>
          <w:szCs w:val="19"/>
        </w:rPr>
        <w:t xml:space="preserve"> </w:t>
      </w:r>
      <w:proofErr w:type="spellStart"/>
      <w:r w:rsidRPr="00E656FD">
        <w:rPr>
          <w:rFonts w:ascii="Gentium Plus" w:hAnsi="Gentium Plus" w:cs="Gentium Plus"/>
          <w:i/>
          <w:iCs/>
          <w:color w:val="000000" w:themeColor="text1"/>
          <w:spacing w:val="-2"/>
          <w:sz w:val="19"/>
          <w:szCs w:val="19"/>
        </w:rPr>
        <w:t>xxxxx</w:t>
      </w:r>
      <w:proofErr w:type="spellEnd"/>
      <w:r w:rsidRPr="00E656FD">
        <w:rPr>
          <w:rFonts w:ascii="Gentium Plus" w:hAnsi="Gentium Plus" w:cs="Gentium Plus"/>
          <w:i/>
          <w:iCs/>
          <w:color w:val="000000" w:themeColor="text1"/>
          <w:spacing w:val="-2"/>
          <w:sz w:val="19"/>
          <w:szCs w:val="19"/>
        </w:rPr>
        <w:t xml:space="preserve"> </w:t>
      </w:r>
      <w:proofErr w:type="spellStart"/>
      <w:r w:rsidRPr="00E656FD">
        <w:rPr>
          <w:rFonts w:ascii="Gentium Plus" w:hAnsi="Gentium Plus" w:cs="Gentium Plus"/>
          <w:i/>
          <w:iCs/>
          <w:color w:val="000000" w:themeColor="text1"/>
          <w:spacing w:val="-2"/>
          <w:sz w:val="19"/>
          <w:szCs w:val="19"/>
        </w:rPr>
        <w:t>xxxx</w:t>
      </w:r>
      <w:proofErr w:type="spellEnd"/>
      <w:r w:rsidRPr="00E656FD">
        <w:rPr>
          <w:rFonts w:ascii="Gentium Plus" w:hAnsi="Gentium Plus" w:cs="Gentium Plus"/>
          <w:i/>
          <w:iCs/>
          <w:color w:val="000000" w:themeColor="text1"/>
          <w:spacing w:val="-2"/>
          <w:sz w:val="19"/>
          <w:szCs w:val="19"/>
        </w:rPr>
        <w:t xml:space="preserve"> </w:t>
      </w:r>
      <w:proofErr w:type="spellStart"/>
      <w:r w:rsidRPr="00E656FD">
        <w:rPr>
          <w:rFonts w:ascii="Gentium Plus" w:hAnsi="Gentium Plus" w:cs="Gentium Plus"/>
          <w:i/>
          <w:iCs/>
          <w:color w:val="000000" w:themeColor="text1"/>
          <w:spacing w:val="-2"/>
          <w:sz w:val="19"/>
          <w:szCs w:val="19"/>
        </w:rPr>
        <w:t>xxxxxx</w:t>
      </w:r>
      <w:proofErr w:type="spellEnd"/>
      <w:r w:rsidRPr="00E656FD">
        <w:rPr>
          <w:rFonts w:ascii="Gentium Plus" w:hAnsi="Gentium Plus" w:cs="Gentium Plus"/>
          <w:i/>
          <w:iCs/>
          <w:color w:val="000000" w:themeColor="text1"/>
          <w:spacing w:val="-2"/>
          <w:sz w:val="19"/>
          <w:szCs w:val="19"/>
        </w:rPr>
        <w:t xml:space="preserve"> </w:t>
      </w:r>
      <w:proofErr w:type="spellStart"/>
      <w:r w:rsidRPr="00E656FD">
        <w:rPr>
          <w:rFonts w:ascii="Gentium Plus" w:hAnsi="Gentium Plus" w:cs="Gentium Plus"/>
          <w:i/>
          <w:iCs/>
          <w:color w:val="000000" w:themeColor="text1"/>
          <w:spacing w:val="-2"/>
          <w:sz w:val="19"/>
          <w:szCs w:val="19"/>
        </w:rPr>
        <w:t>xxxxx</w:t>
      </w:r>
      <w:proofErr w:type="spellEnd"/>
      <w:r w:rsidRPr="00E656FD">
        <w:rPr>
          <w:rFonts w:ascii="Gentium Plus" w:hAnsi="Gentium Plus" w:cs="Gentium Plus"/>
          <w:i/>
          <w:iCs/>
          <w:color w:val="000000" w:themeColor="text1"/>
          <w:spacing w:val="-2"/>
          <w:sz w:val="19"/>
          <w:szCs w:val="19"/>
        </w:rPr>
        <w:t xml:space="preserve"> </w:t>
      </w:r>
      <w:proofErr w:type="spellStart"/>
      <w:r w:rsidRPr="00E656FD">
        <w:rPr>
          <w:rFonts w:ascii="Gentium Plus" w:hAnsi="Gentium Plus" w:cs="Gentium Plus"/>
          <w:i/>
          <w:iCs/>
          <w:color w:val="000000" w:themeColor="text1"/>
          <w:spacing w:val="-2"/>
          <w:sz w:val="19"/>
          <w:szCs w:val="19"/>
        </w:rPr>
        <w:t>xxxxx</w:t>
      </w:r>
      <w:proofErr w:type="spellEnd"/>
      <w:r w:rsidRPr="00E656FD">
        <w:rPr>
          <w:rFonts w:ascii="Gentium Plus" w:hAnsi="Gentium Plus" w:cs="Gentium Plus"/>
          <w:i/>
          <w:iCs/>
          <w:color w:val="000000" w:themeColor="text1"/>
          <w:spacing w:val="-2"/>
          <w:sz w:val="19"/>
          <w:szCs w:val="19"/>
        </w:rPr>
        <w:t xml:space="preserve"> </w:t>
      </w:r>
      <w:proofErr w:type="spellStart"/>
      <w:r w:rsidRPr="00E656FD">
        <w:rPr>
          <w:rFonts w:ascii="Gentium Plus" w:hAnsi="Gentium Plus" w:cs="Gentium Plus"/>
          <w:i/>
          <w:iCs/>
          <w:color w:val="000000" w:themeColor="text1"/>
          <w:spacing w:val="-2"/>
          <w:sz w:val="19"/>
          <w:szCs w:val="19"/>
        </w:rPr>
        <w:t>xxxx</w:t>
      </w:r>
      <w:proofErr w:type="spellEnd"/>
      <w:r w:rsidRPr="00E656FD">
        <w:rPr>
          <w:rFonts w:ascii="Gentium Plus" w:hAnsi="Gentium Plus" w:cs="Gentium Plus"/>
          <w:i/>
          <w:iCs/>
          <w:color w:val="000000" w:themeColor="text1"/>
          <w:spacing w:val="-2"/>
          <w:sz w:val="19"/>
          <w:szCs w:val="19"/>
        </w:rPr>
        <w:t xml:space="preserve"> </w:t>
      </w:r>
      <w:proofErr w:type="spellStart"/>
      <w:r w:rsidRPr="00E656FD">
        <w:rPr>
          <w:rFonts w:ascii="Gentium Plus" w:hAnsi="Gentium Plus" w:cs="Gentium Plus"/>
          <w:i/>
          <w:iCs/>
          <w:color w:val="000000" w:themeColor="text1"/>
          <w:spacing w:val="-2"/>
          <w:sz w:val="19"/>
          <w:szCs w:val="19"/>
        </w:rPr>
        <w:t>xxxxx</w:t>
      </w:r>
      <w:proofErr w:type="spellEnd"/>
      <w:r w:rsidRPr="00E656FD">
        <w:rPr>
          <w:rFonts w:ascii="Gentium Plus" w:hAnsi="Gentium Plus" w:cs="Gentium Plus"/>
          <w:i/>
          <w:iCs/>
          <w:color w:val="000000" w:themeColor="text1"/>
          <w:spacing w:val="-2"/>
          <w:sz w:val="19"/>
          <w:szCs w:val="19"/>
        </w:rPr>
        <w:t xml:space="preserve"> </w:t>
      </w:r>
      <w:proofErr w:type="spellStart"/>
      <w:r w:rsidRPr="00E656FD">
        <w:rPr>
          <w:rFonts w:ascii="Gentium Plus" w:hAnsi="Gentium Plus" w:cs="Gentium Plus"/>
          <w:i/>
          <w:iCs/>
          <w:color w:val="000000" w:themeColor="text1"/>
          <w:spacing w:val="-2"/>
          <w:sz w:val="19"/>
          <w:szCs w:val="19"/>
        </w:rPr>
        <w:t>xxxx</w:t>
      </w:r>
      <w:proofErr w:type="spellEnd"/>
      <w:r w:rsidRPr="00E656FD">
        <w:rPr>
          <w:rFonts w:ascii="Gentium Plus" w:hAnsi="Gentium Plus" w:cs="Gentium Plus"/>
          <w:i/>
          <w:iCs/>
          <w:color w:val="000000" w:themeColor="text1"/>
          <w:spacing w:val="-2"/>
          <w:sz w:val="19"/>
          <w:szCs w:val="19"/>
        </w:rPr>
        <w:t xml:space="preserve"> </w:t>
      </w:r>
      <w:proofErr w:type="spellStart"/>
      <w:r w:rsidRPr="00E656FD">
        <w:rPr>
          <w:rFonts w:ascii="Gentium Plus" w:hAnsi="Gentium Plus" w:cs="Gentium Plus"/>
          <w:i/>
          <w:iCs/>
          <w:color w:val="000000" w:themeColor="text1"/>
          <w:spacing w:val="-2"/>
          <w:sz w:val="19"/>
          <w:szCs w:val="19"/>
        </w:rPr>
        <w:t>xxxxxx</w:t>
      </w:r>
      <w:proofErr w:type="spellEnd"/>
      <w:r w:rsidRPr="00E656FD">
        <w:rPr>
          <w:rFonts w:ascii="Gentium Plus" w:hAnsi="Gentium Plus" w:cs="Gentium Plus"/>
          <w:i/>
          <w:iCs/>
          <w:color w:val="000000" w:themeColor="text1"/>
          <w:spacing w:val="-2"/>
          <w:sz w:val="19"/>
          <w:szCs w:val="19"/>
        </w:rPr>
        <w:t xml:space="preserve"> </w:t>
      </w:r>
      <w:proofErr w:type="spellStart"/>
      <w:r w:rsidRPr="00E656FD">
        <w:rPr>
          <w:rFonts w:ascii="Gentium Plus" w:hAnsi="Gentium Plus" w:cs="Gentium Plus"/>
          <w:i/>
          <w:iCs/>
          <w:color w:val="000000" w:themeColor="text1"/>
          <w:spacing w:val="-2"/>
          <w:sz w:val="19"/>
          <w:szCs w:val="19"/>
        </w:rPr>
        <w:t>xxxxx</w:t>
      </w:r>
      <w:proofErr w:type="spellEnd"/>
      <w:r w:rsidRPr="00E656FD">
        <w:rPr>
          <w:rFonts w:ascii="Gentium Plus" w:hAnsi="Gentium Plus" w:cs="Gentium Plus"/>
          <w:i/>
          <w:iCs/>
          <w:color w:val="000000" w:themeColor="text1"/>
          <w:spacing w:val="-2"/>
          <w:sz w:val="19"/>
          <w:szCs w:val="19"/>
        </w:rPr>
        <w:t xml:space="preserve"> </w:t>
      </w:r>
      <w:proofErr w:type="spellStart"/>
      <w:r w:rsidRPr="00E656FD">
        <w:rPr>
          <w:rFonts w:ascii="Gentium Plus" w:hAnsi="Gentium Plus" w:cs="Gentium Plus"/>
          <w:i/>
          <w:iCs/>
          <w:color w:val="000000" w:themeColor="text1"/>
          <w:spacing w:val="-2"/>
          <w:sz w:val="19"/>
          <w:szCs w:val="19"/>
        </w:rPr>
        <w:t>xxxxx</w:t>
      </w:r>
      <w:proofErr w:type="spellEnd"/>
      <w:r w:rsidRPr="00E656FD">
        <w:rPr>
          <w:rFonts w:ascii="Gentium Plus" w:hAnsi="Gentium Plus" w:cs="Gentium Plus"/>
          <w:i/>
          <w:iCs/>
          <w:color w:val="000000" w:themeColor="text1"/>
          <w:spacing w:val="-2"/>
          <w:sz w:val="19"/>
          <w:szCs w:val="19"/>
        </w:rPr>
        <w:t xml:space="preserve"> </w:t>
      </w:r>
      <w:proofErr w:type="spellStart"/>
      <w:r w:rsidRPr="00E656FD">
        <w:rPr>
          <w:rFonts w:ascii="Gentium Plus" w:hAnsi="Gentium Plus" w:cs="Gentium Plus"/>
          <w:i/>
          <w:iCs/>
          <w:color w:val="000000" w:themeColor="text1"/>
          <w:spacing w:val="-2"/>
          <w:sz w:val="19"/>
          <w:szCs w:val="19"/>
        </w:rPr>
        <w:t>Xxxxxxxx</w:t>
      </w:r>
      <w:proofErr w:type="spellEnd"/>
      <w:r w:rsidRPr="00E656FD">
        <w:rPr>
          <w:rFonts w:ascii="Gentium Plus" w:hAnsi="Gentium Plus" w:cs="Gentium Plus"/>
          <w:i/>
          <w:iCs/>
          <w:color w:val="000000" w:themeColor="text1"/>
          <w:spacing w:val="-2"/>
          <w:sz w:val="19"/>
          <w:szCs w:val="19"/>
        </w:rPr>
        <w:t xml:space="preserve"> </w:t>
      </w:r>
      <w:proofErr w:type="spellStart"/>
      <w:r w:rsidRPr="00E656FD">
        <w:rPr>
          <w:rFonts w:ascii="Gentium Plus" w:hAnsi="Gentium Plus" w:cs="Gentium Plus"/>
          <w:i/>
          <w:iCs/>
          <w:color w:val="000000" w:themeColor="text1"/>
          <w:spacing w:val="-2"/>
          <w:sz w:val="19"/>
          <w:szCs w:val="19"/>
        </w:rPr>
        <w:t>xxxxxx</w:t>
      </w:r>
      <w:proofErr w:type="spellEnd"/>
      <w:r w:rsidRPr="00E656FD">
        <w:rPr>
          <w:rFonts w:ascii="Gentium Plus" w:hAnsi="Gentium Plus" w:cs="Gentium Plus"/>
          <w:i/>
          <w:iCs/>
          <w:color w:val="000000" w:themeColor="text1"/>
          <w:spacing w:val="-2"/>
          <w:sz w:val="19"/>
          <w:szCs w:val="19"/>
        </w:rPr>
        <w:t xml:space="preserve"> </w:t>
      </w:r>
      <w:proofErr w:type="spellStart"/>
      <w:r w:rsidRPr="00E656FD">
        <w:rPr>
          <w:rFonts w:ascii="Gentium Plus" w:hAnsi="Gentium Plus" w:cs="Gentium Plus"/>
          <w:i/>
          <w:iCs/>
          <w:color w:val="000000" w:themeColor="text1"/>
          <w:spacing w:val="-2"/>
          <w:sz w:val="19"/>
          <w:szCs w:val="19"/>
        </w:rPr>
        <w:t>xxxxx</w:t>
      </w:r>
      <w:proofErr w:type="spellEnd"/>
      <w:r w:rsidRPr="00E656FD">
        <w:rPr>
          <w:rFonts w:ascii="Gentium Plus" w:hAnsi="Gentium Plus" w:cs="Gentium Plus"/>
          <w:i/>
          <w:iCs/>
          <w:color w:val="000000" w:themeColor="text1"/>
          <w:spacing w:val="-2"/>
          <w:sz w:val="19"/>
          <w:szCs w:val="19"/>
        </w:rPr>
        <w:t xml:space="preserve"> </w:t>
      </w:r>
      <w:proofErr w:type="spellStart"/>
      <w:r w:rsidRPr="00E656FD">
        <w:rPr>
          <w:rFonts w:ascii="Gentium Plus" w:hAnsi="Gentium Plus" w:cs="Gentium Plus"/>
          <w:i/>
          <w:iCs/>
          <w:color w:val="000000" w:themeColor="text1"/>
          <w:spacing w:val="-2"/>
          <w:sz w:val="19"/>
          <w:szCs w:val="19"/>
        </w:rPr>
        <w:t>xxxxx</w:t>
      </w:r>
      <w:proofErr w:type="spellEnd"/>
      <w:r w:rsidRPr="00E656FD">
        <w:rPr>
          <w:rFonts w:ascii="Gentium Plus" w:hAnsi="Gentium Plus" w:cs="Gentium Plus"/>
          <w:i/>
          <w:iCs/>
          <w:color w:val="000000" w:themeColor="text1"/>
          <w:spacing w:val="-2"/>
          <w:sz w:val="19"/>
          <w:szCs w:val="19"/>
        </w:rPr>
        <w:t xml:space="preserve"> </w:t>
      </w:r>
      <w:proofErr w:type="spellStart"/>
      <w:r w:rsidRPr="00E656FD">
        <w:rPr>
          <w:rFonts w:ascii="Gentium Plus" w:hAnsi="Gentium Plus" w:cs="Gentium Plus"/>
          <w:i/>
          <w:iCs/>
          <w:color w:val="000000" w:themeColor="text1"/>
          <w:spacing w:val="-2"/>
          <w:sz w:val="19"/>
          <w:szCs w:val="19"/>
        </w:rPr>
        <w:t>xxxx</w:t>
      </w:r>
      <w:proofErr w:type="spellEnd"/>
      <w:r w:rsidRPr="00E656FD">
        <w:rPr>
          <w:rFonts w:ascii="Gentium Plus" w:hAnsi="Gentium Plus" w:cs="Gentium Plus"/>
          <w:i/>
          <w:iCs/>
          <w:color w:val="000000" w:themeColor="text1"/>
          <w:spacing w:val="-2"/>
          <w:sz w:val="19"/>
          <w:szCs w:val="19"/>
        </w:rPr>
        <w:t xml:space="preserve"> </w:t>
      </w:r>
      <w:proofErr w:type="spellStart"/>
      <w:r w:rsidRPr="00E656FD">
        <w:rPr>
          <w:rFonts w:ascii="Gentium Plus" w:hAnsi="Gentium Plus" w:cs="Gentium Plus"/>
          <w:i/>
          <w:iCs/>
          <w:color w:val="000000" w:themeColor="text1"/>
          <w:spacing w:val="-2"/>
          <w:sz w:val="19"/>
          <w:szCs w:val="19"/>
        </w:rPr>
        <w:t>xxxxx</w:t>
      </w:r>
      <w:proofErr w:type="spellEnd"/>
      <w:r w:rsidRPr="00E656FD">
        <w:rPr>
          <w:rFonts w:ascii="Gentium Plus" w:hAnsi="Gentium Plus" w:cs="Gentium Plus"/>
          <w:i/>
          <w:iCs/>
          <w:color w:val="000000" w:themeColor="text1"/>
          <w:spacing w:val="-2"/>
          <w:sz w:val="19"/>
          <w:szCs w:val="19"/>
        </w:rPr>
        <w:t xml:space="preserve"> </w:t>
      </w:r>
      <w:proofErr w:type="spellStart"/>
      <w:r w:rsidRPr="00E656FD">
        <w:rPr>
          <w:rFonts w:ascii="Gentium Plus" w:hAnsi="Gentium Plus" w:cs="Gentium Plus"/>
          <w:i/>
          <w:iCs/>
          <w:color w:val="000000" w:themeColor="text1"/>
          <w:spacing w:val="-2"/>
          <w:sz w:val="19"/>
          <w:szCs w:val="19"/>
        </w:rPr>
        <w:t>xxxx</w:t>
      </w:r>
      <w:proofErr w:type="spellEnd"/>
      <w:r w:rsidRPr="00E656FD">
        <w:rPr>
          <w:rFonts w:ascii="Gentium Plus" w:hAnsi="Gentium Plus" w:cs="Gentium Plus"/>
          <w:i/>
          <w:iCs/>
          <w:color w:val="000000" w:themeColor="text1"/>
          <w:spacing w:val="-2"/>
          <w:sz w:val="19"/>
          <w:szCs w:val="19"/>
        </w:rPr>
        <w:t xml:space="preserve"> </w:t>
      </w:r>
      <w:proofErr w:type="spellStart"/>
      <w:r w:rsidRPr="00E656FD">
        <w:rPr>
          <w:rFonts w:ascii="Gentium Plus" w:hAnsi="Gentium Plus" w:cs="Gentium Plus"/>
          <w:i/>
          <w:iCs/>
          <w:color w:val="000000" w:themeColor="text1"/>
          <w:spacing w:val="-2"/>
          <w:sz w:val="19"/>
          <w:szCs w:val="19"/>
        </w:rPr>
        <w:t>xxxxxx</w:t>
      </w:r>
      <w:proofErr w:type="spellEnd"/>
      <w:r w:rsidRPr="00E656FD">
        <w:rPr>
          <w:rFonts w:ascii="Gentium Plus" w:hAnsi="Gentium Plus" w:cs="Gentium Plus"/>
          <w:i/>
          <w:iCs/>
          <w:color w:val="000000" w:themeColor="text1"/>
          <w:spacing w:val="-2"/>
          <w:sz w:val="19"/>
          <w:szCs w:val="19"/>
        </w:rPr>
        <w:t xml:space="preserve"> </w:t>
      </w:r>
      <w:proofErr w:type="spellStart"/>
      <w:r w:rsidRPr="00E656FD">
        <w:rPr>
          <w:rFonts w:ascii="Gentium Plus" w:hAnsi="Gentium Plus" w:cs="Gentium Plus"/>
          <w:i/>
          <w:iCs/>
          <w:color w:val="000000" w:themeColor="text1"/>
          <w:spacing w:val="-2"/>
          <w:sz w:val="19"/>
          <w:szCs w:val="19"/>
        </w:rPr>
        <w:t>xxxxx</w:t>
      </w:r>
      <w:proofErr w:type="spellEnd"/>
      <w:r w:rsidRPr="00E656FD">
        <w:rPr>
          <w:rFonts w:ascii="Gentium Plus" w:hAnsi="Gentium Plus" w:cs="Gentium Plus"/>
          <w:i/>
          <w:iCs/>
          <w:color w:val="000000" w:themeColor="text1"/>
          <w:spacing w:val="-2"/>
          <w:sz w:val="19"/>
          <w:szCs w:val="19"/>
        </w:rPr>
        <w:t xml:space="preserve"> </w:t>
      </w:r>
      <w:proofErr w:type="spellStart"/>
      <w:r w:rsidRPr="00E656FD">
        <w:rPr>
          <w:rFonts w:ascii="Gentium Plus" w:hAnsi="Gentium Plus" w:cs="Gentium Plus"/>
          <w:i/>
          <w:iCs/>
          <w:color w:val="000000" w:themeColor="text1"/>
          <w:spacing w:val="-2"/>
          <w:sz w:val="19"/>
          <w:szCs w:val="19"/>
        </w:rPr>
        <w:t>xxxxx</w:t>
      </w:r>
      <w:proofErr w:type="spellEnd"/>
      <w:r w:rsidRPr="00E656FD">
        <w:rPr>
          <w:rFonts w:ascii="Gentium Plus" w:hAnsi="Gentium Plus" w:cs="Gentium Plus"/>
          <w:i/>
          <w:iCs/>
          <w:color w:val="000000" w:themeColor="text1"/>
          <w:spacing w:val="-2"/>
          <w:sz w:val="19"/>
          <w:szCs w:val="19"/>
        </w:rPr>
        <w:t xml:space="preserve"> </w:t>
      </w:r>
      <w:proofErr w:type="spellStart"/>
      <w:r w:rsidRPr="00E656FD">
        <w:rPr>
          <w:rFonts w:ascii="Gentium Plus" w:hAnsi="Gentium Plus" w:cs="Gentium Plus"/>
          <w:i/>
          <w:iCs/>
          <w:color w:val="000000" w:themeColor="text1"/>
          <w:spacing w:val="-2"/>
          <w:sz w:val="19"/>
          <w:szCs w:val="19"/>
        </w:rPr>
        <w:t>xxxx</w:t>
      </w:r>
      <w:proofErr w:type="spellEnd"/>
      <w:r w:rsidRPr="00E656FD">
        <w:rPr>
          <w:rFonts w:ascii="Gentium Plus" w:hAnsi="Gentium Plus" w:cs="Gentium Plus"/>
          <w:i/>
          <w:iCs/>
          <w:color w:val="000000" w:themeColor="text1"/>
          <w:spacing w:val="-2"/>
          <w:sz w:val="19"/>
          <w:szCs w:val="19"/>
        </w:rPr>
        <w:t xml:space="preserve"> </w:t>
      </w:r>
      <w:proofErr w:type="spellStart"/>
      <w:r w:rsidRPr="00E656FD">
        <w:rPr>
          <w:rFonts w:ascii="Gentium Plus" w:hAnsi="Gentium Plus" w:cs="Gentium Plus"/>
          <w:i/>
          <w:iCs/>
          <w:color w:val="000000" w:themeColor="text1"/>
          <w:spacing w:val="-2"/>
          <w:sz w:val="19"/>
          <w:szCs w:val="19"/>
        </w:rPr>
        <w:t>xxxxx</w:t>
      </w:r>
      <w:proofErr w:type="spellEnd"/>
      <w:r w:rsidRPr="00E656FD">
        <w:rPr>
          <w:rFonts w:ascii="Gentium Plus" w:hAnsi="Gentium Plus" w:cs="Gentium Plus"/>
          <w:i/>
          <w:iCs/>
          <w:color w:val="000000" w:themeColor="text1"/>
          <w:spacing w:val="-2"/>
          <w:sz w:val="19"/>
          <w:szCs w:val="19"/>
        </w:rPr>
        <w:t xml:space="preserve"> </w:t>
      </w:r>
      <w:proofErr w:type="spellStart"/>
      <w:r w:rsidRPr="00E656FD">
        <w:rPr>
          <w:rFonts w:ascii="Gentium Plus" w:hAnsi="Gentium Plus" w:cs="Gentium Plus"/>
          <w:i/>
          <w:iCs/>
          <w:color w:val="000000" w:themeColor="text1"/>
          <w:spacing w:val="-2"/>
          <w:sz w:val="19"/>
          <w:szCs w:val="19"/>
        </w:rPr>
        <w:t>xxxx</w:t>
      </w:r>
      <w:proofErr w:type="spellEnd"/>
      <w:r w:rsidRPr="00E656FD">
        <w:rPr>
          <w:rFonts w:ascii="Gentium Plus" w:hAnsi="Gentium Plus" w:cs="Gentium Plus"/>
          <w:i/>
          <w:iCs/>
          <w:color w:val="000000" w:themeColor="text1"/>
          <w:spacing w:val="-2"/>
          <w:sz w:val="19"/>
          <w:szCs w:val="19"/>
        </w:rPr>
        <w:t xml:space="preserve"> </w:t>
      </w:r>
      <w:proofErr w:type="spellStart"/>
      <w:r w:rsidRPr="00E656FD">
        <w:rPr>
          <w:rFonts w:ascii="Gentium Plus" w:hAnsi="Gentium Plus" w:cs="Gentium Plus"/>
          <w:i/>
          <w:iCs/>
          <w:color w:val="000000" w:themeColor="text1"/>
          <w:spacing w:val="-2"/>
          <w:sz w:val="19"/>
          <w:szCs w:val="19"/>
        </w:rPr>
        <w:t>xxxxxx</w:t>
      </w:r>
      <w:proofErr w:type="spellEnd"/>
      <w:r w:rsidRPr="00E656FD">
        <w:rPr>
          <w:rFonts w:ascii="Gentium Plus" w:hAnsi="Gentium Plus" w:cs="Gentium Plus"/>
          <w:i/>
          <w:iCs/>
          <w:color w:val="000000" w:themeColor="text1"/>
          <w:spacing w:val="-2"/>
          <w:sz w:val="19"/>
          <w:szCs w:val="19"/>
        </w:rPr>
        <w:t xml:space="preserve"> </w:t>
      </w:r>
      <w:proofErr w:type="spellStart"/>
      <w:r w:rsidRPr="00E656FD">
        <w:rPr>
          <w:rFonts w:ascii="Gentium Plus" w:hAnsi="Gentium Plus" w:cs="Gentium Plus"/>
          <w:i/>
          <w:iCs/>
          <w:color w:val="000000" w:themeColor="text1"/>
          <w:spacing w:val="-2"/>
          <w:sz w:val="19"/>
          <w:szCs w:val="19"/>
        </w:rPr>
        <w:t>xxxxx</w:t>
      </w:r>
      <w:proofErr w:type="spellEnd"/>
      <w:r w:rsidRPr="00E656FD">
        <w:rPr>
          <w:rFonts w:ascii="Gentium Plus" w:hAnsi="Gentium Plus" w:cs="Gentium Plus"/>
          <w:i/>
          <w:iCs/>
          <w:color w:val="000000" w:themeColor="text1"/>
          <w:spacing w:val="-2"/>
          <w:sz w:val="19"/>
          <w:szCs w:val="19"/>
        </w:rPr>
        <w:t xml:space="preserve"> </w:t>
      </w:r>
      <w:proofErr w:type="spellStart"/>
      <w:r w:rsidRPr="00E656FD">
        <w:rPr>
          <w:rFonts w:ascii="Gentium Plus" w:hAnsi="Gentium Plus" w:cs="Gentium Plus"/>
          <w:i/>
          <w:iCs/>
          <w:color w:val="000000" w:themeColor="text1"/>
          <w:spacing w:val="-2"/>
          <w:sz w:val="19"/>
          <w:szCs w:val="19"/>
        </w:rPr>
        <w:t>xxxxx</w:t>
      </w:r>
      <w:proofErr w:type="spellEnd"/>
      <w:r w:rsidRPr="00E656FD">
        <w:rPr>
          <w:rFonts w:ascii="Gentium Plus" w:hAnsi="Gentium Plus" w:cs="Gentium Plus"/>
          <w:i/>
          <w:iCs/>
          <w:color w:val="000000" w:themeColor="text1"/>
          <w:spacing w:val="-2"/>
          <w:sz w:val="19"/>
          <w:szCs w:val="19"/>
        </w:rPr>
        <w:t xml:space="preserve"> </w:t>
      </w:r>
      <w:proofErr w:type="spellStart"/>
      <w:r w:rsidRPr="00E656FD">
        <w:rPr>
          <w:rFonts w:ascii="Gentium Plus" w:hAnsi="Gentium Plus" w:cs="Gentium Plus"/>
          <w:i/>
          <w:iCs/>
          <w:color w:val="000000" w:themeColor="text1"/>
          <w:spacing w:val="-2"/>
          <w:sz w:val="19"/>
          <w:szCs w:val="19"/>
        </w:rPr>
        <w:t>xxxx</w:t>
      </w:r>
      <w:proofErr w:type="spellEnd"/>
      <w:r w:rsidRPr="00E656FD">
        <w:rPr>
          <w:rFonts w:ascii="Gentium Plus" w:hAnsi="Gentium Plus" w:cs="Gentium Plus"/>
          <w:i/>
          <w:iCs/>
          <w:color w:val="000000" w:themeColor="text1"/>
          <w:spacing w:val="-2"/>
          <w:sz w:val="19"/>
          <w:szCs w:val="19"/>
        </w:rPr>
        <w:t xml:space="preserve"> </w:t>
      </w:r>
      <w:proofErr w:type="spellStart"/>
      <w:r w:rsidRPr="00E656FD">
        <w:rPr>
          <w:rFonts w:ascii="Gentium Plus" w:hAnsi="Gentium Plus" w:cs="Gentium Plus"/>
          <w:i/>
          <w:iCs/>
          <w:color w:val="000000" w:themeColor="text1"/>
          <w:spacing w:val="-2"/>
          <w:sz w:val="19"/>
          <w:szCs w:val="19"/>
        </w:rPr>
        <w:t>xxxxx</w:t>
      </w:r>
      <w:proofErr w:type="spellEnd"/>
      <w:r w:rsidRPr="00E656FD">
        <w:rPr>
          <w:rFonts w:ascii="Gentium Plus" w:hAnsi="Gentium Plus" w:cs="Gentium Plus"/>
          <w:i/>
          <w:iCs/>
          <w:color w:val="000000" w:themeColor="text1"/>
          <w:spacing w:val="-2"/>
          <w:sz w:val="19"/>
          <w:szCs w:val="19"/>
        </w:rPr>
        <w:t xml:space="preserve"> </w:t>
      </w:r>
      <w:proofErr w:type="spellStart"/>
      <w:r w:rsidRPr="00E656FD">
        <w:rPr>
          <w:rFonts w:ascii="Gentium Plus" w:hAnsi="Gentium Plus" w:cs="Gentium Plus"/>
          <w:i/>
          <w:iCs/>
          <w:color w:val="000000" w:themeColor="text1"/>
          <w:spacing w:val="-2"/>
          <w:sz w:val="19"/>
          <w:szCs w:val="19"/>
        </w:rPr>
        <w:t>xxxx</w:t>
      </w:r>
      <w:proofErr w:type="spellEnd"/>
      <w:r w:rsidRPr="00E656FD">
        <w:rPr>
          <w:rFonts w:ascii="Gentium Plus" w:hAnsi="Gentium Plus" w:cs="Gentium Plus"/>
          <w:i/>
          <w:iCs/>
          <w:color w:val="000000" w:themeColor="text1"/>
          <w:spacing w:val="-2"/>
          <w:sz w:val="19"/>
          <w:szCs w:val="19"/>
        </w:rPr>
        <w:t xml:space="preserve"> </w:t>
      </w:r>
      <w:proofErr w:type="spellStart"/>
      <w:r w:rsidRPr="00E656FD">
        <w:rPr>
          <w:rFonts w:ascii="Gentium Plus" w:hAnsi="Gentium Plus" w:cs="Gentium Plus"/>
          <w:i/>
          <w:iCs/>
          <w:color w:val="000000" w:themeColor="text1"/>
          <w:spacing w:val="-2"/>
          <w:sz w:val="19"/>
          <w:szCs w:val="19"/>
        </w:rPr>
        <w:t>xxxxxx</w:t>
      </w:r>
      <w:proofErr w:type="spellEnd"/>
      <w:r w:rsidRPr="00E656FD">
        <w:rPr>
          <w:rFonts w:ascii="Gentium Plus" w:hAnsi="Gentium Plus" w:cs="Gentium Plus"/>
          <w:i/>
          <w:iCs/>
          <w:color w:val="000000" w:themeColor="text1"/>
          <w:spacing w:val="-2"/>
          <w:sz w:val="19"/>
          <w:szCs w:val="19"/>
        </w:rPr>
        <w:t xml:space="preserve"> </w:t>
      </w:r>
      <w:proofErr w:type="spellStart"/>
      <w:r w:rsidRPr="00E656FD">
        <w:rPr>
          <w:rFonts w:ascii="Gentium Plus" w:hAnsi="Gentium Plus" w:cs="Gentium Plus"/>
          <w:i/>
          <w:iCs/>
          <w:color w:val="000000" w:themeColor="text1"/>
          <w:spacing w:val="-2"/>
          <w:sz w:val="19"/>
          <w:szCs w:val="19"/>
        </w:rPr>
        <w:t>xxxxx</w:t>
      </w:r>
      <w:proofErr w:type="spellEnd"/>
      <w:r w:rsidRPr="00E656FD">
        <w:rPr>
          <w:rFonts w:ascii="Gentium Plus" w:hAnsi="Gentium Plus" w:cs="Gentium Plus"/>
          <w:i/>
          <w:iCs/>
          <w:color w:val="000000" w:themeColor="text1"/>
          <w:spacing w:val="-2"/>
          <w:sz w:val="19"/>
          <w:szCs w:val="19"/>
        </w:rPr>
        <w:t xml:space="preserve"> </w:t>
      </w:r>
      <w:proofErr w:type="spellStart"/>
      <w:r w:rsidRPr="00E656FD">
        <w:rPr>
          <w:rFonts w:ascii="Gentium Plus" w:hAnsi="Gentium Plus" w:cs="Gentium Plus"/>
          <w:i/>
          <w:iCs/>
          <w:color w:val="000000" w:themeColor="text1"/>
          <w:spacing w:val="-2"/>
          <w:sz w:val="19"/>
          <w:szCs w:val="19"/>
        </w:rPr>
        <w:t>xxxxx</w:t>
      </w:r>
      <w:proofErr w:type="spellEnd"/>
      <w:r w:rsidRPr="00E656FD">
        <w:rPr>
          <w:rFonts w:ascii="Gentium Plus" w:hAnsi="Gentium Plus" w:cs="Gentium Plus"/>
          <w:i/>
          <w:iCs/>
          <w:color w:val="000000" w:themeColor="text1"/>
          <w:spacing w:val="-2"/>
          <w:sz w:val="19"/>
          <w:szCs w:val="19"/>
        </w:rPr>
        <w:t xml:space="preserve"> </w:t>
      </w:r>
      <w:proofErr w:type="spellStart"/>
      <w:r w:rsidRPr="00E656FD">
        <w:rPr>
          <w:rFonts w:ascii="Gentium Plus" w:hAnsi="Gentium Plus" w:cs="Gentium Plus"/>
          <w:i/>
          <w:iCs/>
          <w:color w:val="000000" w:themeColor="text1"/>
          <w:spacing w:val="-2"/>
          <w:sz w:val="19"/>
          <w:szCs w:val="19"/>
        </w:rPr>
        <w:t>xxxx</w:t>
      </w:r>
      <w:proofErr w:type="spellEnd"/>
      <w:r w:rsidRPr="00E656FD">
        <w:rPr>
          <w:rFonts w:ascii="Gentium Plus" w:hAnsi="Gentium Plus" w:cs="Gentium Plus"/>
          <w:i/>
          <w:iCs/>
          <w:color w:val="000000" w:themeColor="text1"/>
          <w:spacing w:val="-2"/>
          <w:sz w:val="19"/>
          <w:szCs w:val="19"/>
        </w:rPr>
        <w:t xml:space="preserve"> </w:t>
      </w:r>
      <w:proofErr w:type="spellStart"/>
      <w:r w:rsidRPr="00E656FD">
        <w:rPr>
          <w:rFonts w:ascii="Gentium Plus" w:hAnsi="Gentium Plus" w:cs="Gentium Plus"/>
          <w:i/>
          <w:iCs/>
          <w:color w:val="000000" w:themeColor="text1"/>
          <w:spacing w:val="-2"/>
          <w:sz w:val="19"/>
          <w:szCs w:val="19"/>
        </w:rPr>
        <w:t>xxxxx</w:t>
      </w:r>
      <w:proofErr w:type="spellEnd"/>
      <w:r w:rsidRPr="00E656FD">
        <w:rPr>
          <w:rFonts w:ascii="Gentium Plus" w:hAnsi="Gentium Plus" w:cs="Gentium Plus"/>
          <w:i/>
          <w:iCs/>
          <w:color w:val="000000" w:themeColor="text1"/>
          <w:spacing w:val="-2"/>
          <w:sz w:val="19"/>
          <w:szCs w:val="19"/>
        </w:rPr>
        <w:t xml:space="preserve"> </w:t>
      </w:r>
      <w:proofErr w:type="spellStart"/>
      <w:r w:rsidRPr="00E656FD">
        <w:rPr>
          <w:rFonts w:ascii="Gentium Plus" w:hAnsi="Gentium Plus" w:cs="Gentium Plus"/>
          <w:i/>
          <w:iCs/>
          <w:color w:val="000000" w:themeColor="text1"/>
          <w:spacing w:val="-2"/>
          <w:sz w:val="19"/>
          <w:szCs w:val="19"/>
        </w:rPr>
        <w:t>xxxx</w:t>
      </w:r>
      <w:proofErr w:type="spellEnd"/>
      <w:r w:rsidRPr="00E656FD">
        <w:rPr>
          <w:rFonts w:ascii="Gentium Plus" w:hAnsi="Gentium Plus" w:cs="Gentium Plus"/>
          <w:i/>
          <w:iCs/>
          <w:color w:val="000000" w:themeColor="text1"/>
          <w:spacing w:val="-2"/>
          <w:sz w:val="19"/>
          <w:szCs w:val="19"/>
        </w:rPr>
        <w:t xml:space="preserve"> </w:t>
      </w:r>
      <w:proofErr w:type="spellStart"/>
      <w:r w:rsidRPr="00E656FD">
        <w:rPr>
          <w:rFonts w:ascii="Gentium Plus" w:hAnsi="Gentium Plus" w:cs="Gentium Plus"/>
          <w:i/>
          <w:iCs/>
          <w:color w:val="000000" w:themeColor="text1"/>
          <w:spacing w:val="-2"/>
          <w:sz w:val="19"/>
          <w:szCs w:val="19"/>
        </w:rPr>
        <w:t>xxxxxx</w:t>
      </w:r>
      <w:proofErr w:type="spellEnd"/>
      <w:r w:rsidRPr="00E656FD">
        <w:rPr>
          <w:rFonts w:ascii="Gentium Plus" w:hAnsi="Gentium Plus" w:cs="Gentium Plus"/>
          <w:i/>
          <w:iCs/>
          <w:color w:val="000000" w:themeColor="text1"/>
          <w:spacing w:val="-2"/>
          <w:sz w:val="19"/>
          <w:szCs w:val="19"/>
        </w:rPr>
        <w:t xml:space="preserve"> </w:t>
      </w:r>
      <w:proofErr w:type="spellStart"/>
      <w:r w:rsidRPr="00E656FD">
        <w:rPr>
          <w:rFonts w:ascii="Gentium Plus" w:hAnsi="Gentium Plus" w:cs="Gentium Plus"/>
          <w:i/>
          <w:iCs/>
          <w:color w:val="000000" w:themeColor="text1"/>
          <w:spacing w:val="-2"/>
          <w:sz w:val="19"/>
          <w:szCs w:val="19"/>
        </w:rPr>
        <w:t>xxxxx</w:t>
      </w:r>
      <w:proofErr w:type="spellEnd"/>
      <w:r w:rsidRPr="00E656FD">
        <w:rPr>
          <w:rFonts w:ascii="Gentium Plus" w:hAnsi="Gentium Plus" w:cs="Gentium Plus"/>
          <w:i/>
          <w:iCs/>
          <w:color w:val="000000" w:themeColor="text1"/>
          <w:spacing w:val="-2"/>
          <w:sz w:val="19"/>
          <w:szCs w:val="19"/>
        </w:rPr>
        <w:t xml:space="preserve"> </w:t>
      </w:r>
      <w:proofErr w:type="spellStart"/>
      <w:r w:rsidRPr="00E656FD">
        <w:rPr>
          <w:rFonts w:ascii="Gentium Plus" w:hAnsi="Gentium Plus" w:cs="Gentium Plus"/>
          <w:i/>
          <w:iCs/>
          <w:color w:val="000000" w:themeColor="text1"/>
          <w:spacing w:val="-2"/>
          <w:sz w:val="19"/>
          <w:szCs w:val="19"/>
        </w:rPr>
        <w:t>xxxxx</w:t>
      </w:r>
      <w:proofErr w:type="spellEnd"/>
      <w:r w:rsidRPr="00E656FD">
        <w:rPr>
          <w:rFonts w:ascii="Gentium Plus" w:hAnsi="Gentium Plus" w:cs="Gentium Plus"/>
          <w:i/>
          <w:iCs/>
          <w:color w:val="000000" w:themeColor="text1"/>
          <w:spacing w:val="-2"/>
          <w:sz w:val="19"/>
          <w:szCs w:val="19"/>
        </w:rPr>
        <w:t xml:space="preserve"> </w:t>
      </w:r>
      <w:proofErr w:type="spellStart"/>
      <w:r w:rsidRPr="00E656FD">
        <w:rPr>
          <w:rFonts w:ascii="Gentium Plus" w:hAnsi="Gentium Plus" w:cs="Gentium Plus"/>
          <w:i/>
          <w:iCs/>
          <w:color w:val="000000" w:themeColor="text1"/>
          <w:spacing w:val="-2"/>
          <w:sz w:val="19"/>
          <w:szCs w:val="19"/>
        </w:rPr>
        <w:t>xxxx</w:t>
      </w:r>
      <w:proofErr w:type="spellEnd"/>
      <w:r w:rsidRPr="00E656FD">
        <w:rPr>
          <w:rFonts w:ascii="Gentium Plus" w:hAnsi="Gentium Plus" w:cs="Gentium Plus"/>
          <w:i/>
          <w:iCs/>
          <w:color w:val="000000" w:themeColor="text1"/>
          <w:spacing w:val="-2"/>
          <w:sz w:val="19"/>
          <w:szCs w:val="19"/>
        </w:rPr>
        <w:t xml:space="preserve"> </w:t>
      </w:r>
      <w:proofErr w:type="spellStart"/>
      <w:r w:rsidRPr="00E656FD">
        <w:rPr>
          <w:rFonts w:ascii="Gentium Plus" w:hAnsi="Gentium Plus" w:cs="Gentium Plus"/>
          <w:i/>
          <w:iCs/>
          <w:color w:val="000000" w:themeColor="text1"/>
          <w:spacing w:val="-2"/>
          <w:sz w:val="19"/>
          <w:szCs w:val="19"/>
        </w:rPr>
        <w:t>xxxxx</w:t>
      </w:r>
      <w:proofErr w:type="spellEnd"/>
      <w:r w:rsidRPr="00E656FD">
        <w:rPr>
          <w:rFonts w:ascii="Gentium Plus" w:hAnsi="Gentium Plus" w:cs="Gentium Plus"/>
          <w:i/>
          <w:iCs/>
          <w:color w:val="000000" w:themeColor="text1"/>
          <w:spacing w:val="-2"/>
          <w:sz w:val="19"/>
          <w:szCs w:val="19"/>
        </w:rPr>
        <w:t xml:space="preserve"> </w:t>
      </w:r>
      <w:proofErr w:type="spellStart"/>
      <w:r w:rsidRPr="00E656FD">
        <w:rPr>
          <w:rFonts w:ascii="Gentium Plus" w:hAnsi="Gentium Plus" w:cs="Gentium Plus"/>
          <w:i/>
          <w:iCs/>
          <w:color w:val="000000" w:themeColor="text1"/>
          <w:spacing w:val="-2"/>
          <w:sz w:val="19"/>
          <w:szCs w:val="19"/>
        </w:rPr>
        <w:t>xxxx</w:t>
      </w:r>
      <w:proofErr w:type="spellEnd"/>
      <w:r w:rsidRPr="00E656FD">
        <w:rPr>
          <w:rFonts w:ascii="Gentium Plus" w:hAnsi="Gentium Plus" w:cs="Gentium Plus"/>
          <w:i/>
          <w:iCs/>
          <w:color w:val="000000" w:themeColor="text1"/>
          <w:spacing w:val="-2"/>
          <w:sz w:val="19"/>
          <w:szCs w:val="19"/>
        </w:rPr>
        <w:t xml:space="preserve"> </w:t>
      </w:r>
      <w:proofErr w:type="spellStart"/>
      <w:r w:rsidRPr="00E656FD">
        <w:rPr>
          <w:rFonts w:ascii="Gentium Plus" w:hAnsi="Gentium Plus" w:cs="Gentium Plus"/>
          <w:i/>
          <w:iCs/>
          <w:color w:val="000000" w:themeColor="text1"/>
          <w:spacing w:val="-2"/>
          <w:sz w:val="19"/>
          <w:szCs w:val="19"/>
        </w:rPr>
        <w:t>xxxxxx</w:t>
      </w:r>
      <w:proofErr w:type="spellEnd"/>
      <w:r w:rsidRPr="00E656FD">
        <w:rPr>
          <w:rFonts w:ascii="Gentium Plus" w:hAnsi="Gentium Plus" w:cs="Gentium Plus"/>
          <w:i/>
          <w:iCs/>
          <w:color w:val="000000" w:themeColor="text1"/>
          <w:spacing w:val="-2"/>
          <w:sz w:val="19"/>
          <w:szCs w:val="19"/>
        </w:rPr>
        <w:t xml:space="preserve"> </w:t>
      </w:r>
      <w:proofErr w:type="spellStart"/>
      <w:r w:rsidRPr="00E656FD">
        <w:rPr>
          <w:rFonts w:ascii="Gentium Plus" w:hAnsi="Gentium Plus" w:cs="Gentium Plus"/>
          <w:i/>
          <w:iCs/>
          <w:color w:val="000000" w:themeColor="text1"/>
          <w:spacing w:val="-2"/>
          <w:sz w:val="19"/>
          <w:szCs w:val="19"/>
        </w:rPr>
        <w:t>xxxxx</w:t>
      </w:r>
      <w:proofErr w:type="spellEnd"/>
      <w:r w:rsidRPr="00E656FD">
        <w:rPr>
          <w:rFonts w:ascii="Gentium Plus" w:hAnsi="Gentium Plus" w:cs="Gentium Plus"/>
          <w:i/>
          <w:iCs/>
          <w:color w:val="000000" w:themeColor="text1"/>
          <w:spacing w:val="-2"/>
          <w:sz w:val="19"/>
          <w:szCs w:val="19"/>
        </w:rPr>
        <w:t xml:space="preserve"> </w:t>
      </w:r>
      <w:proofErr w:type="spellStart"/>
      <w:r w:rsidRPr="00E656FD">
        <w:rPr>
          <w:rFonts w:ascii="Gentium Plus" w:hAnsi="Gentium Plus" w:cs="Gentium Plus"/>
          <w:i/>
          <w:iCs/>
          <w:color w:val="000000" w:themeColor="text1"/>
          <w:spacing w:val="-2"/>
          <w:sz w:val="19"/>
          <w:szCs w:val="19"/>
        </w:rPr>
        <w:t>xxxxx</w:t>
      </w:r>
      <w:proofErr w:type="spellEnd"/>
      <w:r w:rsidRPr="00E656FD">
        <w:rPr>
          <w:rFonts w:ascii="Gentium Plus" w:hAnsi="Gentium Plus" w:cs="Gentium Plus"/>
          <w:i/>
          <w:iCs/>
          <w:color w:val="000000" w:themeColor="text1"/>
          <w:spacing w:val="-2"/>
          <w:sz w:val="19"/>
          <w:szCs w:val="19"/>
        </w:rPr>
        <w:t xml:space="preserve"> </w:t>
      </w:r>
      <w:proofErr w:type="spellStart"/>
      <w:r w:rsidRPr="00E656FD">
        <w:rPr>
          <w:rFonts w:ascii="Gentium Plus" w:hAnsi="Gentium Plus" w:cs="Gentium Plus"/>
          <w:i/>
          <w:iCs/>
          <w:color w:val="000000" w:themeColor="text1"/>
          <w:spacing w:val="-2"/>
          <w:sz w:val="19"/>
          <w:szCs w:val="19"/>
        </w:rPr>
        <w:t>xxxx</w:t>
      </w:r>
      <w:proofErr w:type="spellEnd"/>
      <w:r w:rsidRPr="00E656FD">
        <w:rPr>
          <w:rFonts w:ascii="Gentium Plus" w:hAnsi="Gentium Plus" w:cs="Gentium Plus"/>
          <w:i/>
          <w:iCs/>
          <w:color w:val="000000" w:themeColor="text1"/>
          <w:spacing w:val="-2"/>
          <w:sz w:val="19"/>
          <w:szCs w:val="19"/>
        </w:rPr>
        <w:t xml:space="preserve"> </w:t>
      </w:r>
      <w:proofErr w:type="spellStart"/>
      <w:r w:rsidRPr="00E656FD">
        <w:rPr>
          <w:rFonts w:ascii="Gentium Plus" w:hAnsi="Gentium Plus" w:cs="Gentium Plus"/>
          <w:i/>
          <w:iCs/>
          <w:color w:val="000000" w:themeColor="text1"/>
          <w:spacing w:val="-2"/>
          <w:sz w:val="19"/>
          <w:szCs w:val="19"/>
        </w:rPr>
        <w:t>xxxxx</w:t>
      </w:r>
      <w:proofErr w:type="spellEnd"/>
      <w:r w:rsidRPr="00E656FD">
        <w:rPr>
          <w:rFonts w:ascii="Gentium Plus" w:hAnsi="Gentium Plus" w:cs="Gentium Plus"/>
          <w:i/>
          <w:iCs/>
          <w:color w:val="000000" w:themeColor="text1"/>
          <w:spacing w:val="-2"/>
          <w:sz w:val="19"/>
          <w:szCs w:val="19"/>
        </w:rPr>
        <w:t xml:space="preserve"> </w:t>
      </w:r>
      <w:proofErr w:type="spellStart"/>
      <w:r w:rsidRPr="00E656FD">
        <w:rPr>
          <w:rFonts w:ascii="Gentium Plus" w:hAnsi="Gentium Plus" w:cs="Gentium Plus"/>
          <w:i/>
          <w:iCs/>
          <w:color w:val="000000" w:themeColor="text1"/>
          <w:spacing w:val="-2"/>
          <w:sz w:val="19"/>
          <w:szCs w:val="19"/>
        </w:rPr>
        <w:t>xxxx</w:t>
      </w:r>
      <w:proofErr w:type="spellEnd"/>
      <w:r w:rsidRPr="00E656FD">
        <w:rPr>
          <w:rFonts w:ascii="Gentium Plus" w:hAnsi="Gentium Plus" w:cs="Gentium Plus"/>
          <w:i/>
          <w:iCs/>
          <w:color w:val="000000" w:themeColor="text1"/>
          <w:spacing w:val="-2"/>
          <w:sz w:val="19"/>
          <w:szCs w:val="19"/>
        </w:rPr>
        <w:t xml:space="preserve"> </w:t>
      </w:r>
      <w:proofErr w:type="spellStart"/>
      <w:r w:rsidRPr="00E656FD">
        <w:rPr>
          <w:rFonts w:ascii="Gentium Plus" w:hAnsi="Gentium Plus" w:cs="Gentium Plus"/>
          <w:i/>
          <w:iCs/>
          <w:color w:val="000000" w:themeColor="text1"/>
          <w:spacing w:val="-2"/>
          <w:sz w:val="19"/>
          <w:szCs w:val="19"/>
        </w:rPr>
        <w:t>xxxxxx</w:t>
      </w:r>
      <w:proofErr w:type="spellEnd"/>
      <w:r w:rsidRPr="00E656FD">
        <w:rPr>
          <w:rFonts w:ascii="Gentium Plus" w:hAnsi="Gentium Plus" w:cs="Gentium Plus"/>
          <w:i/>
          <w:iCs/>
          <w:color w:val="000000" w:themeColor="text1"/>
          <w:spacing w:val="-2"/>
          <w:sz w:val="19"/>
          <w:szCs w:val="19"/>
        </w:rPr>
        <w:t xml:space="preserve"> </w:t>
      </w:r>
      <w:proofErr w:type="spellStart"/>
      <w:r w:rsidRPr="00E656FD">
        <w:rPr>
          <w:rFonts w:ascii="Gentium Plus" w:hAnsi="Gentium Plus" w:cs="Gentium Plus"/>
          <w:i/>
          <w:iCs/>
          <w:color w:val="000000" w:themeColor="text1"/>
          <w:spacing w:val="-2"/>
          <w:sz w:val="19"/>
          <w:szCs w:val="19"/>
        </w:rPr>
        <w:t>xxxxx</w:t>
      </w:r>
      <w:proofErr w:type="spellEnd"/>
      <w:r w:rsidRPr="00E656FD">
        <w:rPr>
          <w:rFonts w:ascii="Gentium Plus" w:hAnsi="Gentium Plus" w:cs="Gentium Plus"/>
          <w:i/>
          <w:iCs/>
          <w:color w:val="000000" w:themeColor="text1"/>
          <w:spacing w:val="-2"/>
          <w:sz w:val="19"/>
          <w:szCs w:val="19"/>
        </w:rPr>
        <w:t xml:space="preserve"> </w:t>
      </w:r>
      <w:proofErr w:type="spellStart"/>
      <w:r w:rsidRPr="00E656FD">
        <w:rPr>
          <w:rFonts w:ascii="Gentium Plus" w:hAnsi="Gentium Plus" w:cs="Gentium Plus"/>
          <w:i/>
          <w:iCs/>
          <w:color w:val="000000" w:themeColor="text1"/>
          <w:spacing w:val="-2"/>
          <w:sz w:val="19"/>
          <w:szCs w:val="19"/>
        </w:rPr>
        <w:t>xxxxx</w:t>
      </w:r>
      <w:proofErr w:type="spellEnd"/>
      <w:r w:rsidRPr="00E656FD">
        <w:rPr>
          <w:rFonts w:ascii="Gentium Plus" w:hAnsi="Gentium Plus" w:cs="Gentium Plus"/>
          <w:i/>
          <w:iCs/>
          <w:color w:val="000000" w:themeColor="text1"/>
          <w:spacing w:val="-2"/>
          <w:sz w:val="19"/>
          <w:szCs w:val="19"/>
        </w:rPr>
        <w:t xml:space="preserve"> </w:t>
      </w:r>
      <w:proofErr w:type="spellStart"/>
      <w:r w:rsidRPr="00E656FD">
        <w:rPr>
          <w:rFonts w:ascii="Gentium Plus" w:hAnsi="Gentium Plus" w:cs="Gentium Plus"/>
          <w:i/>
          <w:iCs/>
          <w:color w:val="000000" w:themeColor="text1"/>
          <w:spacing w:val="-2"/>
          <w:sz w:val="19"/>
          <w:szCs w:val="19"/>
        </w:rPr>
        <w:t>xxxx</w:t>
      </w:r>
      <w:proofErr w:type="spellEnd"/>
      <w:r w:rsidRPr="00E656FD">
        <w:rPr>
          <w:rFonts w:ascii="Gentium Plus" w:hAnsi="Gentium Plus" w:cs="Gentium Plus"/>
          <w:i/>
          <w:iCs/>
          <w:color w:val="000000" w:themeColor="text1"/>
          <w:spacing w:val="-2"/>
          <w:sz w:val="19"/>
          <w:szCs w:val="19"/>
        </w:rPr>
        <w:t xml:space="preserve"> </w:t>
      </w:r>
      <w:proofErr w:type="spellStart"/>
      <w:r w:rsidRPr="00E656FD">
        <w:rPr>
          <w:rFonts w:ascii="Gentium Plus" w:hAnsi="Gentium Plus" w:cs="Gentium Plus"/>
          <w:i/>
          <w:iCs/>
          <w:color w:val="000000" w:themeColor="text1"/>
          <w:spacing w:val="-2"/>
          <w:sz w:val="19"/>
          <w:szCs w:val="19"/>
        </w:rPr>
        <w:t>xxxxx</w:t>
      </w:r>
      <w:proofErr w:type="spellEnd"/>
      <w:r w:rsidRPr="00E656FD">
        <w:rPr>
          <w:rFonts w:ascii="Gentium Plus" w:hAnsi="Gentium Plus" w:cs="Gentium Plus"/>
          <w:i/>
          <w:iCs/>
          <w:color w:val="000000" w:themeColor="text1"/>
          <w:spacing w:val="-2"/>
          <w:sz w:val="19"/>
          <w:szCs w:val="19"/>
        </w:rPr>
        <w:t xml:space="preserve"> </w:t>
      </w:r>
      <w:proofErr w:type="spellStart"/>
      <w:r w:rsidRPr="00E656FD">
        <w:rPr>
          <w:rFonts w:ascii="Gentium Plus" w:hAnsi="Gentium Plus" w:cs="Gentium Plus"/>
          <w:i/>
          <w:iCs/>
          <w:color w:val="000000" w:themeColor="text1"/>
          <w:spacing w:val="-2"/>
          <w:sz w:val="19"/>
          <w:szCs w:val="19"/>
        </w:rPr>
        <w:t>xxxx</w:t>
      </w:r>
      <w:proofErr w:type="spellEnd"/>
      <w:r w:rsidRPr="00E656FD">
        <w:rPr>
          <w:rFonts w:ascii="Gentium Plus" w:hAnsi="Gentium Plus" w:cs="Gentium Plus"/>
          <w:i/>
          <w:iCs/>
          <w:color w:val="000000" w:themeColor="text1"/>
          <w:spacing w:val="-2"/>
          <w:sz w:val="19"/>
          <w:szCs w:val="19"/>
        </w:rPr>
        <w:t xml:space="preserve"> </w:t>
      </w:r>
      <w:proofErr w:type="spellStart"/>
      <w:r w:rsidRPr="00E656FD">
        <w:rPr>
          <w:rFonts w:ascii="Gentium Plus" w:hAnsi="Gentium Plus" w:cs="Gentium Plus"/>
          <w:i/>
          <w:iCs/>
          <w:color w:val="000000" w:themeColor="text1"/>
          <w:spacing w:val="-2"/>
          <w:sz w:val="19"/>
          <w:szCs w:val="19"/>
        </w:rPr>
        <w:t>xxxxxx</w:t>
      </w:r>
      <w:proofErr w:type="spellEnd"/>
      <w:r w:rsidRPr="00E656FD">
        <w:rPr>
          <w:rFonts w:ascii="Gentium Plus" w:hAnsi="Gentium Plus" w:cs="Gentium Plus"/>
          <w:i/>
          <w:iCs/>
          <w:color w:val="000000" w:themeColor="text1"/>
          <w:spacing w:val="-2"/>
          <w:sz w:val="19"/>
          <w:szCs w:val="19"/>
        </w:rPr>
        <w:t xml:space="preserve"> </w:t>
      </w:r>
      <w:proofErr w:type="spellStart"/>
      <w:r w:rsidRPr="00E656FD">
        <w:rPr>
          <w:rFonts w:ascii="Gentium Plus" w:hAnsi="Gentium Plus" w:cs="Gentium Plus"/>
          <w:i/>
          <w:iCs/>
          <w:color w:val="000000" w:themeColor="text1"/>
          <w:spacing w:val="-2"/>
          <w:sz w:val="19"/>
          <w:szCs w:val="19"/>
        </w:rPr>
        <w:t>xxxxx</w:t>
      </w:r>
      <w:proofErr w:type="spellEnd"/>
      <w:r w:rsidRPr="00E656FD">
        <w:rPr>
          <w:rFonts w:ascii="Gentium Plus" w:hAnsi="Gentium Plus" w:cs="Gentium Plus"/>
          <w:i/>
          <w:iCs/>
          <w:color w:val="000000" w:themeColor="text1"/>
          <w:spacing w:val="-2"/>
          <w:sz w:val="19"/>
          <w:szCs w:val="19"/>
        </w:rPr>
        <w:t xml:space="preserve"> </w:t>
      </w:r>
      <w:proofErr w:type="spellStart"/>
      <w:r w:rsidRPr="00E656FD">
        <w:rPr>
          <w:rFonts w:ascii="Gentium Plus" w:hAnsi="Gentium Plus" w:cs="Gentium Plus"/>
          <w:i/>
          <w:iCs/>
          <w:color w:val="000000" w:themeColor="text1"/>
          <w:spacing w:val="-2"/>
          <w:sz w:val="19"/>
          <w:szCs w:val="19"/>
        </w:rPr>
        <w:t>xxxxx</w:t>
      </w:r>
      <w:proofErr w:type="spellEnd"/>
      <w:r w:rsidRPr="00E656FD">
        <w:rPr>
          <w:rFonts w:ascii="Gentium Plus" w:hAnsi="Gentium Plus" w:cs="Gentium Plus"/>
          <w:i/>
          <w:iCs/>
          <w:color w:val="000000" w:themeColor="text1"/>
          <w:spacing w:val="-2"/>
          <w:sz w:val="19"/>
          <w:szCs w:val="19"/>
        </w:rPr>
        <w:t xml:space="preserve"> </w:t>
      </w:r>
      <w:proofErr w:type="spellStart"/>
      <w:r w:rsidRPr="00E656FD">
        <w:rPr>
          <w:rFonts w:ascii="Gentium Plus" w:hAnsi="Gentium Plus" w:cs="Gentium Plus"/>
          <w:i/>
          <w:iCs/>
          <w:color w:val="000000" w:themeColor="text1"/>
          <w:spacing w:val="-2"/>
          <w:sz w:val="19"/>
          <w:szCs w:val="19"/>
        </w:rPr>
        <w:t>xxxx</w:t>
      </w:r>
      <w:proofErr w:type="spellEnd"/>
      <w:r w:rsidRPr="00E656FD">
        <w:rPr>
          <w:rFonts w:ascii="Gentium Plus" w:hAnsi="Gentium Plus" w:cs="Gentium Plus"/>
          <w:i/>
          <w:iCs/>
          <w:color w:val="000000" w:themeColor="text1"/>
          <w:spacing w:val="-2"/>
          <w:sz w:val="19"/>
          <w:szCs w:val="19"/>
        </w:rPr>
        <w:t xml:space="preserve"> </w:t>
      </w:r>
      <w:proofErr w:type="spellStart"/>
      <w:r w:rsidRPr="00E656FD">
        <w:rPr>
          <w:rFonts w:ascii="Gentium Plus" w:hAnsi="Gentium Plus" w:cs="Gentium Plus"/>
          <w:i/>
          <w:iCs/>
          <w:color w:val="000000" w:themeColor="text1"/>
          <w:spacing w:val="-2"/>
          <w:sz w:val="19"/>
          <w:szCs w:val="19"/>
        </w:rPr>
        <w:t>xxxxx</w:t>
      </w:r>
      <w:proofErr w:type="spellEnd"/>
      <w:r w:rsidRPr="00E656FD">
        <w:rPr>
          <w:rFonts w:ascii="Gentium Plus" w:hAnsi="Gentium Plus" w:cs="Gentium Plus"/>
          <w:i/>
          <w:iCs/>
          <w:color w:val="000000" w:themeColor="text1"/>
          <w:spacing w:val="-2"/>
          <w:sz w:val="19"/>
          <w:szCs w:val="19"/>
        </w:rPr>
        <w:t xml:space="preserve"> </w:t>
      </w:r>
      <w:proofErr w:type="spellStart"/>
      <w:r w:rsidRPr="00E656FD">
        <w:rPr>
          <w:rFonts w:ascii="Gentium Plus" w:hAnsi="Gentium Plus" w:cs="Gentium Plus"/>
          <w:i/>
          <w:iCs/>
          <w:color w:val="000000" w:themeColor="text1"/>
          <w:spacing w:val="-2"/>
          <w:sz w:val="19"/>
          <w:szCs w:val="19"/>
        </w:rPr>
        <w:t>xxxx</w:t>
      </w:r>
      <w:proofErr w:type="spellEnd"/>
      <w:r w:rsidRPr="00E656FD">
        <w:rPr>
          <w:rFonts w:ascii="Gentium Plus" w:hAnsi="Gentium Plus" w:cs="Gentium Plus"/>
          <w:i/>
          <w:iCs/>
          <w:color w:val="000000" w:themeColor="text1"/>
          <w:spacing w:val="-2"/>
          <w:sz w:val="19"/>
          <w:szCs w:val="19"/>
        </w:rPr>
        <w:t xml:space="preserve"> </w:t>
      </w:r>
      <w:proofErr w:type="spellStart"/>
      <w:r w:rsidRPr="00E656FD">
        <w:rPr>
          <w:rFonts w:ascii="Gentium Plus" w:hAnsi="Gentium Plus" w:cs="Gentium Plus"/>
          <w:i/>
          <w:iCs/>
          <w:color w:val="000000" w:themeColor="text1"/>
          <w:spacing w:val="-2"/>
          <w:sz w:val="19"/>
          <w:szCs w:val="19"/>
        </w:rPr>
        <w:t>xxxxxx</w:t>
      </w:r>
      <w:proofErr w:type="spellEnd"/>
      <w:r w:rsidRPr="00E656FD">
        <w:rPr>
          <w:rFonts w:ascii="Gentium Plus" w:hAnsi="Gentium Plus" w:cs="Gentium Plus"/>
          <w:i/>
          <w:iCs/>
          <w:color w:val="000000" w:themeColor="text1"/>
          <w:spacing w:val="-2"/>
          <w:sz w:val="19"/>
          <w:szCs w:val="19"/>
        </w:rPr>
        <w:t xml:space="preserve"> </w:t>
      </w:r>
      <w:proofErr w:type="spellStart"/>
      <w:r w:rsidRPr="00E656FD">
        <w:rPr>
          <w:rFonts w:ascii="Gentium Plus" w:hAnsi="Gentium Plus" w:cs="Gentium Plus"/>
          <w:i/>
          <w:iCs/>
          <w:color w:val="000000" w:themeColor="text1"/>
          <w:spacing w:val="-2"/>
          <w:sz w:val="19"/>
          <w:szCs w:val="19"/>
        </w:rPr>
        <w:t>xxxxx</w:t>
      </w:r>
      <w:proofErr w:type="spellEnd"/>
      <w:r w:rsidRPr="00E656FD">
        <w:rPr>
          <w:rFonts w:ascii="Gentium Plus" w:hAnsi="Gentium Plus" w:cs="Gentium Plus"/>
          <w:i/>
          <w:iCs/>
          <w:color w:val="000000" w:themeColor="text1"/>
          <w:spacing w:val="-2"/>
          <w:sz w:val="19"/>
          <w:szCs w:val="19"/>
        </w:rPr>
        <w:t xml:space="preserve"> </w:t>
      </w:r>
      <w:proofErr w:type="spellStart"/>
      <w:r w:rsidRPr="00E656FD">
        <w:rPr>
          <w:rFonts w:ascii="Gentium Plus" w:hAnsi="Gentium Plus" w:cs="Gentium Plus"/>
          <w:i/>
          <w:iCs/>
          <w:color w:val="000000" w:themeColor="text1"/>
          <w:spacing w:val="-2"/>
          <w:sz w:val="19"/>
          <w:szCs w:val="19"/>
        </w:rPr>
        <w:t>xxxxx</w:t>
      </w:r>
      <w:proofErr w:type="spellEnd"/>
      <w:r w:rsidRPr="00E656FD">
        <w:rPr>
          <w:rFonts w:ascii="Gentium Plus" w:hAnsi="Gentium Plus" w:cs="Gentium Plus"/>
          <w:i/>
          <w:iCs/>
          <w:color w:val="000000" w:themeColor="text1"/>
          <w:spacing w:val="-2"/>
          <w:sz w:val="19"/>
          <w:szCs w:val="19"/>
        </w:rPr>
        <w:t xml:space="preserve"> </w:t>
      </w:r>
      <w:proofErr w:type="spellStart"/>
      <w:r w:rsidRPr="00E656FD">
        <w:rPr>
          <w:rFonts w:ascii="Gentium Plus" w:hAnsi="Gentium Plus" w:cs="Gentium Plus"/>
          <w:i/>
          <w:iCs/>
          <w:color w:val="000000" w:themeColor="text1"/>
          <w:spacing w:val="-2"/>
          <w:sz w:val="19"/>
          <w:szCs w:val="19"/>
        </w:rPr>
        <w:t>xxxx</w:t>
      </w:r>
      <w:proofErr w:type="spellEnd"/>
      <w:r w:rsidRPr="00E656FD">
        <w:rPr>
          <w:rFonts w:ascii="Gentium Plus" w:hAnsi="Gentium Plus" w:cs="Gentium Plus"/>
          <w:i/>
          <w:iCs/>
          <w:color w:val="000000" w:themeColor="text1"/>
          <w:spacing w:val="-2"/>
          <w:sz w:val="19"/>
          <w:szCs w:val="19"/>
        </w:rPr>
        <w:t xml:space="preserve"> </w:t>
      </w:r>
      <w:proofErr w:type="spellStart"/>
      <w:r w:rsidRPr="00E656FD">
        <w:rPr>
          <w:rFonts w:ascii="Gentium Plus" w:hAnsi="Gentium Plus" w:cs="Gentium Plus"/>
          <w:i/>
          <w:iCs/>
          <w:color w:val="000000" w:themeColor="text1"/>
          <w:spacing w:val="-2"/>
          <w:sz w:val="19"/>
          <w:szCs w:val="19"/>
        </w:rPr>
        <w:t>xxxxx</w:t>
      </w:r>
      <w:proofErr w:type="spellEnd"/>
      <w:r w:rsidRPr="00E656FD">
        <w:rPr>
          <w:rFonts w:ascii="Gentium Plus" w:hAnsi="Gentium Plus" w:cs="Gentium Plus"/>
          <w:i/>
          <w:iCs/>
          <w:color w:val="000000" w:themeColor="text1"/>
          <w:spacing w:val="-2"/>
          <w:sz w:val="19"/>
          <w:szCs w:val="19"/>
        </w:rPr>
        <w:t xml:space="preserve"> </w:t>
      </w:r>
      <w:proofErr w:type="spellStart"/>
      <w:r w:rsidRPr="00E656FD">
        <w:rPr>
          <w:rFonts w:ascii="Gentium Plus" w:hAnsi="Gentium Plus" w:cs="Gentium Plus"/>
          <w:i/>
          <w:iCs/>
          <w:color w:val="000000" w:themeColor="text1"/>
          <w:spacing w:val="-2"/>
          <w:sz w:val="19"/>
          <w:szCs w:val="19"/>
        </w:rPr>
        <w:t>xxxx</w:t>
      </w:r>
      <w:proofErr w:type="spellEnd"/>
      <w:r w:rsidRPr="00E656FD">
        <w:rPr>
          <w:rFonts w:ascii="Gentium Plus" w:hAnsi="Gentium Plus" w:cs="Gentium Plus"/>
          <w:i/>
          <w:iCs/>
          <w:color w:val="000000" w:themeColor="text1"/>
          <w:spacing w:val="-2"/>
          <w:sz w:val="19"/>
          <w:szCs w:val="19"/>
        </w:rPr>
        <w:t xml:space="preserve"> </w:t>
      </w:r>
      <w:proofErr w:type="spellStart"/>
      <w:r w:rsidRPr="00E656FD">
        <w:rPr>
          <w:rFonts w:ascii="Gentium Plus" w:hAnsi="Gentium Plus" w:cs="Gentium Plus"/>
          <w:i/>
          <w:iCs/>
          <w:color w:val="000000" w:themeColor="text1"/>
          <w:spacing w:val="-2"/>
          <w:sz w:val="19"/>
          <w:szCs w:val="19"/>
        </w:rPr>
        <w:t>xxxxxx</w:t>
      </w:r>
      <w:proofErr w:type="spellEnd"/>
      <w:r w:rsidRPr="00E656FD">
        <w:rPr>
          <w:rFonts w:ascii="Gentium Plus" w:hAnsi="Gentium Plus" w:cs="Gentium Plus"/>
          <w:i/>
          <w:iCs/>
          <w:color w:val="000000" w:themeColor="text1"/>
          <w:spacing w:val="-2"/>
          <w:sz w:val="19"/>
          <w:szCs w:val="19"/>
        </w:rPr>
        <w:t xml:space="preserve"> </w:t>
      </w:r>
      <w:proofErr w:type="spellStart"/>
      <w:r w:rsidRPr="00E656FD">
        <w:rPr>
          <w:rFonts w:ascii="Gentium Plus" w:hAnsi="Gentium Plus" w:cs="Gentium Plus"/>
          <w:i/>
          <w:iCs/>
          <w:color w:val="000000" w:themeColor="text1"/>
          <w:spacing w:val="-2"/>
          <w:sz w:val="19"/>
          <w:szCs w:val="19"/>
        </w:rPr>
        <w:t>xxxxx</w:t>
      </w:r>
      <w:proofErr w:type="spellEnd"/>
      <w:r w:rsidRPr="00E656FD">
        <w:rPr>
          <w:rFonts w:ascii="Gentium Plus" w:hAnsi="Gentium Plus" w:cs="Gentium Plus"/>
          <w:i/>
          <w:iCs/>
          <w:color w:val="000000" w:themeColor="text1"/>
          <w:spacing w:val="-2"/>
          <w:sz w:val="19"/>
          <w:szCs w:val="19"/>
        </w:rPr>
        <w:t xml:space="preserve"> </w:t>
      </w:r>
      <w:proofErr w:type="spellStart"/>
      <w:r w:rsidRPr="00E656FD">
        <w:rPr>
          <w:rFonts w:ascii="Gentium Plus" w:hAnsi="Gentium Plus" w:cs="Gentium Plus"/>
          <w:i/>
          <w:iCs/>
          <w:color w:val="000000" w:themeColor="text1"/>
          <w:spacing w:val="-2"/>
          <w:sz w:val="19"/>
          <w:szCs w:val="19"/>
        </w:rPr>
        <w:t>xxxxx</w:t>
      </w:r>
      <w:proofErr w:type="spellEnd"/>
      <w:r w:rsidRPr="00E656FD">
        <w:rPr>
          <w:rFonts w:ascii="Gentium Plus" w:hAnsi="Gentium Plus" w:cs="Gentium Plus"/>
          <w:i/>
          <w:iCs/>
          <w:color w:val="000000" w:themeColor="text1"/>
          <w:spacing w:val="-2"/>
          <w:sz w:val="19"/>
          <w:szCs w:val="19"/>
        </w:rPr>
        <w:t xml:space="preserve"> </w:t>
      </w:r>
      <w:proofErr w:type="spellStart"/>
      <w:r w:rsidRPr="00E656FD">
        <w:rPr>
          <w:rFonts w:ascii="Gentium Plus" w:hAnsi="Gentium Plus" w:cs="Gentium Plus"/>
          <w:i/>
          <w:iCs/>
          <w:color w:val="000000" w:themeColor="text1"/>
          <w:spacing w:val="-2"/>
          <w:sz w:val="19"/>
          <w:szCs w:val="19"/>
        </w:rPr>
        <w:t>xxxx</w:t>
      </w:r>
      <w:proofErr w:type="spellEnd"/>
      <w:r w:rsidRPr="00E656FD">
        <w:rPr>
          <w:rFonts w:ascii="Gentium Plus" w:hAnsi="Gentium Plus" w:cs="Gentium Plus"/>
          <w:i/>
          <w:iCs/>
          <w:color w:val="000000" w:themeColor="text1"/>
          <w:spacing w:val="-2"/>
          <w:sz w:val="19"/>
          <w:szCs w:val="19"/>
        </w:rPr>
        <w:t xml:space="preserve"> </w:t>
      </w:r>
      <w:proofErr w:type="spellStart"/>
      <w:r w:rsidRPr="00E656FD">
        <w:rPr>
          <w:rFonts w:ascii="Gentium Plus" w:hAnsi="Gentium Plus" w:cs="Gentium Plus"/>
          <w:i/>
          <w:iCs/>
          <w:color w:val="000000" w:themeColor="text1"/>
          <w:spacing w:val="-2"/>
          <w:sz w:val="19"/>
          <w:szCs w:val="19"/>
        </w:rPr>
        <w:t>xxxxx</w:t>
      </w:r>
      <w:proofErr w:type="spellEnd"/>
      <w:r w:rsidRPr="00E656FD">
        <w:rPr>
          <w:rFonts w:ascii="Gentium Plus" w:hAnsi="Gentium Plus" w:cs="Gentium Plus"/>
          <w:i/>
          <w:iCs/>
          <w:color w:val="000000" w:themeColor="text1"/>
          <w:spacing w:val="-2"/>
          <w:sz w:val="19"/>
          <w:szCs w:val="19"/>
        </w:rPr>
        <w:t xml:space="preserve"> </w:t>
      </w:r>
      <w:proofErr w:type="spellStart"/>
      <w:r w:rsidRPr="00E656FD">
        <w:rPr>
          <w:rFonts w:ascii="Gentium Plus" w:hAnsi="Gentium Plus" w:cs="Gentium Plus"/>
          <w:i/>
          <w:iCs/>
          <w:color w:val="000000" w:themeColor="text1"/>
          <w:spacing w:val="-2"/>
          <w:sz w:val="19"/>
          <w:szCs w:val="19"/>
        </w:rPr>
        <w:t>xxxx</w:t>
      </w:r>
      <w:proofErr w:type="spellEnd"/>
      <w:r w:rsidRPr="00E656FD">
        <w:rPr>
          <w:rFonts w:ascii="Gentium Plus" w:hAnsi="Gentium Plus" w:cs="Gentium Plus"/>
          <w:i/>
          <w:iCs/>
          <w:color w:val="000000" w:themeColor="text1"/>
          <w:spacing w:val="-2"/>
          <w:sz w:val="19"/>
          <w:szCs w:val="19"/>
        </w:rPr>
        <w:t xml:space="preserve"> </w:t>
      </w:r>
      <w:proofErr w:type="spellStart"/>
      <w:r w:rsidRPr="00E656FD">
        <w:rPr>
          <w:rFonts w:ascii="Gentium Plus" w:hAnsi="Gentium Plus" w:cs="Gentium Plus"/>
          <w:i/>
          <w:iCs/>
          <w:color w:val="000000" w:themeColor="text1"/>
          <w:spacing w:val="-2"/>
          <w:sz w:val="19"/>
          <w:szCs w:val="19"/>
        </w:rPr>
        <w:t>xxxxxx</w:t>
      </w:r>
      <w:proofErr w:type="spellEnd"/>
      <w:r w:rsidRPr="00E656FD">
        <w:rPr>
          <w:rFonts w:ascii="Gentium Plus" w:hAnsi="Gentium Plus" w:cs="Gentium Plus"/>
          <w:i/>
          <w:iCs/>
          <w:color w:val="000000" w:themeColor="text1"/>
          <w:spacing w:val="-2"/>
          <w:sz w:val="19"/>
          <w:szCs w:val="19"/>
        </w:rPr>
        <w:t xml:space="preserve"> </w:t>
      </w:r>
      <w:proofErr w:type="spellStart"/>
      <w:r w:rsidRPr="00E656FD">
        <w:rPr>
          <w:rFonts w:ascii="Gentium Plus" w:hAnsi="Gentium Plus" w:cs="Gentium Plus"/>
          <w:i/>
          <w:iCs/>
          <w:color w:val="000000" w:themeColor="text1"/>
          <w:spacing w:val="-2"/>
          <w:sz w:val="19"/>
          <w:szCs w:val="19"/>
        </w:rPr>
        <w:t>xxxxx</w:t>
      </w:r>
      <w:proofErr w:type="spellEnd"/>
      <w:r w:rsidRPr="00E656FD">
        <w:rPr>
          <w:rFonts w:ascii="Gentium Plus" w:hAnsi="Gentium Plus" w:cs="Gentium Plus"/>
          <w:i/>
          <w:iCs/>
          <w:color w:val="000000" w:themeColor="text1"/>
          <w:spacing w:val="-2"/>
          <w:sz w:val="19"/>
          <w:szCs w:val="19"/>
        </w:rPr>
        <w:t xml:space="preserve"> </w:t>
      </w:r>
      <w:proofErr w:type="spellStart"/>
      <w:r w:rsidRPr="00E656FD">
        <w:rPr>
          <w:rFonts w:ascii="Gentium Plus" w:hAnsi="Gentium Plus" w:cs="Gentium Plus"/>
          <w:i/>
          <w:iCs/>
          <w:color w:val="000000" w:themeColor="text1"/>
          <w:spacing w:val="-2"/>
          <w:sz w:val="19"/>
          <w:szCs w:val="19"/>
        </w:rPr>
        <w:t>xxxxx</w:t>
      </w:r>
      <w:proofErr w:type="spellEnd"/>
      <w:r w:rsidRPr="00E656FD">
        <w:rPr>
          <w:rFonts w:ascii="Gentium Plus" w:hAnsi="Gentium Plus" w:cs="Gentium Plus"/>
          <w:i/>
          <w:iCs/>
          <w:color w:val="000000" w:themeColor="text1"/>
          <w:spacing w:val="-2"/>
          <w:sz w:val="19"/>
          <w:szCs w:val="19"/>
        </w:rPr>
        <w:t xml:space="preserve"> </w:t>
      </w:r>
      <w:proofErr w:type="spellStart"/>
      <w:r w:rsidRPr="00E656FD">
        <w:rPr>
          <w:rFonts w:ascii="Gentium Plus" w:hAnsi="Gentium Plus" w:cs="Gentium Plus"/>
          <w:i/>
          <w:iCs/>
          <w:color w:val="000000" w:themeColor="text1"/>
          <w:spacing w:val="-2"/>
          <w:sz w:val="19"/>
          <w:szCs w:val="19"/>
        </w:rPr>
        <w:t>xxxx</w:t>
      </w:r>
      <w:proofErr w:type="spellEnd"/>
      <w:r w:rsidRPr="00E656FD">
        <w:rPr>
          <w:rFonts w:ascii="Gentium Plus" w:hAnsi="Gentium Plus" w:cs="Gentium Plus"/>
          <w:i/>
          <w:iCs/>
          <w:color w:val="000000" w:themeColor="text1"/>
          <w:spacing w:val="-2"/>
          <w:sz w:val="19"/>
          <w:szCs w:val="19"/>
        </w:rPr>
        <w:t xml:space="preserve"> </w:t>
      </w:r>
      <w:proofErr w:type="spellStart"/>
      <w:r w:rsidRPr="00E656FD">
        <w:rPr>
          <w:rFonts w:ascii="Gentium Plus" w:hAnsi="Gentium Plus" w:cs="Gentium Plus"/>
          <w:i/>
          <w:iCs/>
          <w:color w:val="000000" w:themeColor="text1"/>
          <w:spacing w:val="-2"/>
          <w:sz w:val="19"/>
          <w:szCs w:val="19"/>
        </w:rPr>
        <w:t>xxxxx</w:t>
      </w:r>
      <w:proofErr w:type="spellEnd"/>
      <w:r w:rsidRPr="00E656FD">
        <w:rPr>
          <w:rFonts w:ascii="Gentium Plus" w:hAnsi="Gentium Plus" w:cs="Gentium Plus"/>
          <w:i/>
          <w:iCs/>
          <w:color w:val="000000" w:themeColor="text1"/>
          <w:spacing w:val="-2"/>
          <w:sz w:val="19"/>
          <w:szCs w:val="19"/>
        </w:rPr>
        <w:t xml:space="preserve"> </w:t>
      </w:r>
      <w:proofErr w:type="spellStart"/>
      <w:r w:rsidRPr="00E656FD">
        <w:rPr>
          <w:rFonts w:ascii="Gentium Plus" w:hAnsi="Gentium Plus" w:cs="Gentium Plus"/>
          <w:i/>
          <w:iCs/>
          <w:color w:val="000000" w:themeColor="text1"/>
          <w:spacing w:val="-2"/>
          <w:sz w:val="19"/>
          <w:szCs w:val="19"/>
        </w:rPr>
        <w:t>xxxx</w:t>
      </w:r>
      <w:proofErr w:type="spellEnd"/>
      <w:r w:rsidRPr="00E656FD">
        <w:rPr>
          <w:rFonts w:ascii="Gentium Plus" w:hAnsi="Gentium Plus" w:cs="Gentium Plus"/>
          <w:i/>
          <w:iCs/>
          <w:color w:val="000000" w:themeColor="text1"/>
          <w:spacing w:val="-2"/>
          <w:sz w:val="19"/>
          <w:szCs w:val="19"/>
        </w:rPr>
        <w:t xml:space="preserve"> </w:t>
      </w:r>
      <w:proofErr w:type="spellStart"/>
      <w:r w:rsidRPr="00E656FD">
        <w:rPr>
          <w:rFonts w:ascii="Gentium Plus" w:hAnsi="Gentium Plus" w:cs="Gentium Plus"/>
          <w:i/>
          <w:iCs/>
          <w:color w:val="000000" w:themeColor="text1"/>
          <w:spacing w:val="-2"/>
          <w:sz w:val="19"/>
          <w:szCs w:val="19"/>
        </w:rPr>
        <w:t>xxxxxx</w:t>
      </w:r>
      <w:proofErr w:type="spellEnd"/>
      <w:r w:rsidRPr="00E656FD">
        <w:rPr>
          <w:rFonts w:ascii="Gentium Plus" w:hAnsi="Gentium Plus" w:cs="Gentium Plus"/>
          <w:i/>
          <w:iCs/>
          <w:color w:val="000000" w:themeColor="text1"/>
          <w:spacing w:val="-2"/>
          <w:sz w:val="19"/>
          <w:szCs w:val="19"/>
        </w:rPr>
        <w:t xml:space="preserve"> </w:t>
      </w:r>
      <w:proofErr w:type="spellStart"/>
      <w:r w:rsidRPr="00E656FD">
        <w:rPr>
          <w:rFonts w:ascii="Gentium Plus" w:hAnsi="Gentium Plus" w:cs="Gentium Plus"/>
          <w:i/>
          <w:iCs/>
          <w:color w:val="000000" w:themeColor="text1"/>
          <w:spacing w:val="-2"/>
          <w:sz w:val="19"/>
          <w:szCs w:val="19"/>
        </w:rPr>
        <w:t>xxxxx</w:t>
      </w:r>
      <w:proofErr w:type="spellEnd"/>
      <w:r w:rsidRPr="00E656FD">
        <w:rPr>
          <w:rFonts w:ascii="Gentium Plus" w:hAnsi="Gentium Plus" w:cs="Gentium Plus"/>
          <w:i/>
          <w:iCs/>
          <w:color w:val="000000" w:themeColor="text1"/>
          <w:spacing w:val="-2"/>
          <w:sz w:val="19"/>
          <w:szCs w:val="19"/>
        </w:rPr>
        <w:t xml:space="preserve"> </w:t>
      </w:r>
      <w:proofErr w:type="spellStart"/>
      <w:r w:rsidRPr="00E656FD">
        <w:rPr>
          <w:rFonts w:ascii="Gentium Plus" w:hAnsi="Gentium Plus" w:cs="Gentium Plus"/>
          <w:i/>
          <w:iCs/>
          <w:color w:val="000000" w:themeColor="text1"/>
          <w:spacing w:val="-2"/>
          <w:sz w:val="19"/>
          <w:szCs w:val="19"/>
        </w:rPr>
        <w:t>xxxxx</w:t>
      </w:r>
      <w:proofErr w:type="spellEnd"/>
      <w:r w:rsidRPr="00E656FD">
        <w:rPr>
          <w:rFonts w:ascii="Gentium Plus" w:hAnsi="Gentium Plus" w:cs="Gentium Plus"/>
          <w:i/>
          <w:iCs/>
          <w:color w:val="000000" w:themeColor="text1"/>
          <w:spacing w:val="-2"/>
          <w:sz w:val="19"/>
          <w:szCs w:val="19"/>
        </w:rPr>
        <w:t xml:space="preserve"> </w:t>
      </w:r>
      <w:proofErr w:type="spellStart"/>
      <w:r w:rsidRPr="00E656FD">
        <w:rPr>
          <w:rFonts w:ascii="Gentium Plus" w:hAnsi="Gentium Plus" w:cs="Gentium Plus"/>
          <w:i/>
          <w:iCs/>
          <w:color w:val="000000" w:themeColor="text1"/>
          <w:spacing w:val="-2"/>
          <w:sz w:val="19"/>
          <w:szCs w:val="19"/>
        </w:rPr>
        <w:t>xxxx</w:t>
      </w:r>
      <w:proofErr w:type="spellEnd"/>
      <w:r w:rsidRPr="00E656FD">
        <w:rPr>
          <w:rFonts w:ascii="Gentium Plus" w:hAnsi="Gentium Plus" w:cs="Gentium Plus"/>
          <w:i/>
          <w:iCs/>
          <w:color w:val="000000" w:themeColor="text1"/>
          <w:spacing w:val="-2"/>
          <w:sz w:val="19"/>
          <w:szCs w:val="19"/>
        </w:rPr>
        <w:t xml:space="preserve"> </w:t>
      </w:r>
      <w:proofErr w:type="spellStart"/>
      <w:r w:rsidRPr="00E656FD">
        <w:rPr>
          <w:rFonts w:ascii="Gentium Plus" w:hAnsi="Gentium Plus" w:cs="Gentium Plus"/>
          <w:i/>
          <w:iCs/>
          <w:color w:val="000000" w:themeColor="text1"/>
          <w:spacing w:val="-2"/>
          <w:sz w:val="19"/>
          <w:szCs w:val="19"/>
        </w:rPr>
        <w:t>xxxxx</w:t>
      </w:r>
      <w:proofErr w:type="spellEnd"/>
      <w:r w:rsidRPr="00E656FD">
        <w:rPr>
          <w:rFonts w:ascii="Gentium Plus" w:hAnsi="Gentium Plus" w:cs="Gentium Plus"/>
          <w:i/>
          <w:iCs/>
          <w:color w:val="000000" w:themeColor="text1"/>
          <w:spacing w:val="-2"/>
          <w:sz w:val="19"/>
          <w:szCs w:val="19"/>
        </w:rPr>
        <w:t xml:space="preserve"> </w:t>
      </w:r>
      <w:proofErr w:type="spellStart"/>
      <w:r w:rsidRPr="00E656FD">
        <w:rPr>
          <w:rFonts w:ascii="Gentium Plus" w:hAnsi="Gentium Plus" w:cs="Gentium Plus"/>
          <w:i/>
          <w:iCs/>
          <w:color w:val="000000" w:themeColor="text1"/>
          <w:spacing w:val="-2"/>
          <w:sz w:val="19"/>
          <w:szCs w:val="19"/>
        </w:rPr>
        <w:t>xxxx</w:t>
      </w:r>
      <w:proofErr w:type="spellEnd"/>
      <w:r w:rsidRPr="00E656FD">
        <w:rPr>
          <w:rFonts w:ascii="Gentium Plus" w:hAnsi="Gentium Plus" w:cs="Gentium Plus"/>
          <w:i/>
          <w:iCs/>
          <w:color w:val="000000" w:themeColor="text1"/>
          <w:spacing w:val="-2"/>
          <w:sz w:val="19"/>
          <w:szCs w:val="19"/>
        </w:rPr>
        <w:t xml:space="preserve"> </w:t>
      </w:r>
      <w:proofErr w:type="spellStart"/>
      <w:r w:rsidRPr="00E656FD">
        <w:rPr>
          <w:rFonts w:ascii="Gentium Plus" w:hAnsi="Gentium Plus" w:cs="Gentium Plus"/>
          <w:i/>
          <w:iCs/>
          <w:color w:val="000000" w:themeColor="text1"/>
          <w:spacing w:val="-2"/>
          <w:sz w:val="19"/>
          <w:szCs w:val="19"/>
        </w:rPr>
        <w:t>xxxxxx</w:t>
      </w:r>
      <w:proofErr w:type="spellEnd"/>
      <w:r w:rsidRPr="00E656FD">
        <w:rPr>
          <w:rFonts w:ascii="Gentium Plus" w:hAnsi="Gentium Plus" w:cs="Gentium Plus"/>
          <w:i/>
          <w:iCs/>
          <w:color w:val="000000" w:themeColor="text1"/>
          <w:spacing w:val="-2"/>
          <w:sz w:val="19"/>
          <w:szCs w:val="19"/>
        </w:rPr>
        <w:t xml:space="preserve"> </w:t>
      </w:r>
      <w:proofErr w:type="spellStart"/>
      <w:r w:rsidRPr="00E656FD">
        <w:rPr>
          <w:rFonts w:ascii="Gentium Plus" w:hAnsi="Gentium Plus" w:cs="Gentium Plus"/>
          <w:i/>
          <w:iCs/>
          <w:color w:val="000000" w:themeColor="text1"/>
          <w:spacing w:val="-2"/>
          <w:sz w:val="19"/>
          <w:szCs w:val="19"/>
        </w:rPr>
        <w:t>xxxxx</w:t>
      </w:r>
      <w:proofErr w:type="spellEnd"/>
      <w:r w:rsidRPr="00E656FD">
        <w:rPr>
          <w:rFonts w:ascii="Gentium Plus" w:hAnsi="Gentium Plus" w:cs="Gentium Plus"/>
          <w:i/>
          <w:iCs/>
          <w:color w:val="000000" w:themeColor="text1"/>
          <w:spacing w:val="-2"/>
          <w:sz w:val="19"/>
          <w:szCs w:val="19"/>
        </w:rPr>
        <w:t xml:space="preserve"> </w:t>
      </w:r>
      <w:proofErr w:type="spellStart"/>
      <w:r w:rsidRPr="00E656FD">
        <w:rPr>
          <w:rFonts w:ascii="Gentium Plus" w:hAnsi="Gentium Plus" w:cs="Gentium Plus"/>
          <w:i/>
          <w:iCs/>
          <w:color w:val="000000" w:themeColor="text1"/>
          <w:spacing w:val="-2"/>
          <w:sz w:val="19"/>
          <w:szCs w:val="19"/>
        </w:rPr>
        <w:t>xxxxx</w:t>
      </w:r>
      <w:proofErr w:type="spellEnd"/>
      <w:r w:rsidRPr="00E656FD">
        <w:rPr>
          <w:rFonts w:ascii="Gentium Plus" w:hAnsi="Gentium Plus" w:cs="Gentium Plus"/>
          <w:i/>
          <w:iCs/>
          <w:color w:val="000000" w:themeColor="text1"/>
          <w:spacing w:val="-2"/>
          <w:sz w:val="19"/>
          <w:szCs w:val="19"/>
        </w:rPr>
        <w:t xml:space="preserve"> </w:t>
      </w:r>
      <w:proofErr w:type="spellStart"/>
      <w:r w:rsidRPr="00E656FD">
        <w:rPr>
          <w:rFonts w:ascii="Gentium Plus" w:hAnsi="Gentium Plus" w:cs="Gentium Plus"/>
          <w:i/>
          <w:iCs/>
          <w:color w:val="000000" w:themeColor="text1"/>
          <w:spacing w:val="-2"/>
          <w:sz w:val="19"/>
          <w:szCs w:val="19"/>
        </w:rPr>
        <w:t>xxxx</w:t>
      </w:r>
      <w:proofErr w:type="spellEnd"/>
      <w:r w:rsidRPr="00E656FD">
        <w:rPr>
          <w:rFonts w:ascii="Gentium Plus" w:hAnsi="Gentium Plus" w:cs="Gentium Plus"/>
          <w:i/>
          <w:iCs/>
          <w:color w:val="000000" w:themeColor="text1"/>
          <w:spacing w:val="-2"/>
          <w:sz w:val="19"/>
          <w:szCs w:val="19"/>
        </w:rPr>
        <w:t xml:space="preserve"> </w:t>
      </w:r>
      <w:proofErr w:type="spellStart"/>
      <w:r w:rsidRPr="00E656FD">
        <w:rPr>
          <w:rFonts w:ascii="Gentium Plus" w:hAnsi="Gentium Plus" w:cs="Gentium Plus"/>
          <w:i/>
          <w:iCs/>
          <w:color w:val="000000" w:themeColor="text1"/>
          <w:spacing w:val="-2"/>
          <w:sz w:val="19"/>
          <w:szCs w:val="19"/>
        </w:rPr>
        <w:t>xxxxx</w:t>
      </w:r>
      <w:proofErr w:type="spellEnd"/>
      <w:r w:rsidRPr="00E656FD">
        <w:rPr>
          <w:rFonts w:ascii="Gentium Plus" w:hAnsi="Gentium Plus" w:cs="Gentium Plus"/>
          <w:i/>
          <w:iCs/>
          <w:color w:val="000000" w:themeColor="text1"/>
          <w:spacing w:val="-2"/>
          <w:sz w:val="19"/>
          <w:szCs w:val="19"/>
        </w:rPr>
        <w:t xml:space="preserve"> </w:t>
      </w:r>
      <w:proofErr w:type="spellStart"/>
      <w:r w:rsidRPr="00E656FD">
        <w:rPr>
          <w:rFonts w:ascii="Gentium Plus" w:hAnsi="Gentium Plus" w:cs="Gentium Plus"/>
          <w:i/>
          <w:iCs/>
          <w:color w:val="000000" w:themeColor="text1"/>
          <w:spacing w:val="-2"/>
          <w:sz w:val="19"/>
          <w:szCs w:val="19"/>
        </w:rPr>
        <w:t>xxxx</w:t>
      </w:r>
      <w:proofErr w:type="spellEnd"/>
      <w:r w:rsidRPr="00E656FD">
        <w:rPr>
          <w:rFonts w:ascii="Gentium Plus" w:hAnsi="Gentium Plus" w:cs="Gentium Plus"/>
          <w:i/>
          <w:iCs/>
          <w:color w:val="000000" w:themeColor="text1"/>
          <w:spacing w:val="-2"/>
          <w:sz w:val="19"/>
          <w:szCs w:val="19"/>
        </w:rPr>
        <w:t xml:space="preserve"> </w:t>
      </w:r>
      <w:proofErr w:type="spellStart"/>
      <w:r w:rsidRPr="00E656FD">
        <w:rPr>
          <w:rFonts w:ascii="Gentium Plus" w:hAnsi="Gentium Plus" w:cs="Gentium Plus"/>
          <w:i/>
          <w:iCs/>
          <w:color w:val="000000" w:themeColor="text1"/>
          <w:spacing w:val="-2"/>
          <w:sz w:val="19"/>
          <w:szCs w:val="19"/>
        </w:rPr>
        <w:t>xxxxxx</w:t>
      </w:r>
      <w:proofErr w:type="spellEnd"/>
      <w:r w:rsidRPr="00E656FD">
        <w:rPr>
          <w:rFonts w:ascii="Gentium Plus" w:hAnsi="Gentium Plus" w:cs="Gentium Plus"/>
          <w:i/>
          <w:iCs/>
          <w:color w:val="000000" w:themeColor="text1"/>
          <w:spacing w:val="-2"/>
          <w:sz w:val="19"/>
          <w:szCs w:val="19"/>
        </w:rPr>
        <w:t xml:space="preserve"> </w:t>
      </w:r>
      <w:proofErr w:type="spellStart"/>
      <w:r w:rsidRPr="00E656FD">
        <w:rPr>
          <w:rFonts w:ascii="Gentium Plus" w:hAnsi="Gentium Plus" w:cs="Gentium Plus"/>
          <w:i/>
          <w:iCs/>
          <w:color w:val="000000" w:themeColor="text1"/>
          <w:spacing w:val="-2"/>
          <w:sz w:val="19"/>
          <w:szCs w:val="19"/>
        </w:rPr>
        <w:t>xxxxx</w:t>
      </w:r>
      <w:proofErr w:type="spellEnd"/>
      <w:r w:rsidRPr="00E656FD">
        <w:rPr>
          <w:rFonts w:ascii="Gentium Plus" w:hAnsi="Gentium Plus" w:cs="Gentium Plus"/>
          <w:i/>
          <w:iCs/>
          <w:color w:val="000000" w:themeColor="text1"/>
          <w:spacing w:val="-2"/>
          <w:sz w:val="19"/>
          <w:szCs w:val="19"/>
        </w:rPr>
        <w:t xml:space="preserve"> </w:t>
      </w:r>
      <w:proofErr w:type="spellStart"/>
      <w:r w:rsidRPr="00E656FD">
        <w:rPr>
          <w:rFonts w:ascii="Gentium Plus" w:hAnsi="Gentium Plus" w:cs="Gentium Plus"/>
          <w:i/>
          <w:iCs/>
          <w:color w:val="000000" w:themeColor="text1"/>
          <w:spacing w:val="-2"/>
          <w:sz w:val="19"/>
          <w:szCs w:val="19"/>
        </w:rPr>
        <w:t>xxxxx</w:t>
      </w:r>
      <w:proofErr w:type="spellEnd"/>
      <w:r w:rsidRPr="00E656FD">
        <w:rPr>
          <w:rFonts w:ascii="Gentium Plus" w:hAnsi="Gentium Plus" w:cs="Gentium Plus"/>
          <w:i/>
          <w:iCs/>
          <w:color w:val="000000" w:themeColor="text1"/>
          <w:spacing w:val="-2"/>
          <w:sz w:val="19"/>
          <w:szCs w:val="19"/>
        </w:rPr>
        <w:t xml:space="preserve"> </w:t>
      </w:r>
      <w:proofErr w:type="spellStart"/>
      <w:r w:rsidRPr="00E656FD">
        <w:rPr>
          <w:rFonts w:ascii="Gentium Plus" w:hAnsi="Gentium Plus" w:cs="Gentium Plus"/>
          <w:i/>
          <w:iCs/>
          <w:color w:val="000000" w:themeColor="text1"/>
          <w:spacing w:val="-2"/>
          <w:sz w:val="19"/>
          <w:szCs w:val="19"/>
        </w:rPr>
        <w:t>xxxx</w:t>
      </w:r>
      <w:proofErr w:type="spellEnd"/>
      <w:r w:rsidRPr="00E656FD">
        <w:rPr>
          <w:rFonts w:ascii="Gentium Plus" w:hAnsi="Gentium Plus" w:cs="Gentium Plus"/>
          <w:i/>
          <w:iCs/>
          <w:color w:val="000000" w:themeColor="text1"/>
          <w:spacing w:val="-2"/>
          <w:sz w:val="19"/>
          <w:szCs w:val="19"/>
        </w:rPr>
        <w:t xml:space="preserve"> </w:t>
      </w:r>
      <w:proofErr w:type="spellStart"/>
      <w:r w:rsidRPr="00E656FD">
        <w:rPr>
          <w:rFonts w:ascii="Gentium Plus" w:hAnsi="Gentium Plus" w:cs="Gentium Plus"/>
          <w:i/>
          <w:iCs/>
          <w:color w:val="000000" w:themeColor="text1"/>
          <w:spacing w:val="-2"/>
          <w:sz w:val="19"/>
          <w:szCs w:val="19"/>
        </w:rPr>
        <w:t>xxxxx</w:t>
      </w:r>
      <w:proofErr w:type="spellEnd"/>
      <w:r w:rsidRPr="00E656FD">
        <w:rPr>
          <w:rFonts w:ascii="Gentium Plus" w:hAnsi="Gentium Plus" w:cs="Gentium Plus"/>
          <w:i/>
          <w:iCs/>
          <w:color w:val="000000" w:themeColor="text1"/>
          <w:spacing w:val="-2"/>
          <w:sz w:val="19"/>
          <w:szCs w:val="19"/>
        </w:rPr>
        <w:t xml:space="preserve"> </w:t>
      </w:r>
      <w:proofErr w:type="spellStart"/>
      <w:r w:rsidRPr="00E656FD">
        <w:rPr>
          <w:rFonts w:ascii="Gentium Plus" w:hAnsi="Gentium Plus" w:cs="Gentium Plus"/>
          <w:i/>
          <w:iCs/>
          <w:color w:val="000000" w:themeColor="text1"/>
          <w:spacing w:val="-2"/>
          <w:sz w:val="19"/>
          <w:szCs w:val="19"/>
        </w:rPr>
        <w:t>xxxx</w:t>
      </w:r>
      <w:proofErr w:type="spellEnd"/>
      <w:r w:rsidRPr="00E656FD">
        <w:rPr>
          <w:rFonts w:ascii="Gentium Plus" w:hAnsi="Gentium Plus" w:cs="Gentium Plus"/>
          <w:i/>
          <w:iCs/>
          <w:color w:val="000000" w:themeColor="text1"/>
          <w:spacing w:val="-2"/>
          <w:sz w:val="19"/>
          <w:szCs w:val="19"/>
        </w:rPr>
        <w:t xml:space="preserve"> </w:t>
      </w:r>
      <w:proofErr w:type="spellStart"/>
      <w:r w:rsidRPr="00E656FD">
        <w:rPr>
          <w:rFonts w:ascii="Gentium Plus" w:hAnsi="Gentium Plus" w:cs="Gentium Plus"/>
          <w:i/>
          <w:iCs/>
          <w:color w:val="000000" w:themeColor="text1"/>
          <w:spacing w:val="-2"/>
          <w:sz w:val="19"/>
          <w:szCs w:val="19"/>
        </w:rPr>
        <w:t>xxxxxx</w:t>
      </w:r>
      <w:proofErr w:type="spellEnd"/>
      <w:r w:rsidRPr="00E656FD">
        <w:rPr>
          <w:rFonts w:ascii="Gentium Plus" w:hAnsi="Gentium Plus" w:cs="Gentium Plus"/>
          <w:i/>
          <w:iCs/>
          <w:color w:val="000000" w:themeColor="text1"/>
          <w:spacing w:val="-2"/>
          <w:sz w:val="19"/>
          <w:szCs w:val="19"/>
        </w:rPr>
        <w:t xml:space="preserve"> </w:t>
      </w:r>
      <w:proofErr w:type="spellStart"/>
      <w:r w:rsidRPr="00E656FD">
        <w:rPr>
          <w:rFonts w:ascii="Gentium Plus" w:hAnsi="Gentium Plus" w:cs="Gentium Plus"/>
          <w:i/>
          <w:iCs/>
          <w:color w:val="000000" w:themeColor="text1"/>
          <w:spacing w:val="-2"/>
          <w:sz w:val="19"/>
          <w:szCs w:val="19"/>
        </w:rPr>
        <w:t>xxxxx</w:t>
      </w:r>
      <w:proofErr w:type="spellEnd"/>
      <w:r w:rsidRPr="00E656FD">
        <w:rPr>
          <w:rFonts w:ascii="Gentium Plus" w:hAnsi="Gentium Plus" w:cs="Gentium Plus"/>
          <w:i/>
          <w:iCs/>
          <w:color w:val="000000" w:themeColor="text1"/>
          <w:spacing w:val="-2"/>
          <w:sz w:val="19"/>
          <w:szCs w:val="19"/>
        </w:rPr>
        <w:t xml:space="preserve"> </w:t>
      </w:r>
      <w:proofErr w:type="spellStart"/>
      <w:r w:rsidRPr="00E656FD">
        <w:rPr>
          <w:rFonts w:ascii="Gentium Plus" w:hAnsi="Gentium Plus" w:cs="Gentium Plus"/>
          <w:i/>
          <w:iCs/>
          <w:color w:val="000000" w:themeColor="text1"/>
          <w:spacing w:val="-2"/>
          <w:sz w:val="19"/>
          <w:szCs w:val="19"/>
        </w:rPr>
        <w:t>xxxxx</w:t>
      </w:r>
      <w:proofErr w:type="spellEnd"/>
      <w:r w:rsidRPr="00E656FD">
        <w:rPr>
          <w:rFonts w:ascii="Gentium Plus" w:hAnsi="Gentium Plus" w:cs="Gentium Plus"/>
          <w:i/>
          <w:iCs/>
          <w:color w:val="000000" w:themeColor="text1"/>
          <w:spacing w:val="-2"/>
          <w:sz w:val="19"/>
          <w:szCs w:val="19"/>
        </w:rPr>
        <w:t xml:space="preserve"> </w:t>
      </w:r>
      <w:proofErr w:type="spellStart"/>
      <w:r w:rsidRPr="00E656FD">
        <w:rPr>
          <w:rFonts w:ascii="Gentium Plus" w:hAnsi="Gentium Plus" w:cs="Gentium Plus"/>
          <w:i/>
          <w:iCs/>
          <w:color w:val="000000" w:themeColor="text1"/>
          <w:spacing w:val="-2"/>
          <w:sz w:val="19"/>
          <w:szCs w:val="19"/>
        </w:rPr>
        <w:t>Xxxxxxxx</w:t>
      </w:r>
      <w:proofErr w:type="spellEnd"/>
      <w:r w:rsidRPr="00E656FD">
        <w:rPr>
          <w:rFonts w:ascii="Gentium Plus" w:hAnsi="Gentium Plus" w:cs="Gentium Plus"/>
          <w:i/>
          <w:iCs/>
          <w:color w:val="000000" w:themeColor="text1"/>
          <w:spacing w:val="-2"/>
          <w:sz w:val="19"/>
          <w:szCs w:val="19"/>
        </w:rPr>
        <w:t xml:space="preserve"> </w:t>
      </w:r>
      <w:proofErr w:type="spellStart"/>
      <w:r w:rsidRPr="00E656FD">
        <w:rPr>
          <w:rFonts w:ascii="Gentium Plus" w:hAnsi="Gentium Plus" w:cs="Gentium Plus"/>
          <w:i/>
          <w:iCs/>
          <w:color w:val="000000" w:themeColor="text1"/>
          <w:spacing w:val="-2"/>
          <w:sz w:val="19"/>
          <w:szCs w:val="19"/>
        </w:rPr>
        <w:t>xxxxxx</w:t>
      </w:r>
      <w:proofErr w:type="spellEnd"/>
      <w:r w:rsidRPr="00E656FD">
        <w:rPr>
          <w:rFonts w:ascii="Gentium Plus" w:hAnsi="Gentium Plus" w:cs="Gentium Plus"/>
          <w:i/>
          <w:iCs/>
          <w:color w:val="000000" w:themeColor="text1"/>
          <w:spacing w:val="-2"/>
          <w:sz w:val="19"/>
          <w:szCs w:val="19"/>
        </w:rPr>
        <w:t xml:space="preserve"> </w:t>
      </w:r>
      <w:proofErr w:type="spellStart"/>
      <w:r w:rsidRPr="00E656FD">
        <w:rPr>
          <w:rFonts w:ascii="Gentium Plus" w:hAnsi="Gentium Plus" w:cs="Gentium Plus"/>
          <w:i/>
          <w:iCs/>
          <w:color w:val="000000" w:themeColor="text1"/>
          <w:spacing w:val="-2"/>
          <w:sz w:val="19"/>
          <w:szCs w:val="19"/>
        </w:rPr>
        <w:t>xxxxx</w:t>
      </w:r>
      <w:proofErr w:type="spellEnd"/>
      <w:r w:rsidRPr="00E656FD">
        <w:rPr>
          <w:rFonts w:ascii="Gentium Plus" w:hAnsi="Gentium Plus" w:cs="Gentium Plus"/>
          <w:i/>
          <w:iCs/>
          <w:color w:val="000000" w:themeColor="text1"/>
          <w:spacing w:val="-2"/>
          <w:sz w:val="19"/>
          <w:szCs w:val="19"/>
        </w:rPr>
        <w:t xml:space="preserve"> </w:t>
      </w:r>
      <w:proofErr w:type="spellStart"/>
      <w:r w:rsidRPr="00E656FD">
        <w:rPr>
          <w:rFonts w:ascii="Gentium Plus" w:hAnsi="Gentium Plus" w:cs="Gentium Plus"/>
          <w:i/>
          <w:iCs/>
          <w:color w:val="000000" w:themeColor="text1"/>
          <w:spacing w:val="-2"/>
          <w:sz w:val="19"/>
          <w:szCs w:val="19"/>
        </w:rPr>
        <w:t>xxxxx</w:t>
      </w:r>
      <w:proofErr w:type="spellEnd"/>
      <w:r w:rsidRPr="00E656FD">
        <w:rPr>
          <w:rFonts w:ascii="Gentium Plus" w:hAnsi="Gentium Plus" w:cs="Gentium Plus"/>
          <w:i/>
          <w:iCs/>
          <w:color w:val="000000" w:themeColor="text1"/>
          <w:spacing w:val="-2"/>
          <w:sz w:val="19"/>
          <w:szCs w:val="19"/>
        </w:rPr>
        <w:t xml:space="preserve"> </w:t>
      </w:r>
      <w:proofErr w:type="spellStart"/>
      <w:r w:rsidRPr="00E656FD">
        <w:rPr>
          <w:rFonts w:ascii="Gentium Plus" w:hAnsi="Gentium Plus" w:cs="Gentium Plus"/>
          <w:i/>
          <w:iCs/>
          <w:color w:val="000000" w:themeColor="text1"/>
          <w:spacing w:val="-2"/>
          <w:sz w:val="19"/>
          <w:szCs w:val="19"/>
        </w:rPr>
        <w:t>xxxx</w:t>
      </w:r>
      <w:proofErr w:type="spellEnd"/>
      <w:r w:rsidRPr="00E656FD">
        <w:rPr>
          <w:rFonts w:ascii="Gentium Plus" w:hAnsi="Gentium Plus" w:cs="Gentium Plus"/>
          <w:i/>
          <w:iCs/>
          <w:color w:val="000000" w:themeColor="text1"/>
          <w:spacing w:val="-2"/>
          <w:sz w:val="19"/>
          <w:szCs w:val="19"/>
        </w:rPr>
        <w:t xml:space="preserve"> </w:t>
      </w:r>
      <w:proofErr w:type="spellStart"/>
      <w:r w:rsidRPr="00E656FD">
        <w:rPr>
          <w:rFonts w:ascii="Gentium Plus" w:hAnsi="Gentium Plus" w:cs="Gentium Plus"/>
          <w:i/>
          <w:iCs/>
          <w:color w:val="000000" w:themeColor="text1"/>
          <w:spacing w:val="-2"/>
          <w:sz w:val="19"/>
          <w:szCs w:val="19"/>
        </w:rPr>
        <w:t>xxxxx</w:t>
      </w:r>
      <w:proofErr w:type="spellEnd"/>
      <w:r w:rsidRPr="00E656FD">
        <w:rPr>
          <w:rFonts w:ascii="Gentium Plus" w:hAnsi="Gentium Plus" w:cs="Gentium Plus"/>
          <w:i/>
          <w:iCs/>
          <w:color w:val="000000" w:themeColor="text1"/>
          <w:spacing w:val="-2"/>
          <w:sz w:val="19"/>
          <w:szCs w:val="19"/>
        </w:rPr>
        <w:t xml:space="preserve"> </w:t>
      </w:r>
      <w:proofErr w:type="spellStart"/>
      <w:r w:rsidRPr="00E656FD">
        <w:rPr>
          <w:rFonts w:ascii="Gentium Plus" w:hAnsi="Gentium Plus" w:cs="Gentium Plus"/>
          <w:i/>
          <w:iCs/>
          <w:color w:val="000000" w:themeColor="text1"/>
          <w:spacing w:val="-2"/>
          <w:sz w:val="19"/>
          <w:szCs w:val="19"/>
        </w:rPr>
        <w:t>xxxx</w:t>
      </w:r>
      <w:proofErr w:type="spellEnd"/>
      <w:r w:rsidRPr="00E656FD">
        <w:rPr>
          <w:rFonts w:ascii="Gentium Plus" w:hAnsi="Gentium Plus" w:cs="Gentium Plus"/>
          <w:i/>
          <w:iCs/>
          <w:color w:val="000000" w:themeColor="text1"/>
          <w:spacing w:val="-2"/>
          <w:sz w:val="19"/>
          <w:szCs w:val="19"/>
        </w:rPr>
        <w:t xml:space="preserve"> </w:t>
      </w:r>
      <w:proofErr w:type="spellStart"/>
      <w:r w:rsidRPr="00E656FD">
        <w:rPr>
          <w:rFonts w:ascii="Gentium Plus" w:hAnsi="Gentium Plus" w:cs="Gentium Plus"/>
          <w:i/>
          <w:iCs/>
          <w:color w:val="000000" w:themeColor="text1"/>
          <w:spacing w:val="-2"/>
          <w:sz w:val="19"/>
          <w:szCs w:val="19"/>
        </w:rPr>
        <w:t>xxxxxx</w:t>
      </w:r>
      <w:proofErr w:type="spellEnd"/>
      <w:r w:rsidRPr="00E656FD">
        <w:rPr>
          <w:rFonts w:ascii="Gentium Plus" w:hAnsi="Gentium Plus" w:cs="Gentium Plus"/>
          <w:i/>
          <w:iCs/>
          <w:color w:val="000000" w:themeColor="text1"/>
          <w:spacing w:val="-2"/>
          <w:sz w:val="19"/>
          <w:szCs w:val="19"/>
        </w:rPr>
        <w:t xml:space="preserve"> </w:t>
      </w:r>
      <w:proofErr w:type="spellStart"/>
      <w:r w:rsidRPr="00E656FD">
        <w:rPr>
          <w:rFonts w:ascii="Gentium Plus" w:hAnsi="Gentium Plus" w:cs="Gentium Plus"/>
          <w:i/>
          <w:iCs/>
          <w:color w:val="000000" w:themeColor="text1"/>
          <w:spacing w:val="-2"/>
          <w:sz w:val="19"/>
          <w:szCs w:val="19"/>
        </w:rPr>
        <w:t>xxxxx</w:t>
      </w:r>
      <w:proofErr w:type="spellEnd"/>
      <w:r w:rsidRPr="00E656FD">
        <w:rPr>
          <w:rFonts w:ascii="Gentium Plus" w:hAnsi="Gentium Plus" w:cs="Gentium Plus"/>
          <w:i/>
          <w:iCs/>
          <w:color w:val="000000" w:themeColor="text1"/>
          <w:spacing w:val="-2"/>
          <w:sz w:val="19"/>
          <w:szCs w:val="19"/>
        </w:rPr>
        <w:t xml:space="preserve"> </w:t>
      </w:r>
      <w:proofErr w:type="spellStart"/>
      <w:r w:rsidRPr="00E656FD">
        <w:rPr>
          <w:rFonts w:ascii="Gentium Plus" w:hAnsi="Gentium Plus" w:cs="Gentium Plus"/>
          <w:i/>
          <w:iCs/>
          <w:color w:val="000000" w:themeColor="text1"/>
          <w:spacing w:val="-2"/>
          <w:sz w:val="19"/>
          <w:szCs w:val="19"/>
        </w:rPr>
        <w:t>xxxxx</w:t>
      </w:r>
      <w:proofErr w:type="spellEnd"/>
      <w:r w:rsidRPr="00E656FD">
        <w:rPr>
          <w:rFonts w:ascii="Gentium Plus" w:hAnsi="Gentium Plus" w:cs="Gentium Plus"/>
          <w:i/>
          <w:iCs/>
          <w:color w:val="000000" w:themeColor="text1"/>
          <w:spacing w:val="-2"/>
          <w:sz w:val="19"/>
          <w:szCs w:val="19"/>
        </w:rPr>
        <w:t xml:space="preserve"> </w:t>
      </w:r>
      <w:proofErr w:type="spellStart"/>
      <w:r w:rsidRPr="00E656FD">
        <w:rPr>
          <w:rFonts w:ascii="Gentium Plus" w:hAnsi="Gentium Plus" w:cs="Gentium Plus"/>
          <w:i/>
          <w:iCs/>
          <w:color w:val="000000" w:themeColor="text1"/>
          <w:spacing w:val="-2"/>
          <w:sz w:val="19"/>
          <w:szCs w:val="19"/>
        </w:rPr>
        <w:t>xxxx</w:t>
      </w:r>
      <w:proofErr w:type="spellEnd"/>
      <w:r w:rsidRPr="00E656FD">
        <w:rPr>
          <w:rFonts w:ascii="Gentium Plus" w:hAnsi="Gentium Plus" w:cs="Gentium Plus"/>
          <w:i/>
          <w:iCs/>
          <w:color w:val="000000" w:themeColor="text1"/>
          <w:spacing w:val="-2"/>
          <w:sz w:val="19"/>
          <w:szCs w:val="19"/>
        </w:rPr>
        <w:t xml:space="preserve"> </w:t>
      </w:r>
      <w:proofErr w:type="spellStart"/>
      <w:r w:rsidRPr="00E656FD">
        <w:rPr>
          <w:rFonts w:ascii="Gentium Plus" w:hAnsi="Gentium Plus" w:cs="Gentium Plus"/>
          <w:i/>
          <w:iCs/>
          <w:color w:val="000000" w:themeColor="text1"/>
          <w:spacing w:val="-2"/>
          <w:sz w:val="19"/>
          <w:szCs w:val="19"/>
        </w:rPr>
        <w:t>xxxxx</w:t>
      </w:r>
      <w:proofErr w:type="spellEnd"/>
      <w:r w:rsidRPr="00E656FD">
        <w:rPr>
          <w:rFonts w:ascii="Gentium Plus" w:hAnsi="Gentium Plus" w:cs="Gentium Plus"/>
          <w:i/>
          <w:iCs/>
          <w:color w:val="000000" w:themeColor="text1"/>
          <w:spacing w:val="-2"/>
          <w:sz w:val="19"/>
          <w:szCs w:val="19"/>
        </w:rPr>
        <w:t xml:space="preserve"> </w:t>
      </w:r>
      <w:proofErr w:type="spellStart"/>
      <w:r w:rsidRPr="00E656FD">
        <w:rPr>
          <w:rFonts w:ascii="Gentium Plus" w:hAnsi="Gentium Plus" w:cs="Gentium Plus"/>
          <w:i/>
          <w:iCs/>
          <w:color w:val="000000" w:themeColor="text1"/>
          <w:spacing w:val="-2"/>
          <w:sz w:val="19"/>
          <w:szCs w:val="19"/>
        </w:rPr>
        <w:t>xxxx</w:t>
      </w:r>
      <w:proofErr w:type="spellEnd"/>
      <w:r w:rsidRPr="00E656FD">
        <w:rPr>
          <w:rFonts w:ascii="Gentium Plus" w:hAnsi="Gentium Plus" w:cs="Gentium Plus"/>
          <w:i/>
          <w:iCs/>
          <w:color w:val="000000" w:themeColor="text1"/>
          <w:spacing w:val="-2"/>
          <w:sz w:val="19"/>
          <w:szCs w:val="19"/>
        </w:rPr>
        <w:t xml:space="preserve"> </w:t>
      </w:r>
      <w:proofErr w:type="spellStart"/>
      <w:r w:rsidRPr="00E656FD">
        <w:rPr>
          <w:rFonts w:ascii="Gentium Plus" w:hAnsi="Gentium Plus" w:cs="Gentium Plus"/>
          <w:i/>
          <w:iCs/>
          <w:color w:val="000000" w:themeColor="text1"/>
          <w:spacing w:val="-2"/>
          <w:sz w:val="19"/>
          <w:szCs w:val="19"/>
        </w:rPr>
        <w:t>xxxxxx</w:t>
      </w:r>
      <w:proofErr w:type="spellEnd"/>
      <w:r w:rsidRPr="00E656FD">
        <w:rPr>
          <w:rFonts w:ascii="Gentium Plus" w:hAnsi="Gentium Plus" w:cs="Gentium Plus"/>
          <w:i/>
          <w:iCs/>
          <w:color w:val="000000" w:themeColor="text1"/>
          <w:spacing w:val="-2"/>
          <w:sz w:val="19"/>
          <w:szCs w:val="19"/>
        </w:rPr>
        <w:t xml:space="preserve"> </w:t>
      </w:r>
      <w:proofErr w:type="spellStart"/>
      <w:r w:rsidRPr="00E656FD">
        <w:rPr>
          <w:rFonts w:ascii="Gentium Plus" w:hAnsi="Gentium Plus" w:cs="Gentium Plus"/>
          <w:i/>
          <w:iCs/>
          <w:color w:val="000000" w:themeColor="text1"/>
          <w:spacing w:val="-2"/>
          <w:sz w:val="19"/>
          <w:szCs w:val="19"/>
        </w:rPr>
        <w:t>xxxxx</w:t>
      </w:r>
      <w:proofErr w:type="spellEnd"/>
      <w:r w:rsidRPr="00E656FD">
        <w:rPr>
          <w:rFonts w:ascii="Gentium Plus" w:hAnsi="Gentium Plus" w:cs="Gentium Plus"/>
          <w:i/>
          <w:iCs/>
          <w:color w:val="000000" w:themeColor="text1"/>
          <w:spacing w:val="-2"/>
          <w:sz w:val="19"/>
          <w:szCs w:val="19"/>
        </w:rPr>
        <w:t xml:space="preserve"> </w:t>
      </w:r>
      <w:proofErr w:type="spellStart"/>
      <w:r w:rsidRPr="00E656FD">
        <w:rPr>
          <w:rFonts w:ascii="Gentium Plus" w:hAnsi="Gentium Plus" w:cs="Gentium Plus"/>
          <w:i/>
          <w:iCs/>
          <w:color w:val="000000" w:themeColor="text1"/>
          <w:spacing w:val="-2"/>
          <w:sz w:val="19"/>
          <w:szCs w:val="19"/>
        </w:rPr>
        <w:t>xxxxx</w:t>
      </w:r>
      <w:proofErr w:type="spellEnd"/>
      <w:r w:rsidRPr="00E656FD">
        <w:rPr>
          <w:rFonts w:ascii="Gentium Plus" w:hAnsi="Gentium Plus" w:cs="Gentium Plus"/>
          <w:i/>
          <w:iCs/>
          <w:color w:val="000000" w:themeColor="text1"/>
          <w:spacing w:val="-2"/>
          <w:sz w:val="19"/>
          <w:szCs w:val="19"/>
        </w:rPr>
        <w:t xml:space="preserve"> </w:t>
      </w:r>
      <w:proofErr w:type="spellStart"/>
      <w:r w:rsidRPr="00E656FD">
        <w:rPr>
          <w:rFonts w:ascii="Gentium Plus" w:hAnsi="Gentium Plus" w:cs="Gentium Plus"/>
          <w:i/>
          <w:iCs/>
          <w:color w:val="000000" w:themeColor="text1"/>
          <w:spacing w:val="-2"/>
          <w:sz w:val="19"/>
          <w:szCs w:val="19"/>
        </w:rPr>
        <w:t>xxxx</w:t>
      </w:r>
      <w:proofErr w:type="spellEnd"/>
      <w:r w:rsidRPr="00E656FD">
        <w:rPr>
          <w:rFonts w:ascii="Gentium Plus" w:hAnsi="Gentium Plus" w:cs="Gentium Plus"/>
          <w:i/>
          <w:iCs/>
          <w:color w:val="000000" w:themeColor="text1"/>
          <w:spacing w:val="-2"/>
          <w:sz w:val="19"/>
          <w:szCs w:val="19"/>
        </w:rPr>
        <w:t xml:space="preserve"> </w:t>
      </w:r>
      <w:proofErr w:type="spellStart"/>
      <w:r w:rsidRPr="00E656FD">
        <w:rPr>
          <w:rFonts w:ascii="Gentium Plus" w:hAnsi="Gentium Plus" w:cs="Gentium Plus"/>
          <w:i/>
          <w:iCs/>
          <w:color w:val="000000" w:themeColor="text1"/>
          <w:spacing w:val="-2"/>
          <w:sz w:val="19"/>
          <w:szCs w:val="19"/>
        </w:rPr>
        <w:t>xxxxx</w:t>
      </w:r>
      <w:proofErr w:type="spellEnd"/>
      <w:r w:rsidRPr="00E656FD">
        <w:rPr>
          <w:rFonts w:ascii="Gentium Plus" w:hAnsi="Gentium Plus" w:cs="Gentium Plus"/>
          <w:i/>
          <w:iCs/>
          <w:color w:val="000000" w:themeColor="text1"/>
          <w:spacing w:val="-2"/>
          <w:sz w:val="19"/>
          <w:szCs w:val="19"/>
        </w:rPr>
        <w:t xml:space="preserve"> </w:t>
      </w:r>
      <w:proofErr w:type="spellStart"/>
      <w:r w:rsidRPr="00E656FD">
        <w:rPr>
          <w:rFonts w:ascii="Gentium Plus" w:hAnsi="Gentium Plus" w:cs="Gentium Plus"/>
          <w:i/>
          <w:iCs/>
          <w:color w:val="000000" w:themeColor="text1"/>
          <w:spacing w:val="-2"/>
          <w:sz w:val="19"/>
          <w:szCs w:val="19"/>
        </w:rPr>
        <w:t>xxxx</w:t>
      </w:r>
      <w:proofErr w:type="spellEnd"/>
      <w:r w:rsidRPr="00E656FD">
        <w:rPr>
          <w:rFonts w:ascii="Gentium Plus" w:hAnsi="Gentium Plus" w:cs="Gentium Plus"/>
          <w:i/>
          <w:iCs/>
          <w:color w:val="000000" w:themeColor="text1"/>
          <w:spacing w:val="-2"/>
          <w:sz w:val="19"/>
          <w:szCs w:val="19"/>
        </w:rPr>
        <w:t xml:space="preserve"> </w:t>
      </w:r>
      <w:proofErr w:type="spellStart"/>
      <w:r w:rsidRPr="00E656FD">
        <w:rPr>
          <w:rFonts w:ascii="Gentium Plus" w:hAnsi="Gentium Plus" w:cs="Gentium Plus"/>
          <w:i/>
          <w:iCs/>
          <w:color w:val="000000" w:themeColor="text1"/>
          <w:spacing w:val="-2"/>
          <w:sz w:val="19"/>
          <w:szCs w:val="19"/>
        </w:rPr>
        <w:t>xxxxxx</w:t>
      </w:r>
      <w:proofErr w:type="spellEnd"/>
      <w:r w:rsidRPr="00E656FD">
        <w:rPr>
          <w:rFonts w:ascii="Gentium Plus" w:hAnsi="Gentium Plus" w:cs="Gentium Plus"/>
          <w:i/>
          <w:iCs/>
          <w:color w:val="000000" w:themeColor="text1"/>
          <w:spacing w:val="-2"/>
          <w:sz w:val="19"/>
          <w:szCs w:val="19"/>
        </w:rPr>
        <w:t xml:space="preserve"> </w:t>
      </w:r>
      <w:proofErr w:type="spellStart"/>
      <w:r w:rsidRPr="00E656FD">
        <w:rPr>
          <w:rFonts w:ascii="Gentium Plus" w:hAnsi="Gentium Plus" w:cs="Gentium Plus"/>
          <w:i/>
          <w:iCs/>
          <w:color w:val="000000" w:themeColor="text1"/>
          <w:spacing w:val="-2"/>
          <w:sz w:val="19"/>
          <w:szCs w:val="19"/>
        </w:rPr>
        <w:t>xxxxx</w:t>
      </w:r>
      <w:proofErr w:type="spellEnd"/>
      <w:r w:rsidRPr="00E656FD">
        <w:rPr>
          <w:rFonts w:ascii="Gentium Plus" w:hAnsi="Gentium Plus" w:cs="Gentium Plus"/>
          <w:i/>
          <w:iCs/>
          <w:color w:val="000000" w:themeColor="text1"/>
          <w:spacing w:val="-2"/>
          <w:sz w:val="19"/>
          <w:szCs w:val="19"/>
        </w:rPr>
        <w:t xml:space="preserve"> </w:t>
      </w:r>
      <w:proofErr w:type="spellStart"/>
      <w:r w:rsidRPr="00E656FD">
        <w:rPr>
          <w:rFonts w:ascii="Gentium Plus" w:hAnsi="Gentium Plus" w:cs="Gentium Plus"/>
          <w:i/>
          <w:iCs/>
          <w:color w:val="000000" w:themeColor="text1"/>
          <w:spacing w:val="-2"/>
          <w:sz w:val="19"/>
          <w:szCs w:val="19"/>
        </w:rPr>
        <w:t>xxxxx</w:t>
      </w:r>
      <w:proofErr w:type="spellEnd"/>
      <w:r w:rsidRPr="00E656FD">
        <w:rPr>
          <w:rFonts w:ascii="Gentium Plus" w:hAnsi="Gentium Plus" w:cs="Gentium Plus"/>
          <w:i/>
          <w:iCs/>
          <w:color w:val="000000" w:themeColor="text1"/>
          <w:spacing w:val="-2"/>
          <w:sz w:val="19"/>
          <w:szCs w:val="19"/>
        </w:rPr>
        <w:t xml:space="preserve"> </w:t>
      </w:r>
      <w:proofErr w:type="spellStart"/>
      <w:r w:rsidRPr="00E656FD">
        <w:rPr>
          <w:rFonts w:ascii="Gentium Plus" w:hAnsi="Gentium Plus" w:cs="Gentium Plus"/>
          <w:i/>
          <w:iCs/>
          <w:color w:val="000000" w:themeColor="text1"/>
          <w:spacing w:val="-2"/>
          <w:sz w:val="19"/>
          <w:szCs w:val="19"/>
        </w:rPr>
        <w:t>xxxx</w:t>
      </w:r>
      <w:proofErr w:type="spellEnd"/>
      <w:r w:rsidRPr="00E656FD">
        <w:rPr>
          <w:rFonts w:ascii="Gentium Plus" w:hAnsi="Gentium Plus" w:cs="Gentium Plus"/>
          <w:i/>
          <w:iCs/>
          <w:color w:val="000000" w:themeColor="text1"/>
          <w:spacing w:val="-2"/>
          <w:sz w:val="19"/>
          <w:szCs w:val="19"/>
        </w:rPr>
        <w:t xml:space="preserve"> </w:t>
      </w:r>
      <w:proofErr w:type="spellStart"/>
      <w:r w:rsidRPr="00E656FD">
        <w:rPr>
          <w:rFonts w:ascii="Gentium Plus" w:hAnsi="Gentium Plus" w:cs="Gentium Plus"/>
          <w:i/>
          <w:iCs/>
          <w:color w:val="000000" w:themeColor="text1"/>
          <w:spacing w:val="-2"/>
          <w:sz w:val="19"/>
          <w:szCs w:val="19"/>
        </w:rPr>
        <w:t>xxxxx</w:t>
      </w:r>
      <w:proofErr w:type="spellEnd"/>
      <w:r w:rsidRPr="00E656FD">
        <w:rPr>
          <w:rFonts w:ascii="Gentium Plus" w:hAnsi="Gentium Plus" w:cs="Gentium Plus"/>
          <w:i/>
          <w:iCs/>
          <w:color w:val="000000" w:themeColor="text1"/>
          <w:spacing w:val="-2"/>
          <w:sz w:val="19"/>
          <w:szCs w:val="19"/>
        </w:rPr>
        <w:t xml:space="preserve"> </w:t>
      </w:r>
      <w:proofErr w:type="spellStart"/>
      <w:r w:rsidRPr="00E656FD">
        <w:rPr>
          <w:rFonts w:ascii="Gentium Plus" w:hAnsi="Gentium Plus" w:cs="Gentium Plus"/>
          <w:i/>
          <w:iCs/>
          <w:color w:val="000000" w:themeColor="text1"/>
          <w:spacing w:val="-2"/>
          <w:sz w:val="19"/>
          <w:szCs w:val="19"/>
        </w:rPr>
        <w:t>xxxx</w:t>
      </w:r>
      <w:proofErr w:type="spellEnd"/>
      <w:r w:rsidRPr="00E656FD">
        <w:rPr>
          <w:rFonts w:ascii="Gentium Plus" w:hAnsi="Gentium Plus" w:cs="Gentium Plus"/>
          <w:i/>
          <w:iCs/>
          <w:color w:val="000000" w:themeColor="text1"/>
          <w:spacing w:val="-2"/>
          <w:sz w:val="19"/>
          <w:szCs w:val="19"/>
        </w:rPr>
        <w:t xml:space="preserve"> </w:t>
      </w:r>
      <w:proofErr w:type="spellStart"/>
      <w:r w:rsidRPr="00E656FD">
        <w:rPr>
          <w:rFonts w:ascii="Gentium Plus" w:hAnsi="Gentium Plus" w:cs="Gentium Plus"/>
          <w:i/>
          <w:iCs/>
          <w:color w:val="000000" w:themeColor="text1"/>
          <w:spacing w:val="-2"/>
          <w:sz w:val="19"/>
          <w:szCs w:val="19"/>
        </w:rPr>
        <w:t>xxxxxx</w:t>
      </w:r>
      <w:proofErr w:type="spellEnd"/>
      <w:r w:rsidRPr="00E656FD">
        <w:rPr>
          <w:rFonts w:ascii="Gentium Plus" w:hAnsi="Gentium Plus" w:cs="Gentium Plus"/>
          <w:i/>
          <w:iCs/>
          <w:color w:val="000000" w:themeColor="text1"/>
          <w:spacing w:val="-2"/>
          <w:sz w:val="19"/>
          <w:szCs w:val="19"/>
        </w:rPr>
        <w:t xml:space="preserve"> </w:t>
      </w:r>
      <w:proofErr w:type="spellStart"/>
      <w:r w:rsidRPr="00E656FD">
        <w:rPr>
          <w:rFonts w:ascii="Gentium Plus" w:hAnsi="Gentium Plus" w:cs="Gentium Plus"/>
          <w:i/>
          <w:iCs/>
          <w:color w:val="000000" w:themeColor="text1"/>
          <w:spacing w:val="-2"/>
          <w:sz w:val="19"/>
          <w:szCs w:val="19"/>
        </w:rPr>
        <w:t>xxxxx</w:t>
      </w:r>
      <w:proofErr w:type="spellEnd"/>
      <w:r w:rsidRPr="00E656FD">
        <w:rPr>
          <w:rFonts w:ascii="Gentium Plus" w:hAnsi="Gentium Plus" w:cs="Gentium Plus"/>
          <w:i/>
          <w:iCs/>
          <w:color w:val="000000" w:themeColor="text1"/>
          <w:spacing w:val="-2"/>
          <w:sz w:val="19"/>
          <w:szCs w:val="19"/>
        </w:rPr>
        <w:t xml:space="preserve"> </w:t>
      </w:r>
      <w:proofErr w:type="spellStart"/>
      <w:r w:rsidRPr="00E656FD">
        <w:rPr>
          <w:rFonts w:ascii="Gentium Plus" w:hAnsi="Gentium Plus" w:cs="Gentium Plus"/>
          <w:i/>
          <w:iCs/>
          <w:color w:val="000000" w:themeColor="text1"/>
          <w:spacing w:val="-2"/>
          <w:sz w:val="19"/>
          <w:szCs w:val="19"/>
        </w:rPr>
        <w:t>xxxxx</w:t>
      </w:r>
      <w:proofErr w:type="spellEnd"/>
      <w:r w:rsidRPr="00E656FD">
        <w:rPr>
          <w:rFonts w:ascii="Gentium Plus" w:hAnsi="Gentium Plus" w:cs="Gentium Plus"/>
          <w:i/>
          <w:iCs/>
          <w:color w:val="000000" w:themeColor="text1"/>
          <w:spacing w:val="-2"/>
          <w:sz w:val="19"/>
          <w:szCs w:val="19"/>
        </w:rPr>
        <w:t xml:space="preserve"> </w:t>
      </w:r>
      <w:proofErr w:type="spellStart"/>
      <w:r w:rsidRPr="00E656FD">
        <w:rPr>
          <w:rFonts w:ascii="Gentium Plus" w:hAnsi="Gentium Plus" w:cs="Gentium Plus"/>
          <w:i/>
          <w:iCs/>
          <w:color w:val="000000" w:themeColor="text1"/>
          <w:spacing w:val="-2"/>
          <w:sz w:val="19"/>
          <w:szCs w:val="19"/>
        </w:rPr>
        <w:t>xxxx</w:t>
      </w:r>
      <w:proofErr w:type="spellEnd"/>
      <w:r w:rsidRPr="00E656FD">
        <w:rPr>
          <w:rFonts w:ascii="Gentium Plus" w:hAnsi="Gentium Plus" w:cs="Gentium Plus"/>
          <w:i/>
          <w:iCs/>
          <w:color w:val="000000" w:themeColor="text1"/>
          <w:spacing w:val="-2"/>
          <w:sz w:val="19"/>
          <w:szCs w:val="19"/>
        </w:rPr>
        <w:t xml:space="preserve"> </w:t>
      </w:r>
      <w:proofErr w:type="spellStart"/>
      <w:r w:rsidRPr="00E656FD">
        <w:rPr>
          <w:rFonts w:ascii="Gentium Plus" w:hAnsi="Gentium Plus" w:cs="Gentium Plus"/>
          <w:i/>
          <w:iCs/>
          <w:color w:val="000000" w:themeColor="text1"/>
          <w:spacing w:val="-2"/>
          <w:sz w:val="19"/>
          <w:szCs w:val="19"/>
        </w:rPr>
        <w:t>xxxxx</w:t>
      </w:r>
      <w:proofErr w:type="spellEnd"/>
      <w:r w:rsidRPr="00E656FD">
        <w:rPr>
          <w:rFonts w:ascii="Gentium Plus" w:hAnsi="Gentium Plus" w:cs="Gentium Plus"/>
          <w:i/>
          <w:iCs/>
          <w:color w:val="000000" w:themeColor="text1"/>
          <w:spacing w:val="-2"/>
          <w:sz w:val="19"/>
          <w:szCs w:val="19"/>
        </w:rPr>
        <w:t xml:space="preserve"> </w:t>
      </w:r>
      <w:proofErr w:type="spellStart"/>
      <w:r w:rsidRPr="00E656FD">
        <w:rPr>
          <w:rFonts w:ascii="Gentium Plus" w:hAnsi="Gentium Plus" w:cs="Gentium Plus"/>
          <w:i/>
          <w:iCs/>
          <w:color w:val="000000" w:themeColor="text1"/>
          <w:spacing w:val="-2"/>
          <w:sz w:val="19"/>
          <w:szCs w:val="19"/>
        </w:rPr>
        <w:t>xxxx</w:t>
      </w:r>
      <w:proofErr w:type="spellEnd"/>
      <w:r w:rsidRPr="00E656FD">
        <w:rPr>
          <w:rFonts w:ascii="Gentium Plus" w:hAnsi="Gentium Plus" w:cs="Gentium Plus"/>
          <w:i/>
          <w:iCs/>
          <w:color w:val="000000" w:themeColor="text1"/>
          <w:spacing w:val="-2"/>
          <w:sz w:val="19"/>
          <w:szCs w:val="19"/>
        </w:rPr>
        <w:t xml:space="preserve"> </w:t>
      </w:r>
      <w:proofErr w:type="spellStart"/>
      <w:r w:rsidRPr="00E656FD">
        <w:rPr>
          <w:rFonts w:ascii="Gentium Plus" w:hAnsi="Gentium Plus" w:cs="Gentium Plus"/>
          <w:i/>
          <w:iCs/>
          <w:color w:val="000000" w:themeColor="text1"/>
          <w:spacing w:val="-2"/>
          <w:sz w:val="19"/>
          <w:szCs w:val="19"/>
        </w:rPr>
        <w:t>xxxxxx</w:t>
      </w:r>
      <w:proofErr w:type="spellEnd"/>
      <w:r w:rsidRPr="00E656FD">
        <w:rPr>
          <w:rFonts w:ascii="Gentium Plus" w:hAnsi="Gentium Plus" w:cs="Gentium Plus"/>
          <w:i/>
          <w:iCs/>
          <w:color w:val="000000" w:themeColor="text1"/>
          <w:spacing w:val="-2"/>
          <w:sz w:val="19"/>
          <w:szCs w:val="19"/>
        </w:rPr>
        <w:t xml:space="preserve"> </w:t>
      </w:r>
      <w:proofErr w:type="spellStart"/>
      <w:r w:rsidRPr="00E656FD">
        <w:rPr>
          <w:rFonts w:ascii="Gentium Plus" w:hAnsi="Gentium Plus" w:cs="Gentium Plus"/>
          <w:i/>
          <w:iCs/>
          <w:color w:val="000000" w:themeColor="text1"/>
          <w:spacing w:val="-2"/>
          <w:sz w:val="19"/>
          <w:szCs w:val="19"/>
        </w:rPr>
        <w:t>xxxxx</w:t>
      </w:r>
      <w:proofErr w:type="spellEnd"/>
      <w:r w:rsidRPr="00E656FD">
        <w:rPr>
          <w:rFonts w:ascii="Gentium Plus" w:hAnsi="Gentium Plus" w:cs="Gentium Plus"/>
          <w:i/>
          <w:iCs/>
          <w:color w:val="000000" w:themeColor="text1"/>
          <w:spacing w:val="-2"/>
          <w:sz w:val="19"/>
          <w:szCs w:val="19"/>
        </w:rPr>
        <w:t xml:space="preserve"> </w:t>
      </w:r>
      <w:proofErr w:type="spellStart"/>
      <w:r w:rsidRPr="00E656FD">
        <w:rPr>
          <w:rFonts w:ascii="Gentium Plus" w:hAnsi="Gentium Plus" w:cs="Gentium Plus"/>
          <w:i/>
          <w:iCs/>
          <w:color w:val="000000" w:themeColor="text1"/>
          <w:spacing w:val="-2"/>
          <w:sz w:val="19"/>
          <w:szCs w:val="19"/>
        </w:rPr>
        <w:t>xxxxx</w:t>
      </w:r>
      <w:proofErr w:type="spellEnd"/>
      <w:r w:rsidRPr="00E656FD">
        <w:rPr>
          <w:rFonts w:ascii="Gentium Plus" w:hAnsi="Gentium Plus" w:cs="Gentium Plus"/>
          <w:i/>
          <w:iCs/>
          <w:color w:val="000000" w:themeColor="text1"/>
          <w:spacing w:val="-2"/>
          <w:sz w:val="19"/>
          <w:szCs w:val="19"/>
        </w:rPr>
        <w:t xml:space="preserve"> </w:t>
      </w:r>
      <w:proofErr w:type="spellStart"/>
      <w:r w:rsidRPr="00E656FD">
        <w:rPr>
          <w:rFonts w:ascii="Gentium Plus" w:hAnsi="Gentium Plus" w:cs="Gentium Plus"/>
          <w:i/>
          <w:iCs/>
          <w:color w:val="000000" w:themeColor="text1"/>
          <w:spacing w:val="-2"/>
          <w:sz w:val="19"/>
          <w:szCs w:val="19"/>
        </w:rPr>
        <w:t>xxxx</w:t>
      </w:r>
      <w:proofErr w:type="spellEnd"/>
      <w:r w:rsidRPr="00E656FD">
        <w:rPr>
          <w:rFonts w:ascii="Gentium Plus" w:hAnsi="Gentium Plus" w:cs="Gentium Plus"/>
          <w:i/>
          <w:iCs/>
          <w:color w:val="000000" w:themeColor="text1"/>
          <w:spacing w:val="-2"/>
          <w:sz w:val="19"/>
          <w:szCs w:val="19"/>
        </w:rPr>
        <w:t xml:space="preserve"> </w:t>
      </w:r>
      <w:proofErr w:type="spellStart"/>
      <w:r w:rsidRPr="00E656FD">
        <w:rPr>
          <w:rFonts w:ascii="Gentium Plus" w:hAnsi="Gentium Plus" w:cs="Gentium Plus"/>
          <w:i/>
          <w:iCs/>
          <w:color w:val="000000" w:themeColor="text1"/>
          <w:spacing w:val="-2"/>
          <w:sz w:val="19"/>
          <w:szCs w:val="19"/>
        </w:rPr>
        <w:t>xxxxx</w:t>
      </w:r>
      <w:proofErr w:type="spellEnd"/>
      <w:r w:rsidRPr="00E656FD">
        <w:rPr>
          <w:rFonts w:ascii="Gentium Plus" w:hAnsi="Gentium Plus" w:cs="Gentium Plus"/>
          <w:i/>
          <w:iCs/>
          <w:color w:val="000000" w:themeColor="text1"/>
          <w:spacing w:val="-2"/>
          <w:sz w:val="19"/>
          <w:szCs w:val="19"/>
        </w:rPr>
        <w:t xml:space="preserve"> </w:t>
      </w:r>
      <w:proofErr w:type="spellStart"/>
      <w:r w:rsidRPr="00E656FD">
        <w:rPr>
          <w:rFonts w:ascii="Gentium Plus" w:hAnsi="Gentium Plus" w:cs="Gentium Plus"/>
          <w:i/>
          <w:iCs/>
          <w:color w:val="000000" w:themeColor="text1"/>
          <w:spacing w:val="-2"/>
          <w:sz w:val="19"/>
          <w:szCs w:val="19"/>
        </w:rPr>
        <w:t>xxxx</w:t>
      </w:r>
      <w:proofErr w:type="spellEnd"/>
      <w:r w:rsidRPr="00E656FD">
        <w:rPr>
          <w:rFonts w:ascii="Gentium Plus" w:hAnsi="Gentium Plus" w:cs="Gentium Plus"/>
          <w:i/>
          <w:iCs/>
          <w:color w:val="000000" w:themeColor="text1"/>
          <w:spacing w:val="-2"/>
          <w:sz w:val="19"/>
          <w:szCs w:val="19"/>
        </w:rPr>
        <w:t xml:space="preserve"> </w:t>
      </w:r>
      <w:proofErr w:type="spellStart"/>
      <w:r w:rsidRPr="00E656FD">
        <w:rPr>
          <w:rFonts w:ascii="Gentium Plus" w:hAnsi="Gentium Plus" w:cs="Gentium Plus"/>
          <w:i/>
          <w:iCs/>
          <w:color w:val="000000" w:themeColor="text1"/>
          <w:spacing w:val="-2"/>
          <w:sz w:val="19"/>
          <w:szCs w:val="19"/>
        </w:rPr>
        <w:t>xxxxxx</w:t>
      </w:r>
      <w:proofErr w:type="spellEnd"/>
      <w:r w:rsidRPr="00E656FD">
        <w:rPr>
          <w:rFonts w:ascii="Gentium Plus" w:hAnsi="Gentium Plus" w:cs="Gentium Plus"/>
          <w:i/>
          <w:iCs/>
          <w:color w:val="000000" w:themeColor="text1"/>
          <w:spacing w:val="-2"/>
          <w:sz w:val="19"/>
          <w:szCs w:val="19"/>
        </w:rPr>
        <w:t xml:space="preserve"> </w:t>
      </w:r>
      <w:proofErr w:type="spellStart"/>
      <w:r w:rsidRPr="00E656FD">
        <w:rPr>
          <w:rFonts w:ascii="Gentium Plus" w:hAnsi="Gentium Plus" w:cs="Gentium Plus"/>
          <w:i/>
          <w:iCs/>
          <w:color w:val="000000" w:themeColor="text1"/>
          <w:spacing w:val="-2"/>
          <w:sz w:val="19"/>
          <w:szCs w:val="19"/>
        </w:rPr>
        <w:t>xxxxx</w:t>
      </w:r>
      <w:proofErr w:type="spellEnd"/>
      <w:r w:rsidRPr="00E656FD">
        <w:rPr>
          <w:rFonts w:ascii="Gentium Plus" w:hAnsi="Gentium Plus" w:cs="Gentium Plus"/>
          <w:i/>
          <w:iCs/>
          <w:color w:val="000000" w:themeColor="text1"/>
          <w:spacing w:val="-2"/>
          <w:sz w:val="19"/>
          <w:szCs w:val="19"/>
        </w:rPr>
        <w:t xml:space="preserve"> </w:t>
      </w:r>
      <w:proofErr w:type="spellStart"/>
      <w:r w:rsidRPr="00E656FD">
        <w:rPr>
          <w:rFonts w:ascii="Gentium Plus" w:hAnsi="Gentium Plus" w:cs="Gentium Plus"/>
          <w:i/>
          <w:iCs/>
          <w:color w:val="000000" w:themeColor="text1"/>
          <w:spacing w:val="-2"/>
          <w:sz w:val="19"/>
          <w:szCs w:val="19"/>
        </w:rPr>
        <w:t>xxxxx</w:t>
      </w:r>
      <w:proofErr w:type="spellEnd"/>
      <w:r w:rsidRPr="00E656FD">
        <w:rPr>
          <w:rFonts w:ascii="Gentium Plus" w:hAnsi="Gentium Plus" w:cs="Gentium Plus"/>
          <w:i/>
          <w:iCs/>
          <w:color w:val="000000" w:themeColor="text1"/>
          <w:spacing w:val="-2"/>
          <w:sz w:val="19"/>
          <w:szCs w:val="19"/>
        </w:rPr>
        <w:t xml:space="preserve"> </w:t>
      </w:r>
      <w:proofErr w:type="spellStart"/>
      <w:r w:rsidRPr="00E656FD">
        <w:rPr>
          <w:rFonts w:ascii="Gentium Plus" w:hAnsi="Gentium Plus" w:cs="Gentium Plus"/>
          <w:i/>
          <w:iCs/>
          <w:color w:val="000000" w:themeColor="text1"/>
          <w:spacing w:val="-2"/>
          <w:sz w:val="19"/>
          <w:szCs w:val="19"/>
        </w:rPr>
        <w:t>xxxx</w:t>
      </w:r>
      <w:proofErr w:type="spellEnd"/>
      <w:r w:rsidRPr="00E656FD">
        <w:rPr>
          <w:rFonts w:ascii="Gentium Plus" w:hAnsi="Gentium Plus" w:cs="Gentium Plus"/>
          <w:i/>
          <w:iCs/>
          <w:color w:val="000000" w:themeColor="text1"/>
          <w:spacing w:val="-2"/>
          <w:sz w:val="19"/>
          <w:szCs w:val="19"/>
        </w:rPr>
        <w:t xml:space="preserve"> </w:t>
      </w:r>
      <w:proofErr w:type="spellStart"/>
      <w:r w:rsidRPr="00E656FD">
        <w:rPr>
          <w:rFonts w:ascii="Gentium Plus" w:hAnsi="Gentium Plus" w:cs="Gentium Plus"/>
          <w:i/>
          <w:iCs/>
          <w:color w:val="000000" w:themeColor="text1"/>
          <w:spacing w:val="-2"/>
          <w:sz w:val="19"/>
          <w:szCs w:val="19"/>
        </w:rPr>
        <w:t>xxxxx</w:t>
      </w:r>
      <w:proofErr w:type="spellEnd"/>
      <w:r w:rsidRPr="00E656FD">
        <w:rPr>
          <w:rFonts w:ascii="Gentium Plus" w:hAnsi="Gentium Plus" w:cs="Gentium Plus"/>
          <w:i/>
          <w:iCs/>
          <w:color w:val="000000" w:themeColor="text1"/>
          <w:spacing w:val="-2"/>
          <w:sz w:val="19"/>
          <w:szCs w:val="19"/>
        </w:rPr>
        <w:t xml:space="preserve"> </w:t>
      </w:r>
      <w:proofErr w:type="spellStart"/>
      <w:r w:rsidRPr="00E656FD">
        <w:rPr>
          <w:rFonts w:ascii="Gentium Plus" w:hAnsi="Gentium Plus" w:cs="Gentium Plus"/>
          <w:i/>
          <w:iCs/>
          <w:color w:val="000000" w:themeColor="text1"/>
          <w:spacing w:val="-2"/>
          <w:sz w:val="19"/>
          <w:szCs w:val="19"/>
        </w:rPr>
        <w:t>xxxx</w:t>
      </w:r>
      <w:proofErr w:type="spellEnd"/>
      <w:r w:rsidRPr="00E656FD">
        <w:rPr>
          <w:rFonts w:ascii="Gentium Plus" w:hAnsi="Gentium Plus" w:cs="Gentium Plus"/>
          <w:i/>
          <w:iCs/>
          <w:color w:val="000000" w:themeColor="text1"/>
          <w:spacing w:val="-2"/>
          <w:sz w:val="19"/>
          <w:szCs w:val="19"/>
        </w:rPr>
        <w:t xml:space="preserve"> </w:t>
      </w:r>
      <w:proofErr w:type="spellStart"/>
      <w:r w:rsidRPr="00E656FD">
        <w:rPr>
          <w:rFonts w:ascii="Gentium Plus" w:hAnsi="Gentium Plus" w:cs="Gentium Plus"/>
          <w:i/>
          <w:iCs/>
          <w:color w:val="000000" w:themeColor="text1"/>
          <w:spacing w:val="-2"/>
          <w:sz w:val="19"/>
          <w:szCs w:val="19"/>
        </w:rPr>
        <w:t>xxxxxx</w:t>
      </w:r>
      <w:proofErr w:type="spellEnd"/>
      <w:r w:rsidRPr="00E656FD">
        <w:rPr>
          <w:rFonts w:ascii="Gentium Plus" w:hAnsi="Gentium Plus" w:cs="Gentium Plus"/>
          <w:i/>
          <w:iCs/>
          <w:color w:val="000000" w:themeColor="text1"/>
          <w:spacing w:val="-2"/>
          <w:sz w:val="19"/>
          <w:szCs w:val="19"/>
        </w:rPr>
        <w:t xml:space="preserve"> </w:t>
      </w:r>
      <w:proofErr w:type="spellStart"/>
      <w:r w:rsidRPr="00E656FD">
        <w:rPr>
          <w:rFonts w:ascii="Gentium Plus" w:hAnsi="Gentium Plus" w:cs="Gentium Plus"/>
          <w:i/>
          <w:iCs/>
          <w:color w:val="000000" w:themeColor="text1"/>
          <w:spacing w:val="-2"/>
          <w:sz w:val="19"/>
          <w:szCs w:val="19"/>
        </w:rPr>
        <w:t>xxxxx</w:t>
      </w:r>
      <w:proofErr w:type="spellEnd"/>
      <w:r w:rsidRPr="00E656FD">
        <w:rPr>
          <w:rFonts w:ascii="Gentium Plus" w:hAnsi="Gentium Plus" w:cs="Gentium Plus"/>
          <w:i/>
          <w:iCs/>
          <w:color w:val="000000" w:themeColor="text1"/>
          <w:spacing w:val="-2"/>
          <w:sz w:val="19"/>
          <w:szCs w:val="19"/>
        </w:rPr>
        <w:t xml:space="preserve"> </w:t>
      </w:r>
      <w:proofErr w:type="spellStart"/>
      <w:r w:rsidRPr="00E656FD">
        <w:rPr>
          <w:rFonts w:ascii="Gentium Plus" w:hAnsi="Gentium Plus" w:cs="Gentium Plus"/>
          <w:i/>
          <w:iCs/>
          <w:color w:val="000000" w:themeColor="text1"/>
          <w:spacing w:val="-2"/>
          <w:sz w:val="19"/>
          <w:szCs w:val="19"/>
        </w:rPr>
        <w:t>xxxxx</w:t>
      </w:r>
      <w:proofErr w:type="spellEnd"/>
      <w:r w:rsidRPr="00E656FD">
        <w:rPr>
          <w:rFonts w:ascii="Gentium Plus" w:hAnsi="Gentium Plus" w:cs="Gentium Plus"/>
          <w:i/>
          <w:iCs/>
          <w:color w:val="000000" w:themeColor="text1"/>
          <w:spacing w:val="-2"/>
          <w:sz w:val="19"/>
          <w:szCs w:val="19"/>
        </w:rPr>
        <w:t xml:space="preserve"> </w:t>
      </w:r>
      <w:proofErr w:type="spellStart"/>
      <w:r w:rsidRPr="00E656FD">
        <w:rPr>
          <w:rFonts w:ascii="Gentium Plus" w:hAnsi="Gentium Plus" w:cs="Gentium Plus"/>
          <w:i/>
          <w:iCs/>
          <w:color w:val="000000" w:themeColor="text1"/>
          <w:spacing w:val="-2"/>
          <w:sz w:val="19"/>
          <w:szCs w:val="19"/>
        </w:rPr>
        <w:t>xxxx</w:t>
      </w:r>
      <w:proofErr w:type="spellEnd"/>
      <w:r w:rsidRPr="00E656FD">
        <w:rPr>
          <w:rFonts w:ascii="Gentium Plus" w:hAnsi="Gentium Plus" w:cs="Gentium Plus"/>
          <w:i/>
          <w:iCs/>
          <w:color w:val="000000" w:themeColor="text1"/>
          <w:spacing w:val="-2"/>
          <w:sz w:val="19"/>
          <w:szCs w:val="19"/>
        </w:rPr>
        <w:t xml:space="preserve"> </w:t>
      </w:r>
      <w:proofErr w:type="spellStart"/>
      <w:r w:rsidRPr="00E656FD">
        <w:rPr>
          <w:rFonts w:ascii="Gentium Plus" w:hAnsi="Gentium Plus" w:cs="Gentium Plus"/>
          <w:i/>
          <w:iCs/>
          <w:color w:val="000000" w:themeColor="text1"/>
          <w:spacing w:val="-2"/>
          <w:sz w:val="19"/>
          <w:szCs w:val="19"/>
        </w:rPr>
        <w:t>xxxxx</w:t>
      </w:r>
      <w:proofErr w:type="spellEnd"/>
      <w:r w:rsidRPr="00E656FD">
        <w:rPr>
          <w:rFonts w:ascii="Gentium Plus" w:hAnsi="Gentium Plus" w:cs="Gentium Plus"/>
          <w:i/>
          <w:iCs/>
          <w:color w:val="000000" w:themeColor="text1"/>
          <w:spacing w:val="-2"/>
          <w:sz w:val="19"/>
          <w:szCs w:val="19"/>
        </w:rPr>
        <w:t xml:space="preserve"> </w:t>
      </w:r>
      <w:proofErr w:type="spellStart"/>
      <w:r w:rsidRPr="00E656FD">
        <w:rPr>
          <w:rFonts w:ascii="Gentium Plus" w:hAnsi="Gentium Plus" w:cs="Gentium Plus"/>
          <w:i/>
          <w:iCs/>
          <w:color w:val="000000" w:themeColor="text1"/>
          <w:spacing w:val="-2"/>
          <w:sz w:val="19"/>
          <w:szCs w:val="19"/>
        </w:rPr>
        <w:t>xxxx</w:t>
      </w:r>
      <w:proofErr w:type="spellEnd"/>
      <w:r w:rsidRPr="00E656FD">
        <w:rPr>
          <w:rFonts w:ascii="Gentium Plus" w:hAnsi="Gentium Plus" w:cs="Gentium Plus"/>
          <w:i/>
          <w:iCs/>
          <w:color w:val="000000" w:themeColor="text1"/>
          <w:spacing w:val="-2"/>
          <w:sz w:val="19"/>
          <w:szCs w:val="19"/>
        </w:rPr>
        <w:t xml:space="preserve"> </w:t>
      </w:r>
      <w:proofErr w:type="spellStart"/>
      <w:r w:rsidRPr="00E656FD">
        <w:rPr>
          <w:rFonts w:ascii="Gentium Plus" w:hAnsi="Gentium Plus" w:cs="Gentium Plus"/>
          <w:i/>
          <w:iCs/>
          <w:color w:val="000000" w:themeColor="text1"/>
          <w:spacing w:val="-2"/>
          <w:sz w:val="19"/>
          <w:szCs w:val="19"/>
        </w:rPr>
        <w:t>xxxxxx</w:t>
      </w:r>
      <w:proofErr w:type="spellEnd"/>
      <w:r w:rsidRPr="00E656FD">
        <w:rPr>
          <w:rFonts w:ascii="Gentium Plus" w:hAnsi="Gentium Plus" w:cs="Gentium Plus"/>
          <w:i/>
          <w:iCs/>
          <w:color w:val="000000" w:themeColor="text1"/>
          <w:spacing w:val="-2"/>
          <w:sz w:val="19"/>
          <w:szCs w:val="19"/>
        </w:rPr>
        <w:t xml:space="preserve"> </w:t>
      </w:r>
      <w:proofErr w:type="spellStart"/>
      <w:r w:rsidRPr="00E656FD">
        <w:rPr>
          <w:rFonts w:ascii="Gentium Plus" w:hAnsi="Gentium Plus" w:cs="Gentium Plus"/>
          <w:i/>
          <w:iCs/>
          <w:color w:val="000000" w:themeColor="text1"/>
          <w:spacing w:val="-2"/>
          <w:sz w:val="19"/>
          <w:szCs w:val="19"/>
        </w:rPr>
        <w:t>xxxxx</w:t>
      </w:r>
      <w:proofErr w:type="spellEnd"/>
      <w:r w:rsidRPr="00E656FD">
        <w:rPr>
          <w:rFonts w:ascii="Gentium Plus" w:hAnsi="Gentium Plus" w:cs="Gentium Plus"/>
          <w:i/>
          <w:iCs/>
          <w:color w:val="000000" w:themeColor="text1"/>
          <w:spacing w:val="-2"/>
          <w:sz w:val="19"/>
          <w:szCs w:val="19"/>
        </w:rPr>
        <w:t xml:space="preserve"> </w:t>
      </w:r>
      <w:proofErr w:type="spellStart"/>
      <w:r w:rsidRPr="00E656FD">
        <w:rPr>
          <w:rFonts w:ascii="Gentium Plus" w:hAnsi="Gentium Plus" w:cs="Gentium Plus"/>
          <w:i/>
          <w:iCs/>
          <w:color w:val="000000" w:themeColor="text1"/>
          <w:spacing w:val="-2"/>
          <w:sz w:val="19"/>
          <w:szCs w:val="19"/>
        </w:rPr>
        <w:t>xxxxx</w:t>
      </w:r>
      <w:proofErr w:type="spellEnd"/>
      <w:r w:rsidRPr="00E656FD">
        <w:rPr>
          <w:rFonts w:ascii="Gentium Plus" w:hAnsi="Gentium Plus" w:cs="Gentium Plus"/>
          <w:i/>
          <w:iCs/>
          <w:color w:val="000000" w:themeColor="text1"/>
          <w:spacing w:val="-2"/>
          <w:sz w:val="19"/>
          <w:szCs w:val="19"/>
        </w:rPr>
        <w:t xml:space="preserve"> </w:t>
      </w:r>
      <w:proofErr w:type="spellStart"/>
      <w:r w:rsidRPr="00E656FD">
        <w:rPr>
          <w:rFonts w:ascii="Gentium Plus" w:hAnsi="Gentium Plus" w:cs="Gentium Plus"/>
          <w:i/>
          <w:iCs/>
          <w:color w:val="000000" w:themeColor="text1"/>
          <w:spacing w:val="-2"/>
          <w:sz w:val="19"/>
          <w:szCs w:val="19"/>
        </w:rPr>
        <w:t>xxxx</w:t>
      </w:r>
      <w:proofErr w:type="spellEnd"/>
      <w:r w:rsidRPr="00E656FD">
        <w:rPr>
          <w:rFonts w:ascii="Gentium Plus" w:hAnsi="Gentium Plus" w:cs="Gentium Plus"/>
          <w:i/>
          <w:iCs/>
          <w:color w:val="000000" w:themeColor="text1"/>
          <w:spacing w:val="-2"/>
          <w:sz w:val="19"/>
          <w:szCs w:val="19"/>
        </w:rPr>
        <w:t xml:space="preserve"> </w:t>
      </w:r>
      <w:proofErr w:type="spellStart"/>
      <w:r w:rsidRPr="00E656FD">
        <w:rPr>
          <w:rFonts w:ascii="Gentium Plus" w:hAnsi="Gentium Plus" w:cs="Gentium Plus"/>
          <w:i/>
          <w:iCs/>
          <w:color w:val="000000" w:themeColor="text1"/>
          <w:spacing w:val="-2"/>
          <w:sz w:val="19"/>
          <w:szCs w:val="19"/>
        </w:rPr>
        <w:t>xxxxx</w:t>
      </w:r>
      <w:proofErr w:type="spellEnd"/>
      <w:r w:rsidRPr="00E656FD">
        <w:rPr>
          <w:rFonts w:ascii="Gentium Plus" w:hAnsi="Gentium Plus" w:cs="Gentium Plus"/>
          <w:i/>
          <w:iCs/>
          <w:color w:val="000000" w:themeColor="text1"/>
          <w:spacing w:val="-2"/>
          <w:sz w:val="19"/>
          <w:szCs w:val="19"/>
        </w:rPr>
        <w:t xml:space="preserve"> </w:t>
      </w:r>
      <w:proofErr w:type="spellStart"/>
      <w:r w:rsidRPr="00E656FD">
        <w:rPr>
          <w:rFonts w:ascii="Gentium Plus" w:hAnsi="Gentium Plus" w:cs="Gentium Plus"/>
          <w:i/>
          <w:iCs/>
          <w:color w:val="000000" w:themeColor="text1"/>
          <w:spacing w:val="-2"/>
          <w:sz w:val="19"/>
          <w:szCs w:val="19"/>
        </w:rPr>
        <w:t>xxxx</w:t>
      </w:r>
      <w:proofErr w:type="spellEnd"/>
      <w:r w:rsidRPr="00E656FD">
        <w:rPr>
          <w:rFonts w:ascii="Gentium Plus" w:hAnsi="Gentium Plus" w:cs="Gentium Plus"/>
          <w:i/>
          <w:iCs/>
          <w:color w:val="000000" w:themeColor="text1"/>
          <w:spacing w:val="-2"/>
          <w:sz w:val="19"/>
          <w:szCs w:val="19"/>
        </w:rPr>
        <w:t xml:space="preserve"> </w:t>
      </w:r>
      <w:proofErr w:type="spellStart"/>
      <w:r w:rsidRPr="00E656FD">
        <w:rPr>
          <w:rFonts w:ascii="Gentium Plus" w:hAnsi="Gentium Plus" w:cs="Gentium Plus"/>
          <w:i/>
          <w:iCs/>
          <w:color w:val="000000" w:themeColor="text1"/>
          <w:spacing w:val="-2"/>
          <w:sz w:val="19"/>
          <w:szCs w:val="19"/>
        </w:rPr>
        <w:t>xxxxxx</w:t>
      </w:r>
      <w:proofErr w:type="spellEnd"/>
      <w:r w:rsidRPr="00E656FD">
        <w:rPr>
          <w:rFonts w:ascii="Gentium Plus" w:hAnsi="Gentium Plus" w:cs="Gentium Plus"/>
          <w:i/>
          <w:iCs/>
          <w:color w:val="000000" w:themeColor="text1"/>
          <w:spacing w:val="-2"/>
          <w:sz w:val="19"/>
          <w:szCs w:val="19"/>
        </w:rPr>
        <w:t xml:space="preserve"> </w:t>
      </w:r>
      <w:proofErr w:type="spellStart"/>
      <w:r w:rsidRPr="00E656FD">
        <w:rPr>
          <w:rFonts w:ascii="Gentium Plus" w:hAnsi="Gentium Plus" w:cs="Gentium Plus"/>
          <w:i/>
          <w:iCs/>
          <w:color w:val="000000" w:themeColor="text1"/>
          <w:spacing w:val="-2"/>
          <w:sz w:val="19"/>
          <w:szCs w:val="19"/>
        </w:rPr>
        <w:t>xxxxx</w:t>
      </w:r>
      <w:proofErr w:type="spellEnd"/>
      <w:r w:rsidRPr="00E656FD">
        <w:rPr>
          <w:rFonts w:ascii="Gentium Plus" w:hAnsi="Gentium Plus" w:cs="Gentium Plus"/>
          <w:i/>
          <w:iCs/>
          <w:color w:val="000000" w:themeColor="text1"/>
          <w:spacing w:val="-2"/>
          <w:sz w:val="19"/>
          <w:szCs w:val="19"/>
        </w:rPr>
        <w:t xml:space="preserve"> </w:t>
      </w:r>
      <w:proofErr w:type="spellStart"/>
      <w:r w:rsidRPr="00E656FD">
        <w:rPr>
          <w:rFonts w:ascii="Gentium Plus" w:hAnsi="Gentium Plus" w:cs="Gentium Plus"/>
          <w:i/>
          <w:iCs/>
          <w:color w:val="000000" w:themeColor="text1"/>
          <w:spacing w:val="-2"/>
          <w:sz w:val="19"/>
          <w:szCs w:val="19"/>
        </w:rPr>
        <w:t>xxxxx</w:t>
      </w:r>
      <w:proofErr w:type="spellEnd"/>
      <w:r w:rsidRPr="00E656FD">
        <w:rPr>
          <w:rFonts w:ascii="Gentium Plus" w:hAnsi="Gentium Plus" w:cs="Gentium Plus"/>
          <w:i/>
          <w:iCs/>
          <w:color w:val="000000" w:themeColor="text1"/>
          <w:spacing w:val="-2"/>
          <w:sz w:val="19"/>
          <w:szCs w:val="19"/>
        </w:rPr>
        <w:t xml:space="preserve"> </w:t>
      </w:r>
      <w:proofErr w:type="spellStart"/>
      <w:r w:rsidRPr="00E656FD">
        <w:rPr>
          <w:rFonts w:ascii="Gentium Plus" w:hAnsi="Gentium Plus" w:cs="Gentium Plus"/>
          <w:i/>
          <w:iCs/>
          <w:color w:val="000000" w:themeColor="text1"/>
          <w:spacing w:val="-2"/>
          <w:sz w:val="19"/>
          <w:szCs w:val="19"/>
        </w:rPr>
        <w:t>xxxx</w:t>
      </w:r>
      <w:proofErr w:type="spellEnd"/>
      <w:r w:rsidRPr="00E656FD">
        <w:rPr>
          <w:rFonts w:ascii="Gentium Plus" w:hAnsi="Gentium Plus" w:cs="Gentium Plus"/>
          <w:i/>
          <w:iCs/>
          <w:color w:val="000000" w:themeColor="text1"/>
          <w:spacing w:val="-2"/>
          <w:sz w:val="19"/>
          <w:szCs w:val="19"/>
        </w:rPr>
        <w:t xml:space="preserve"> </w:t>
      </w:r>
      <w:proofErr w:type="spellStart"/>
      <w:r w:rsidRPr="00E656FD">
        <w:rPr>
          <w:rFonts w:ascii="Gentium Plus" w:hAnsi="Gentium Plus" w:cs="Gentium Plus"/>
          <w:i/>
          <w:iCs/>
          <w:color w:val="000000" w:themeColor="text1"/>
          <w:spacing w:val="-2"/>
          <w:sz w:val="19"/>
          <w:szCs w:val="19"/>
        </w:rPr>
        <w:t>xxxxx</w:t>
      </w:r>
      <w:proofErr w:type="spellEnd"/>
      <w:r w:rsidRPr="00E656FD">
        <w:rPr>
          <w:rFonts w:ascii="Gentium Plus" w:hAnsi="Gentium Plus" w:cs="Gentium Plus"/>
          <w:i/>
          <w:iCs/>
          <w:color w:val="000000" w:themeColor="text1"/>
          <w:spacing w:val="-2"/>
          <w:sz w:val="19"/>
          <w:szCs w:val="19"/>
        </w:rPr>
        <w:t xml:space="preserve"> </w:t>
      </w:r>
      <w:proofErr w:type="spellStart"/>
      <w:r w:rsidRPr="00E656FD">
        <w:rPr>
          <w:rFonts w:ascii="Gentium Plus" w:hAnsi="Gentium Plus" w:cs="Gentium Plus"/>
          <w:i/>
          <w:iCs/>
          <w:color w:val="000000" w:themeColor="text1"/>
          <w:spacing w:val="-2"/>
          <w:sz w:val="19"/>
          <w:szCs w:val="19"/>
        </w:rPr>
        <w:t>xxxx</w:t>
      </w:r>
      <w:proofErr w:type="spellEnd"/>
      <w:r w:rsidRPr="00E656FD">
        <w:rPr>
          <w:rFonts w:ascii="Gentium Plus" w:hAnsi="Gentium Plus" w:cs="Gentium Plus"/>
          <w:i/>
          <w:iCs/>
          <w:color w:val="000000" w:themeColor="text1"/>
          <w:spacing w:val="-2"/>
          <w:sz w:val="19"/>
          <w:szCs w:val="19"/>
        </w:rPr>
        <w:t xml:space="preserve"> </w:t>
      </w:r>
      <w:proofErr w:type="spellStart"/>
      <w:r w:rsidRPr="00E656FD">
        <w:rPr>
          <w:rFonts w:ascii="Gentium Plus" w:hAnsi="Gentium Plus" w:cs="Gentium Plus"/>
          <w:i/>
          <w:iCs/>
          <w:color w:val="000000" w:themeColor="text1"/>
          <w:spacing w:val="-2"/>
          <w:sz w:val="19"/>
          <w:szCs w:val="19"/>
        </w:rPr>
        <w:t>xxxxxx</w:t>
      </w:r>
      <w:proofErr w:type="spellEnd"/>
      <w:r w:rsidRPr="00E656FD">
        <w:rPr>
          <w:rFonts w:ascii="Gentium Plus" w:hAnsi="Gentium Plus" w:cs="Gentium Plus"/>
          <w:i/>
          <w:iCs/>
          <w:color w:val="000000" w:themeColor="text1"/>
          <w:spacing w:val="-2"/>
          <w:sz w:val="19"/>
          <w:szCs w:val="19"/>
        </w:rPr>
        <w:t xml:space="preserve"> </w:t>
      </w:r>
      <w:proofErr w:type="spellStart"/>
      <w:r w:rsidRPr="00E656FD">
        <w:rPr>
          <w:rFonts w:ascii="Gentium Plus" w:hAnsi="Gentium Plus" w:cs="Gentium Plus"/>
          <w:i/>
          <w:iCs/>
          <w:color w:val="000000" w:themeColor="text1"/>
          <w:spacing w:val="-2"/>
          <w:sz w:val="19"/>
          <w:szCs w:val="19"/>
        </w:rPr>
        <w:t>xxxxx</w:t>
      </w:r>
      <w:proofErr w:type="spellEnd"/>
      <w:r w:rsidRPr="00E656FD">
        <w:rPr>
          <w:rFonts w:ascii="Gentium Plus" w:hAnsi="Gentium Plus" w:cs="Gentium Plus"/>
          <w:i/>
          <w:iCs/>
          <w:color w:val="000000" w:themeColor="text1"/>
          <w:spacing w:val="-2"/>
          <w:sz w:val="19"/>
          <w:szCs w:val="19"/>
        </w:rPr>
        <w:t xml:space="preserve"> </w:t>
      </w:r>
      <w:proofErr w:type="spellStart"/>
      <w:r w:rsidRPr="00E656FD">
        <w:rPr>
          <w:rFonts w:ascii="Gentium Plus" w:hAnsi="Gentium Plus" w:cs="Gentium Plus"/>
          <w:i/>
          <w:iCs/>
          <w:color w:val="000000" w:themeColor="text1"/>
          <w:spacing w:val="-2"/>
          <w:sz w:val="19"/>
          <w:szCs w:val="19"/>
        </w:rPr>
        <w:t>xxxxx</w:t>
      </w:r>
      <w:proofErr w:type="spellEnd"/>
      <w:r w:rsidRPr="00E656FD">
        <w:rPr>
          <w:rFonts w:ascii="Gentium Plus" w:hAnsi="Gentium Plus" w:cs="Gentium Plus"/>
          <w:i/>
          <w:iCs/>
          <w:color w:val="000000" w:themeColor="text1"/>
          <w:spacing w:val="-2"/>
          <w:sz w:val="19"/>
          <w:szCs w:val="19"/>
        </w:rPr>
        <w:t xml:space="preserve"> </w:t>
      </w:r>
      <w:proofErr w:type="spellStart"/>
      <w:r w:rsidRPr="00E656FD">
        <w:rPr>
          <w:rFonts w:ascii="Gentium Plus" w:hAnsi="Gentium Plus" w:cs="Gentium Plus"/>
          <w:i/>
          <w:iCs/>
          <w:color w:val="000000" w:themeColor="text1"/>
          <w:spacing w:val="-2"/>
          <w:sz w:val="19"/>
          <w:szCs w:val="19"/>
        </w:rPr>
        <w:t>xxxx</w:t>
      </w:r>
      <w:proofErr w:type="spellEnd"/>
      <w:r w:rsidRPr="00E656FD">
        <w:rPr>
          <w:rFonts w:ascii="Gentium Plus" w:hAnsi="Gentium Plus" w:cs="Gentium Plus"/>
          <w:i/>
          <w:iCs/>
          <w:color w:val="000000" w:themeColor="text1"/>
          <w:spacing w:val="-2"/>
          <w:sz w:val="19"/>
          <w:szCs w:val="19"/>
        </w:rPr>
        <w:t xml:space="preserve"> </w:t>
      </w:r>
      <w:proofErr w:type="spellStart"/>
      <w:r w:rsidRPr="00E656FD">
        <w:rPr>
          <w:rFonts w:ascii="Gentium Plus" w:hAnsi="Gentium Plus" w:cs="Gentium Plus"/>
          <w:i/>
          <w:iCs/>
          <w:color w:val="000000" w:themeColor="text1"/>
          <w:spacing w:val="-2"/>
          <w:sz w:val="19"/>
          <w:szCs w:val="19"/>
        </w:rPr>
        <w:t>xxxxx</w:t>
      </w:r>
      <w:proofErr w:type="spellEnd"/>
      <w:r w:rsidRPr="00E656FD">
        <w:rPr>
          <w:rFonts w:ascii="Gentium Plus" w:hAnsi="Gentium Plus" w:cs="Gentium Plus"/>
          <w:i/>
          <w:iCs/>
          <w:color w:val="000000" w:themeColor="text1"/>
          <w:spacing w:val="-2"/>
          <w:sz w:val="19"/>
          <w:szCs w:val="19"/>
        </w:rPr>
        <w:t xml:space="preserve"> </w:t>
      </w:r>
      <w:proofErr w:type="spellStart"/>
      <w:r w:rsidRPr="00E656FD">
        <w:rPr>
          <w:rFonts w:ascii="Gentium Plus" w:hAnsi="Gentium Plus" w:cs="Gentium Plus"/>
          <w:i/>
          <w:iCs/>
          <w:color w:val="000000" w:themeColor="text1"/>
          <w:spacing w:val="-2"/>
          <w:sz w:val="19"/>
          <w:szCs w:val="19"/>
        </w:rPr>
        <w:t>xxxx</w:t>
      </w:r>
      <w:proofErr w:type="spellEnd"/>
      <w:r w:rsidRPr="00E656FD">
        <w:rPr>
          <w:rFonts w:ascii="Gentium Plus" w:hAnsi="Gentium Plus" w:cs="Gentium Plus"/>
          <w:i/>
          <w:iCs/>
          <w:color w:val="000000" w:themeColor="text1"/>
          <w:spacing w:val="-2"/>
          <w:sz w:val="19"/>
          <w:szCs w:val="19"/>
        </w:rPr>
        <w:t xml:space="preserve"> </w:t>
      </w:r>
      <w:proofErr w:type="spellStart"/>
      <w:r w:rsidRPr="00E656FD">
        <w:rPr>
          <w:rFonts w:ascii="Gentium Plus" w:hAnsi="Gentium Plus" w:cs="Gentium Plus"/>
          <w:i/>
          <w:iCs/>
          <w:color w:val="000000" w:themeColor="text1"/>
          <w:spacing w:val="-2"/>
          <w:sz w:val="19"/>
          <w:szCs w:val="19"/>
        </w:rPr>
        <w:t>xxxxxx</w:t>
      </w:r>
      <w:proofErr w:type="spellEnd"/>
      <w:r w:rsidRPr="00E656FD">
        <w:rPr>
          <w:rFonts w:ascii="Gentium Plus" w:hAnsi="Gentium Plus" w:cs="Gentium Plus"/>
          <w:i/>
          <w:iCs/>
          <w:color w:val="000000" w:themeColor="text1"/>
          <w:spacing w:val="-2"/>
          <w:sz w:val="19"/>
          <w:szCs w:val="19"/>
        </w:rPr>
        <w:t xml:space="preserve"> </w:t>
      </w:r>
      <w:proofErr w:type="spellStart"/>
      <w:r w:rsidRPr="00E656FD">
        <w:rPr>
          <w:rFonts w:ascii="Gentium Plus" w:hAnsi="Gentium Plus" w:cs="Gentium Plus"/>
          <w:i/>
          <w:iCs/>
          <w:color w:val="000000" w:themeColor="text1"/>
          <w:spacing w:val="-2"/>
          <w:sz w:val="19"/>
          <w:szCs w:val="19"/>
        </w:rPr>
        <w:t>xxxxx</w:t>
      </w:r>
      <w:proofErr w:type="spellEnd"/>
      <w:r w:rsidRPr="00E656FD">
        <w:rPr>
          <w:rFonts w:ascii="Gentium Plus" w:hAnsi="Gentium Plus" w:cs="Gentium Plus"/>
          <w:i/>
          <w:iCs/>
          <w:color w:val="000000" w:themeColor="text1"/>
          <w:spacing w:val="-2"/>
          <w:sz w:val="19"/>
          <w:szCs w:val="19"/>
        </w:rPr>
        <w:t xml:space="preserve"> </w:t>
      </w:r>
      <w:proofErr w:type="spellStart"/>
      <w:r w:rsidRPr="00E656FD">
        <w:rPr>
          <w:rFonts w:ascii="Gentium Plus" w:hAnsi="Gentium Plus" w:cs="Gentium Plus"/>
          <w:i/>
          <w:iCs/>
          <w:color w:val="000000" w:themeColor="text1"/>
          <w:spacing w:val="-2"/>
          <w:sz w:val="19"/>
          <w:szCs w:val="19"/>
        </w:rPr>
        <w:t>xxxxx</w:t>
      </w:r>
      <w:proofErr w:type="spellEnd"/>
      <w:r w:rsidRPr="00E656FD">
        <w:rPr>
          <w:rFonts w:ascii="Gentium Plus" w:hAnsi="Gentium Plus" w:cs="Gentium Plus"/>
          <w:i/>
          <w:iCs/>
          <w:color w:val="000000" w:themeColor="text1"/>
          <w:spacing w:val="-2"/>
          <w:sz w:val="19"/>
          <w:szCs w:val="19"/>
        </w:rPr>
        <w:t xml:space="preserve"> </w:t>
      </w:r>
      <w:proofErr w:type="spellStart"/>
      <w:r w:rsidRPr="00E656FD">
        <w:rPr>
          <w:rFonts w:ascii="Gentium Plus" w:hAnsi="Gentium Plus" w:cs="Gentium Plus"/>
          <w:i/>
          <w:iCs/>
          <w:color w:val="000000" w:themeColor="text1"/>
          <w:spacing w:val="-2"/>
          <w:sz w:val="19"/>
          <w:szCs w:val="19"/>
        </w:rPr>
        <w:t>xxxx</w:t>
      </w:r>
      <w:proofErr w:type="spellEnd"/>
      <w:r w:rsidRPr="00E656FD">
        <w:rPr>
          <w:rFonts w:ascii="Gentium Plus" w:hAnsi="Gentium Plus" w:cs="Gentium Plus"/>
          <w:i/>
          <w:iCs/>
          <w:color w:val="000000" w:themeColor="text1"/>
          <w:spacing w:val="-2"/>
          <w:sz w:val="19"/>
          <w:szCs w:val="19"/>
        </w:rPr>
        <w:t xml:space="preserve"> </w:t>
      </w:r>
      <w:proofErr w:type="spellStart"/>
      <w:r w:rsidRPr="00E656FD">
        <w:rPr>
          <w:rFonts w:ascii="Gentium Plus" w:hAnsi="Gentium Plus" w:cs="Gentium Plus"/>
          <w:i/>
          <w:iCs/>
          <w:color w:val="000000" w:themeColor="text1"/>
          <w:spacing w:val="-2"/>
          <w:sz w:val="19"/>
          <w:szCs w:val="19"/>
        </w:rPr>
        <w:t>xxxxx</w:t>
      </w:r>
      <w:proofErr w:type="spellEnd"/>
      <w:r w:rsidRPr="00E656FD">
        <w:rPr>
          <w:rFonts w:ascii="Gentium Plus" w:hAnsi="Gentium Plus" w:cs="Gentium Plus"/>
          <w:i/>
          <w:iCs/>
          <w:color w:val="000000" w:themeColor="text1"/>
          <w:spacing w:val="-2"/>
          <w:sz w:val="19"/>
          <w:szCs w:val="19"/>
        </w:rPr>
        <w:t xml:space="preserve"> </w:t>
      </w:r>
      <w:proofErr w:type="spellStart"/>
      <w:r w:rsidRPr="00E656FD">
        <w:rPr>
          <w:rFonts w:ascii="Gentium Plus" w:hAnsi="Gentium Plus" w:cs="Gentium Plus"/>
          <w:i/>
          <w:iCs/>
          <w:color w:val="000000" w:themeColor="text1"/>
          <w:spacing w:val="-2"/>
          <w:sz w:val="19"/>
          <w:szCs w:val="19"/>
        </w:rPr>
        <w:t>xxxx</w:t>
      </w:r>
      <w:proofErr w:type="spellEnd"/>
      <w:r w:rsidRPr="00E656FD">
        <w:rPr>
          <w:rFonts w:ascii="Gentium Plus" w:hAnsi="Gentium Plus" w:cs="Gentium Plus"/>
          <w:i/>
          <w:iCs/>
          <w:color w:val="000000" w:themeColor="text1"/>
          <w:spacing w:val="-2"/>
          <w:sz w:val="19"/>
          <w:szCs w:val="19"/>
        </w:rPr>
        <w:t xml:space="preserve"> </w:t>
      </w:r>
      <w:proofErr w:type="spellStart"/>
      <w:r w:rsidRPr="00E656FD">
        <w:rPr>
          <w:rFonts w:ascii="Gentium Plus" w:hAnsi="Gentium Plus" w:cs="Gentium Plus"/>
          <w:i/>
          <w:iCs/>
          <w:color w:val="000000" w:themeColor="text1"/>
          <w:spacing w:val="-2"/>
          <w:sz w:val="19"/>
          <w:szCs w:val="19"/>
        </w:rPr>
        <w:t>xxxxxx</w:t>
      </w:r>
      <w:proofErr w:type="spellEnd"/>
      <w:r w:rsidRPr="00E656FD">
        <w:rPr>
          <w:rFonts w:ascii="Gentium Plus" w:hAnsi="Gentium Plus" w:cs="Gentium Plus"/>
          <w:i/>
          <w:iCs/>
          <w:color w:val="000000" w:themeColor="text1"/>
          <w:spacing w:val="-2"/>
          <w:sz w:val="19"/>
          <w:szCs w:val="19"/>
        </w:rPr>
        <w:t xml:space="preserve"> </w:t>
      </w:r>
      <w:proofErr w:type="spellStart"/>
      <w:r w:rsidRPr="00E656FD">
        <w:rPr>
          <w:rFonts w:ascii="Gentium Plus" w:hAnsi="Gentium Plus" w:cs="Gentium Plus"/>
          <w:i/>
          <w:iCs/>
          <w:color w:val="000000" w:themeColor="text1"/>
          <w:spacing w:val="-2"/>
          <w:sz w:val="19"/>
          <w:szCs w:val="19"/>
        </w:rPr>
        <w:t>xxxxx</w:t>
      </w:r>
      <w:proofErr w:type="spellEnd"/>
      <w:r w:rsidRPr="00E656FD">
        <w:rPr>
          <w:rFonts w:ascii="Gentium Plus" w:hAnsi="Gentium Plus" w:cs="Gentium Plus"/>
          <w:i/>
          <w:iCs/>
          <w:color w:val="000000" w:themeColor="text1"/>
          <w:spacing w:val="-2"/>
          <w:sz w:val="19"/>
          <w:szCs w:val="19"/>
        </w:rPr>
        <w:t xml:space="preserve"> </w:t>
      </w:r>
      <w:proofErr w:type="spellStart"/>
      <w:r w:rsidRPr="00E656FD">
        <w:rPr>
          <w:rFonts w:ascii="Gentium Plus" w:hAnsi="Gentium Plus" w:cs="Gentium Plus"/>
          <w:i/>
          <w:iCs/>
          <w:color w:val="000000" w:themeColor="text1"/>
          <w:spacing w:val="-2"/>
          <w:sz w:val="19"/>
          <w:szCs w:val="19"/>
        </w:rPr>
        <w:t>xxxxx</w:t>
      </w:r>
      <w:proofErr w:type="spellEnd"/>
      <w:r w:rsidRPr="00E656FD">
        <w:rPr>
          <w:rFonts w:ascii="Gentium Plus" w:hAnsi="Gentium Plus" w:cs="Gentium Plus"/>
          <w:i/>
          <w:iCs/>
          <w:color w:val="000000" w:themeColor="text1"/>
          <w:spacing w:val="-2"/>
          <w:sz w:val="19"/>
          <w:szCs w:val="19"/>
        </w:rPr>
        <w:t xml:space="preserve"> </w:t>
      </w:r>
      <w:proofErr w:type="spellStart"/>
      <w:r w:rsidRPr="00E656FD">
        <w:rPr>
          <w:rFonts w:ascii="Gentium Plus" w:hAnsi="Gentium Plus" w:cs="Gentium Plus"/>
          <w:i/>
          <w:iCs/>
          <w:color w:val="000000" w:themeColor="text1"/>
          <w:spacing w:val="-2"/>
          <w:sz w:val="19"/>
          <w:szCs w:val="19"/>
        </w:rPr>
        <w:t>xxxx</w:t>
      </w:r>
      <w:proofErr w:type="spellEnd"/>
      <w:r w:rsidRPr="00E656FD">
        <w:rPr>
          <w:rFonts w:ascii="Gentium Plus" w:hAnsi="Gentium Plus" w:cs="Gentium Plus"/>
          <w:i/>
          <w:iCs/>
          <w:color w:val="000000" w:themeColor="text1"/>
          <w:spacing w:val="-2"/>
          <w:sz w:val="19"/>
          <w:szCs w:val="19"/>
        </w:rPr>
        <w:t xml:space="preserve"> </w:t>
      </w:r>
      <w:proofErr w:type="spellStart"/>
      <w:r w:rsidRPr="00E656FD">
        <w:rPr>
          <w:rFonts w:ascii="Gentium Plus" w:hAnsi="Gentium Plus" w:cs="Gentium Plus"/>
          <w:i/>
          <w:iCs/>
          <w:color w:val="000000" w:themeColor="text1"/>
          <w:spacing w:val="-2"/>
          <w:sz w:val="19"/>
          <w:szCs w:val="19"/>
        </w:rPr>
        <w:t>xxxxx</w:t>
      </w:r>
      <w:proofErr w:type="spellEnd"/>
      <w:r w:rsidRPr="00E656FD">
        <w:rPr>
          <w:rFonts w:ascii="Gentium Plus" w:hAnsi="Gentium Plus" w:cs="Gentium Plus"/>
          <w:i/>
          <w:iCs/>
          <w:color w:val="000000" w:themeColor="text1"/>
          <w:spacing w:val="-2"/>
          <w:sz w:val="19"/>
          <w:szCs w:val="19"/>
        </w:rPr>
        <w:t xml:space="preserve"> </w:t>
      </w:r>
      <w:proofErr w:type="spellStart"/>
      <w:r w:rsidRPr="00E656FD">
        <w:rPr>
          <w:rFonts w:ascii="Gentium Plus" w:hAnsi="Gentium Plus" w:cs="Gentium Plus"/>
          <w:i/>
          <w:iCs/>
          <w:color w:val="000000" w:themeColor="text1"/>
          <w:spacing w:val="-2"/>
          <w:sz w:val="19"/>
          <w:szCs w:val="19"/>
        </w:rPr>
        <w:t>xxxx</w:t>
      </w:r>
      <w:proofErr w:type="spellEnd"/>
      <w:r w:rsidRPr="00E656FD">
        <w:rPr>
          <w:rFonts w:ascii="Gentium Plus" w:hAnsi="Gentium Plus" w:cs="Gentium Plus"/>
          <w:i/>
          <w:iCs/>
          <w:color w:val="000000" w:themeColor="text1"/>
          <w:spacing w:val="-2"/>
          <w:sz w:val="19"/>
          <w:szCs w:val="19"/>
        </w:rPr>
        <w:t xml:space="preserve"> </w:t>
      </w:r>
      <w:proofErr w:type="spellStart"/>
      <w:r w:rsidRPr="00E656FD">
        <w:rPr>
          <w:rFonts w:ascii="Gentium Plus" w:hAnsi="Gentium Plus" w:cs="Gentium Plus"/>
          <w:i/>
          <w:iCs/>
          <w:color w:val="000000" w:themeColor="text1"/>
          <w:spacing w:val="-2"/>
          <w:sz w:val="19"/>
          <w:szCs w:val="19"/>
        </w:rPr>
        <w:t>xxxxxx</w:t>
      </w:r>
      <w:proofErr w:type="spellEnd"/>
      <w:r w:rsidRPr="00E656FD">
        <w:rPr>
          <w:rFonts w:ascii="Gentium Plus" w:hAnsi="Gentium Plus" w:cs="Gentium Plus"/>
          <w:i/>
          <w:iCs/>
          <w:color w:val="000000" w:themeColor="text1"/>
          <w:spacing w:val="-2"/>
          <w:sz w:val="19"/>
          <w:szCs w:val="19"/>
        </w:rPr>
        <w:t xml:space="preserve"> </w:t>
      </w:r>
      <w:proofErr w:type="spellStart"/>
      <w:r w:rsidRPr="00E656FD">
        <w:rPr>
          <w:rFonts w:ascii="Gentium Plus" w:hAnsi="Gentium Plus" w:cs="Gentium Plus"/>
          <w:i/>
          <w:iCs/>
          <w:color w:val="000000" w:themeColor="text1"/>
          <w:spacing w:val="-2"/>
          <w:sz w:val="19"/>
          <w:szCs w:val="19"/>
        </w:rPr>
        <w:t>xxxxx</w:t>
      </w:r>
      <w:proofErr w:type="spellEnd"/>
      <w:r w:rsidRPr="00E656FD">
        <w:rPr>
          <w:rFonts w:ascii="Gentium Plus" w:hAnsi="Gentium Plus" w:cs="Gentium Plus"/>
          <w:i/>
          <w:iCs/>
          <w:color w:val="000000" w:themeColor="text1"/>
          <w:spacing w:val="-2"/>
          <w:sz w:val="19"/>
          <w:szCs w:val="19"/>
        </w:rPr>
        <w:t xml:space="preserve"> </w:t>
      </w:r>
      <w:proofErr w:type="spellStart"/>
      <w:r w:rsidRPr="00E656FD">
        <w:rPr>
          <w:rFonts w:ascii="Gentium Plus" w:hAnsi="Gentium Plus" w:cs="Gentium Plus"/>
          <w:i/>
          <w:iCs/>
          <w:color w:val="000000" w:themeColor="text1"/>
          <w:spacing w:val="-2"/>
          <w:sz w:val="19"/>
          <w:szCs w:val="19"/>
        </w:rPr>
        <w:t>xxxxx</w:t>
      </w:r>
      <w:proofErr w:type="spellEnd"/>
      <w:r w:rsidRPr="00E656FD">
        <w:rPr>
          <w:rFonts w:ascii="Gentium Plus" w:hAnsi="Gentium Plus" w:cs="Gentium Plus"/>
          <w:i/>
          <w:iCs/>
          <w:color w:val="000000" w:themeColor="text1"/>
          <w:spacing w:val="-2"/>
          <w:sz w:val="19"/>
          <w:szCs w:val="19"/>
        </w:rPr>
        <w:t xml:space="preserve"> </w:t>
      </w:r>
      <w:proofErr w:type="spellStart"/>
      <w:r w:rsidRPr="00E656FD">
        <w:rPr>
          <w:rFonts w:ascii="Gentium Plus" w:hAnsi="Gentium Plus" w:cs="Gentium Plus"/>
          <w:i/>
          <w:iCs/>
          <w:color w:val="000000" w:themeColor="text1"/>
          <w:spacing w:val="-2"/>
          <w:sz w:val="19"/>
          <w:szCs w:val="19"/>
        </w:rPr>
        <w:t>xxxx</w:t>
      </w:r>
      <w:proofErr w:type="spellEnd"/>
      <w:r w:rsidRPr="00E656FD">
        <w:rPr>
          <w:rFonts w:ascii="Gentium Plus" w:hAnsi="Gentium Plus" w:cs="Gentium Plus"/>
          <w:i/>
          <w:iCs/>
          <w:color w:val="000000" w:themeColor="text1"/>
          <w:spacing w:val="-2"/>
          <w:sz w:val="19"/>
          <w:szCs w:val="19"/>
        </w:rPr>
        <w:t xml:space="preserve"> </w:t>
      </w:r>
      <w:proofErr w:type="spellStart"/>
      <w:r w:rsidRPr="00E656FD">
        <w:rPr>
          <w:rFonts w:ascii="Gentium Plus" w:hAnsi="Gentium Plus" w:cs="Gentium Plus"/>
          <w:i/>
          <w:iCs/>
          <w:color w:val="000000" w:themeColor="text1"/>
          <w:spacing w:val="-2"/>
          <w:sz w:val="19"/>
          <w:szCs w:val="19"/>
        </w:rPr>
        <w:t>xxxxx</w:t>
      </w:r>
      <w:proofErr w:type="spellEnd"/>
      <w:r w:rsidRPr="00E656FD">
        <w:rPr>
          <w:rFonts w:ascii="Gentium Plus" w:hAnsi="Gentium Plus" w:cs="Gentium Plus"/>
          <w:i/>
          <w:iCs/>
          <w:color w:val="000000" w:themeColor="text1"/>
          <w:spacing w:val="-2"/>
          <w:sz w:val="19"/>
          <w:szCs w:val="19"/>
        </w:rPr>
        <w:t xml:space="preserve"> </w:t>
      </w:r>
      <w:proofErr w:type="spellStart"/>
      <w:r w:rsidRPr="00E656FD">
        <w:rPr>
          <w:rFonts w:ascii="Gentium Plus" w:hAnsi="Gentium Plus" w:cs="Gentium Plus"/>
          <w:i/>
          <w:iCs/>
          <w:color w:val="000000" w:themeColor="text1"/>
          <w:spacing w:val="-2"/>
          <w:sz w:val="19"/>
          <w:szCs w:val="19"/>
        </w:rPr>
        <w:t>xxxx</w:t>
      </w:r>
      <w:proofErr w:type="spellEnd"/>
      <w:r w:rsidRPr="00E656FD">
        <w:rPr>
          <w:rFonts w:ascii="Gentium Plus" w:hAnsi="Gentium Plus" w:cs="Gentium Plus"/>
          <w:i/>
          <w:iCs/>
          <w:color w:val="000000" w:themeColor="text1"/>
          <w:spacing w:val="-2"/>
          <w:sz w:val="19"/>
          <w:szCs w:val="19"/>
        </w:rPr>
        <w:t xml:space="preserve"> </w:t>
      </w:r>
      <w:proofErr w:type="spellStart"/>
      <w:r w:rsidRPr="00E656FD">
        <w:rPr>
          <w:rFonts w:ascii="Gentium Plus" w:hAnsi="Gentium Plus" w:cs="Gentium Plus"/>
          <w:i/>
          <w:iCs/>
          <w:color w:val="000000" w:themeColor="text1"/>
          <w:spacing w:val="-2"/>
          <w:sz w:val="19"/>
          <w:szCs w:val="19"/>
        </w:rPr>
        <w:t>xxxxxx</w:t>
      </w:r>
      <w:proofErr w:type="spellEnd"/>
      <w:r w:rsidRPr="00E656FD">
        <w:rPr>
          <w:rFonts w:ascii="Gentium Plus" w:hAnsi="Gentium Plus" w:cs="Gentium Plus"/>
          <w:i/>
          <w:iCs/>
          <w:color w:val="000000" w:themeColor="text1"/>
          <w:spacing w:val="-2"/>
          <w:sz w:val="19"/>
          <w:szCs w:val="19"/>
        </w:rPr>
        <w:t xml:space="preserve"> </w:t>
      </w:r>
      <w:proofErr w:type="spellStart"/>
      <w:r w:rsidRPr="00E656FD">
        <w:rPr>
          <w:rFonts w:ascii="Gentium Plus" w:hAnsi="Gentium Plus" w:cs="Gentium Plus"/>
          <w:i/>
          <w:iCs/>
          <w:color w:val="000000" w:themeColor="text1"/>
          <w:spacing w:val="-2"/>
          <w:sz w:val="19"/>
          <w:szCs w:val="19"/>
        </w:rPr>
        <w:t>xxxxx</w:t>
      </w:r>
      <w:proofErr w:type="spellEnd"/>
      <w:r w:rsidRPr="00E656FD">
        <w:rPr>
          <w:rFonts w:ascii="Gentium Plus" w:hAnsi="Gentium Plus" w:cs="Gentium Plus"/>
          <w:i/>
          <w:iCs/>
          <w:color w:val="000000" w:themeColor="text1"/>
          <w:spacing w:val="-2"/>
          <w:sz w:val="19"/>
          <w:szCs w:val="19"/>
        </w:rPr>
        <w:t xml:space="preserve"> </w:t>
      </w:r>
      <w:proofErr w:type="spellStart"/>
      <w:r w:rsidRPr="00E656FD">
        <w:rPr>
          <w:rFonts w:ascii="Gentium Plus" w:hAnsi="Gentium Plus" w:cs="Gentium Plus"/>
          <w:i/>
          <w:iCs/>
          <w:color w:val="000000" w:themeColor="text1"/>
          <w:spacing w:val="-2"/>
          <w:sz w:val="19"/>
          <w:szCs w:val="19"/>
        </w:rPr>
        <w:t>xxxxx</w:t>
      </w:r>
      <w:proofErr w:type="spellEnd"/>
      <w:r w:rsidR="007703E5" w:rsidRPr="00E656FD">
        <w:rPr>
          <w:rFonts w:ascii="Gentium Plus" w:hAnsi="Gentium Plus" w:cs="Gentium Plus"/>
          <w:i/>
          <w:iCs/>
          <w:color w:val="000000" w:themeColor="text1"/>
          <w:spacing w:val="-2"/>
          <w:sz w:val="20"/>
          <w:szCs w:val="20"/>
        </w:rPr>
        <w:t>.</w:t>
      </w:r>
    </w:p>
    <w:p w14:paraId="6B67842A" w14:textId="77777777" w:rsidR="007703E5" w:rsidRPr="00E656FD" w:rsidRDefault="007703E5" w:rsidP="00A97B8B">
      <w:pPr>
        <w:pStyle w:val="Balk1"/>
        <w:ind w:firstLine="0"/>
        <w:rPr>
          <w:i/>
          <w:iCs/>
        </w:rPr>
      </w:pPr>
      <w:r w:rsidRPr="00E656FD">
        <w:rPr>
          <w:i/>
          <w:iCs/>
        </w:rPr>
        <w:t xml:space="preserve">Anahtar Kelimeler </w:t>
      </w:r>
    </w:p>
    <w:p w14:paraId="61F63D45" w14:textId="77777777" w:rsidR="00734892" w:rsidRPr="00E656FD" w:rsidRDefault="00734892" w:rsidP="00734892">
      <w:pPr>
        <w:widowControl w:val="0"/>
        <w:spacing w:after="0" w:line="240" w:lineRule="auto"/>
        <w:jc w:val="both"/>
        <w:rPr>
          <w:rFonts w:ascii="Gentium Plus" w:hAnsi="Gentium Plus" w:cs="Gentium Plus"/>
          <w:b/>
          <w:bCs/>
          <w:i/>
          <w:iCs/>
          <w:color w:val="FF0000"/>
          <w:spacing w:val="-2"/>
          <w:sz w:val="19"/>
          <w:szCs w:val="19"/>
        </w:rPr>
      </w:pPr>
      <w:r w:rsidRPr="00E656FD">
        <w:rPr>
          <w:rFonts w:ascii="Gentium Plus" w:hAnsi="Gentium Plus" w:cs="Gentium Plus"/>
          <w:i/>
          <w:iCs/>
          <w:color w:val="FF0000"/>
          <w:spacing w:val="-2"/>
          <w:sz w:val="19"/>
          <w:szCs w:val="19"/>
        </w:rPr>
        <w:t xml:space="preserve">En az 5 </w:t>
      </w:r>
      <w:proofErr w:type="gramStart"/>
      <w:r w:rsidRPr="00E656FD">
        <w:rPr>
          <w:rFonts w:ascii="Gentium Plus" w:hAnsi="Gentium Plus" w:cs="Gentium Plus"/>
          <w:i/>
          <w:iCs/>
          <w:color w:val="FF0000"/>
          <w:spacing w:val="-2"/>
          <w:sz w:val="19"/>
          <w:szCs w:val="19"/>
        </w:rPr>
        <w:t>Türkçe -</w:t>
      </w:r>
      <w:proofErr w:type="gramEnd"/>
      <w:r w:rsidRPr="00E656FD">
        <w:rPr>
          <w:rFonts w:ascii="Gentium Plus" w:hAnsi="Gentium Plus" w:cs="Gentium Plus"/>
          <w:i/>
          <w:iCs/>
          <w:color w:val="FF0000"/>
          <w:spacing w:val="-2"/>
          <w:sz w:val="19"/>
          <w:szCs w:val="19"/>
        </w:rPr>
        <w:t xml:space="preserve"> İngilizce anahtar kelime yazılmalıdır.</w:t>
      </w:r>
    </w:p>
    <w:p w14:paraId="3E996E10" w14:textId="77777777" w:rsidR="00734892" w:rsidRPr="00E656FD" w:rsidRDefault="00734892" w:rsidP="00734892">
      <w:pPr>
        <w:widowControl w:val="0"/>
        <w:spacing w:after="0" w:line="240" w:lineRule="auto"/>
        <w:jc w:val="both"/>
        <w:rPr>
          <w:rFonts w:ascii="Gentium Plus" w:hAnsi="Gentium Plus" w:cs="Gentium Plus"/>
          <w:bCs/>
          <w:i/>
          <w:iCs/>
          <w:color w:val="FF0000"/>
          <w:spacing w:val="-2"/>
          <w:sz w:val="19"/>
          <w:szCs w:val="19"/>
        </w:rPr>
      </w:pPr>
      <w:r w:rsidRPr="00E656FD">
        <w:rPr>
          <w:rFonts w:ascii="Gentium Plus" w:hAnsi="Gentium Plus" w:cs="Gentium Plus"/>
          <w:bCs/>
          <w:i/>
          <w:iCs/>
          <w:color w:val="FF0000"/>
          <w:spacing w:val="-2"/>
          <w:sz w:val="19"/>
          <w:szCs w:val="19"/>
        </w:rPr>
        <w:t>Kavram 1 (Bilim Dalı Adı olmalı); Kavram 2; Kavram 3; Kavram 4; Kavram 5</w:t>
      </w:r>
    </w:p>
    <w:p w14:paraId="1F20282B" w14:textId="77777777" w:rsidR="00734892" w:rsidRPr="00E656FD" w:rsidRDefault="00734892" w:rsidP="00734892">
      <w:pPr>
        <w:widowControl w:val="0"/>
        <w:spacing w:after="0" w:line="240" w:lineRule="auto"/>
        <w:jc w:val="both"/>
        <w:rPr>
          <w:rFonts w:ascii="Gentium Plus" w:hAnsi="Gentium Plus" w:cs="Gentium Plus"/>
          <w:bCs/>
          <w:i/>
          <w:iCs/>
          <w:color w:val="FF0000"/>
          <w:spacing w:val="-2"/>
          <w:sz w:val="19"/>
          <w:szCs w:val="19"/>
        </w:rPr>
      </w:pPr>
      <w:r w:rsidRPr="00E656FD">
        <w:rPr>
          <w:rFonts w:ascii="Gentium Plus" w:hAnsi="Gentium Plus" w:cs="Gentium Plus"/>
          <w:bCs/>
          <w:i/>
          <w:iCs/>
          <w:color w:val="FF0000"/>
          <w:spacing w:val="-2"/>
          <w:sz w:val="19"/>
          <w:szCs w:val="19"/>
        </w:rPr>
        <w:t xml:space="preserve">Bk. </w:t>
      </w:r>
      <w:hyperlink r:id="rId10" w:history="1">
        <w:r w:rsidRPr="00E656FD">
          <w:rPr>
            <w:rStyle w:val="Kpr"/>
            <w:rFonts w:ascii="Gentium Plus" w:hAnsi="Gentium Plus" w:cs="Gentium Plus"/>
            <w:bCs/>
            <w:i/>
            <w:iCs/>
            <w:color w:val="FF0000"/>
            <w:spacing w:val="-2"/>
            <w:sz w:val="16"/>
            <w:szCs w:val="16"/>
          </w:rPr>
          <w:t>https://www.isnadsistemi.org/guide/isnad2/akademik-yazim/5-anahtar-kelimelerin-secimi/</w:t>
        </w:r>
      </w:hyperlink>
    </w:p>
    <w:p w14:paraId="733CB149" w14:textId="77777777" w:rsidR="00711609" w:rsidRDefault="00734892" w:rsidP="00734892">
      <w:pPr>
        <w:spacing w:after="0" w:line="216" w:lineRule="auto"/>
        <w:jc w:val="both"/>
        <w:rPr>
          <w:rFonts w:ascii="Gentium Plus" w:hAnsi="Gentium Plus" w:cs="Gentium Plus"/>
          <w:i/>
          <w:iCs/>
          <w:color w:val="000000" w:themeColor="text1"/>
          <w:spacing w:val="-2"/>
          <w:sz w:val="20"/>
          <w:szCs w:val="20"/>
        </w:rPr>
      </w:pPr>
      <w:proofErr w:type="spellStart"/>
      <w:r w:rsidRPr="00E656FD">
        <w:rPr>
          <w:rFonts w:ascii="Gentium Plus" w:hAnsi="Gentium Plus" w:cs="Gentium Plus"/>
          <w:i/>
          <w:iCs/>
          <w:color w:val="000000" w:themeColor="text1"/>
          <w:spacing w:val="-2"/>
          <w:sz w:val="20"/>
          <w:szCs w:val="20"/>
        </w:rPr>
        <w:t>Xxxxxx</w:t>
      </w:r>
      <w:proofErr w:type="spellEnd"/>
      <w:r w:rsidR="007703E5" w:rsidRPr="00E656FD">
        <w:rPr>
          <w:rFonts w:ascii="Gentium Plus" w:hAnsi="Gentium Plus" w:cs="Gentium Plus"/>
          <w:i/>
          <w:iCs/>
          <w:color w:val="000000" w:themeColor="text1"/>
          <w:spacing w:val="-2"/>
          <w:sz w:val="20"/>
          <w:szCs w:val="20"/>
        </w:rPr>
        <w:t xml:space="preserve">; </w:t>
      </w:r>
      <w:proofErr w:type="spellStart"/>
      <w:proofErr w:type="gramStart"/>
      <w:r w:rsidRPr="00E656FD">
        <w:rPr>
          <w:rFonts w:ascii="Gentium Plus" w:hAnsi="Gentium Plus" w:cs="Gentium Plus"/>
          <w:i/>
          <w:iCs/>
          <w:color w:val="000000" w:themeColor="text1"/>
          <w:spacing w:val="-2"/>
          <w:sz w:val="20"/>
          <w:szCs w:val="20"/>
        </w:rPr>
        <w:t>Xxxxxx</w:t>
      </w:r>
      <w:proofErr w:type="spellEnd"/>
      <w:r w:rsidR="007703E5" w:rsidRPr="00E656FD">
        <w:rPr>
          <w:rFonts w:ascii="Gentium Plus" w:hAnsi="Gentium Plus" w:cs="Gentium Plus"/>
          <w:i/>
          <w:iCs/>
          <w:color w:val="000000" w:themeColor="text1"/>
          <w:spacing w:val="-2"/>
          <w:sz w:val="20"/>
          <w:szCs w:val="20"/>
        </w:rPr>
        <w:t>;</w:t>
      </w:r>
      <w:proofErr w:type="gramEnd"/>
      <w:r w:rsidR="007703E5" w:rsidRPr="00E656FD">
        <w:rPr>
          <w:rFonts w:ascii="Gentium Plus" w:hAnsi="Gentium Plus" w:cs="Gentium Plus"/>
          <w:i/>
          <w:iCs/>
          <w:color w:val="000000" w:themeColor="text1"/>
          <w:spacing w:val="-2"/>
          <w:sz w:val="20"/>
          <w:szCs w:val="20"/>
        </w:rPr>
        <w:t xml:space="preserve"> </w:t>
      </w:r>
      <w:proofErr w:type="spellStart"/>
      <w:proofErr w:type="gramStart"/>
      <w:r w:rsidRPr="00E656FD">
        <w:rPr>
          <w:rFonts w:ascii="Gentium Plus" w:hAnsi="Gentium Plus" w:cs="Gentium Plus"/>
          <w:i/>
          <w:iCs/>
          <w:color w:val="000000" w:themeColor="text1"/>
          <w:spacing w:val="-2"/>
          <w:sz w:val="20"/>
          <w:szCs w:val="20"/>
        </w:rPr>
        <w:t>Xxxxxx</w:t>
      </w:r>
      <w:proofErr w:type="spellEnd"/>
      <w:r w:rsidRPr="00E656FD">
        <w:rPr>
          <w:rFonts w:ascii="Gentium Plus" w:hAnsi="Gentium Plus" w:cs="Gentium Plus"/>
          <w:i/>
          <w:iCs/>
          <w:color w:val="000000" w:themeColor="text1"/>
          <w:spacing w:val="-2"/>
          <w:sz w:val="20"/>
          <w:szCs w:val="20"/>
        </w:rPr>
        <w:t>;</w:t>
      </w:r>
      <w:proofErr w:type="gramEnd"/>
      <w:r w:rsidRPr="00E656FD">
        <w:rPr>
          <w:rFonts w:ascii="Gentium Plus" w:hAnsi="Gentium Plus" w:cs="Gentium Plus"/>
          <w:i/>
          <w:iCs/>
          <w:color w:val="000000" w:themeColor="text1"/>
          <w:spacing w:val="-2"/>
          <w:sz w:val="20"/>
          <w:szCs w:val="20"/>
        </w:rPr>
        <w:t xml:space="preserve"> </w:t>
      </w:r>
      <w:proofErr w:type="spellStart"/>
      <w:proofErr w:type="gramStart"/>
      <w:r w:rsidRPr="00E656FD">
        <w:rPr>
          <w:rFonts w:ascii="Gentium Plus" w:hAnsi="Gentium Plus" w:cs="Gentium Plus"/>
          <w:i/>
          <w:iCs/>
          <w:color w:val="000000" w:themeColor="text1"/>
          <w:spacing w:val="-2"/>
          <w:sz w:val="20"/>
          <w:szCs w:val="20"/>
        </w:rPr>
        <w:t>Xxxxxx</w:t>
      </w:r>
      <w:proofErr w:type="spellEnd"/>
      <w:r w:rsidRPr="00E656FD">
        <w:rPr>
          <w:rFonts w:ascii="Gentium Plus" w:hAnsi="Gentium Plus" w:cs="Gentium Plus"/>
          <w:i/>
          <w:iCs/>
          <w:color w:val="000000" w:themeColor="text1"/>
          <w:spacing w:val="-2"/>
          <w:sz w:val="20"/>
          <w:szCs w:val="20"/>
        </w:rPr>
        <w:t>;</w:t>
      </w:r>
      <w:proofErr w:type="gramEnd"/>
      <w:r w:rsidRPr="00E656FD">
        <w:rPr>
          <w:rFonts w:ascii="Gentium Plus" w:hAnsi="Gentium Plus" w:cs="Gentium Plus"/>
          <w:i/>
          <w:iCs/>
          <w:color w:val="000000" w:themeColor="text1"/>
          <w:spacing w:val="-2"/>
          <w:sz w:val="20"/>
          <w:szCs w:val="20"/>
        </w:rPr>
        <w:t xml:space="preserve"> </w:t>
      </w:r>
      <w:proofErr w:type="spellStart"/>
      <w:proofErr w:type="gramStart"/>
      <w:r w:rsidRPr="00E656FD">
        <w:rPr>
          <w:rFonts w:ascii="Gentium Plus" w:hAnsi="Gentium Plus" w:cs="Gentium Plus"/>
          <w:i/>
          <w:iCs/>
          <w:color w:val="000000" w:themeColor="text1"/>
          <w:spacing w:val="-2"/>
          <w:sz w:val="20"/>
          <w:szCs w:val="20"/>
        </w:rPr>
        <w:t>Xxxxxx</w:t>
      </w:r>
      <w:proofErr w:type="spellEnd"/>
      <w:r w:rsidRPr="00E656FD">
        <w:rPr>
          <w:rFonts w:ascii="Gentium Plus" w:hAnsi="Gentium Plus" w:cs="Gentium Plus"/>
          <w:i/>
          <w:iCs/>
          <w:color w:val="000000" w:themeColor="text1"/>
          <w:spacing w:val="-2"/>
          <w:sz w:val="20"/>
          <w:szCs w:val="20"/>
        </w:rPr>
        <w:t>;</w:t>
      </w:r>
      <w:proofErr w:type="gramEnd"/>
      <w:r w:rsidRPr="00E656FD">
        <w:rPr>
          <w:rFonts w:ascii="Gentium Plus" w:hAnsi="Gentium Plus" w:cs="Gentium Plus"/>
          <w:i/>
          <w:iCs/>
          <w:color w:val="000000" w:themeColor="text1"/>
          <w:spacing w:val="-2"/>
          <w:sz w:val="20"/>
          <w:szCs w:val="20"/>
        </w:rPr>
        <w:t xml:space="preserve"> </w:t>
      </w:r>
      <w:proofErr w:type="spellStart"/>
      <w:r w:rsidRPr="00E656FD">
        <w:rPr>
          <w:rFonts w:ascii="Gentium Plus" w:hAnsi="Gentium Plus" w:cs="Gentium Plus"/>
          <w:i/>
          <w:iCs/>
          <w:color w:val="000000" w:themeColor="text1"/>
          <w:spacing w:val="-2"/>
          <w:sz w:val="20"/>
          <w:szCs w:val="20"/>
        </w:rPr>
        <w:t>Xxxxxx</w:t>
      </w:r>
      <w:proofErr w:type="spellEnd"/>
    </w:p>
    <w:p w14:paraId="3D21507C" w14:textId="77777777" w:rsidR="00E656FD" w:rsidRDefault="00E656FD" w:rsidP="00734892">
      <w:pPr>
        <w:spacing w:after="0" w:line="216" w:lineRule="auto"/>
        <w:jc w:val="both"/>
        <w:rPr>
          <w:rFonts w:ascii="Gentium Plus" w:hAnsi="Gentium Plus" w:cs="Gentium Plus"/>
          <w:i/>
          <w:iCs/>
          <w:color w:val="000000" w:themeColor="text1"/>
          <w:spacing w:val="-2"/>
          <w:sz w:val="20"/>
          <w:szCs w:val="20"/>
        </w:rPr>
      </w:pPr>
    </w:p>
    <w:p w14:paraId="64A498F9" w14:textId="77777777" w:rsidR="00E656FD" w:rsidRDefault="00E656FD" w:rsidP="00734892">
      <w:pPr>
        <w:spacing w:after="0" w:line="216" w:lineRule="auto"/>
        <w:jc w:val="both"/>
        <w:rPr>
          <w:rFonts w:ascii="Gentium Plus" w:hAnsi="Gentium Plus" w:cs="Gentium Plus"/>
          <w:i/>
          <w:iCs/>
          <w:color w:val="000000" w:themeColor="text1"/>
          <w:spacing w:val="-2"/>
          <w:sz w:val="20"/>
          <w:szCs w:val="20"/>
        </w:rPr>
      </w:pPr>
    </w:p>
    <w:p w14:paraId="656D30D1" w14:textId="77777777" w:rsidR="00E656FD" w:rsidRDefault="00E656FD" w:rsidP="00734892">
      <w:pPr>
        <w:spacing w:after="0" w:line="216" w:lineRule="auto"/>
        <w:jc w:val="both"/>
        <w:rPr>
          <w:rFonts w:ascii="Gentium Plus" w:hAnsi="Gentium Plus" w:cs="Gentium Plus"/>
          <w:i/>
          <w:iCs/>
          <w:color w:val="000000" w:themeColor="text1"/>
          <w:spacing w:val="-2"/>
          <w:sz w:val="20"/>
          <w:szCs w:val="20"/>
        </w:rPr>
      </w:pPr>
    </w:p>
    <w:p w14:paraId="185AD906" w14:textId="77777777" w:rsidR="00E656FD" w:rsidRDefault="00E656FD" w:rsidP="00734892">
      <w:pPr>
        <w:spacing w:after="0" w:line="216" w:lineRule="auto"/>
        <w:jc w:val="both"/>
        <w:rPr>
          <w:rFonts w:ascii="Gentium Plus" w:hAnsi="Gentium Plus" w:cs="Gentium Plus"/>
          <w:i/>
          <w:iCs/>
          <w:color w:val="000000" w:themeColor="text1"/>
          <w:spacing w:val="-2"/>
          <w:sz w:val="20"/>
          <w:szCs w:val="20"/>
        </w:rPr>
      </w:pPr>
    </w:p>
    <w:p w14:paraId="0E08012E" w14:textId="77777777" w:rsidR="00E656FD" w:rsidRDefault="00E656FD" w:rsidP="00734892">
      <w:pPr>
        <w:spacing w:after="0" w:line="216" w:lineRule="auto"/>
        <w:jc w:val="both"/>
        <w:rPr>
          <w:rFonts w:ascii="Gentium Plus" w:hAnsi="Gentium Plus" w:cs="Gentium Plus"/>
          <w:i/>
          <w:iCs/>
          <w:color w:val="000000" w:themeColor="text1"/>
          <w:spacing w:val="-2"/>
          <w:sz w:val="20"/>
          <w:szCs w:val="20"/>
        </w:rPr>
      </w:pPr>
    </w:p>
    <w:p w14:paraId="0474D360" w14:textId="77777777" w:rsidR="00E656FD" w:rsidRDefault="00E656FD" w:rsidP="00734892">
      <w:pPr>
        <w:spacing w:after="0" w:line="216" w:lineRule="auto"/>
        <w:jc w:val="both"/>
        <w:rPr>
          <w:rFonts w:ascii="Gentium Plus" w:hAnsi="Gentium Plus" w:cs="Gentium Plus"/>
          <w:i/>
          <w:iCs/>
          <w:color w:val="000000" w:themeColor="text1"/>
          <w:spacing w:val="-2"/>
          <w:sz w:val="20"/>
          <w:szCs w:val="20"/>
        </w:rPr>
      </w:pPr>
    </w:p>
    <w:p w14:paraId="23C78D9D" w14:textId="77777777" w:rsidR="00E656FD" w:rsidRDefault="00E656FD" w:rsidP="00734892">
      <w:pPr>
        <w:spacing w:after="0" w:line="216" w:lineRule="auto"/>
        <w:jc w:val="both"/>
        <w:rPr>
          <w:rFonts w:ascii="Gentium Plus" w:hAnsi="Gentium Plus" w:cs="Gentium Plus"/>
          <w:i/>
          <w:iCs/>
          <w:color w:val="000000" w:themeColor="text1"/>
          <w:spacing w:val="-2"/>
          <w:sz w:val="20"/>
          <w:szCs w:val="20"/>
        </w:rPr>
      </w:pPr>
    </w:p>
    <w:p w14:paraId="78585B7B" w14:textId="77777777" w:rsidR="00E656FD" w:rsidRDefault="00E656FD" w:rsidP="00734892">
      <w:pPr>
        <w:spacing w:after="0" w:line="216" w:lineRule="auto"/>
        <w:jc w:val="both"/>
        <w:rPr>
          <w:rFonts w:ascii="Gentium Plus" w:hAnsi="Gentium Plus" w:cs="Gentium Plus"/>
          <w:i/>
          <w:iCs/>
          <w:color w:val="000000" w:themeColor="text1"/>
          <w:spacing w:val="-2"/>
          <w:sz w:val="20"/>
          <w:szCs w:val="20"/>
        </w:rPr>
      </w:pPr>
    </w:p>
    <w:p w14:paraId="3A29657E" w14:textId="77777777" w:rsidR="00E656FD" w:rsidRDefault="00E656FD" w:rsidP="00734892">
      <w:pPr>
        <w:spacing w:after="0" w:line="216" w:lineRule="auto"/>
        <w:jc w:val="both"/>
        <w:rPr>
          <w:rFonts w:ascii="Gentium Plus" w:hAnsi="Gentium Plus" w:cs="Gentium Plus"/>
          <w:i/>
          <w:iCs/>
          <w:color w:val="000000" w:themeColor="text1"/>
          <w:spacing w:val="-2"/>
          <w:sz w:val="20"/>
          <w:szCs w:val="20"/>
        </w:rPr>
      </w:pPr>
    </w:p>
    <w:p w14:paraId="405096C7" w14:textId="77777777" w:rsidR="00E656FD" w:rsidRDefault="00E656FD" w:rsidP="00734892">
      <w:pPr>
        <w:spacing w:after="0" w:line="216" w:lineRule="auto"/>
        <w:jc w:val="both"/>
        <w:rPr>
          <w:rFonts w:ascii="Gentium Plus" w:hAnsi="Gentium Plus" w:cs="Gentium Plus"/>
          <w:i/>
          <w:iCs/>
          <w:color w:val="000000" w:themeColor="text1"/>
          <w:spacing w:val="-2"/>
          <w:sz w:val="20"/>
          <w:szCs w:val="20"/>
        </w:rPr>
      </w:pPr>
    </w:p>
    <w:p w14:paraId="65EC5CFE" w14:textId="1846DC21" w:rsidR="00E656FD" w:rsidRPr="00611778" w:rsidRDefault="00E656FD" w:rsidP="00734892">
      <w:pPr>
        <w:spacing w:after="0" w:line="216" w:lineRule="auto"/>
        <w:jc w:val="both"/>
        <w:rPr>
          <w:rFonts w:ascii="Gentium Plus" w:hAnsi="Gentium Plus" w:cs="Gentium Plus"/>
          <w:b/>
          <w:bCs/>
          <w:color w:val="000000" w:themeColor="text1"/>
          <w:spacing w:val="-2"/>
          <w:sz w:val="19"/>
          <w:szCs w:val="19"/>
        </w:rPr>
        <w:sectPr w:rsidR="00E656FD" w:rsidRPr="00611778" w:rsidSect="00B8081C">
          <w:headerReference w:type="even" r:id="rId11"/>
          <w:headerReference w:type="default" r:id="rId12"/>
          <w:footerReference w:type="even" r:id="rId13"/>
          <w:footerReference w:type="default" r:id="rId14"/>
          <w:headerReference w:type="first" r:id="rId15"/>
          <w:footerReference w:type="first" r:id="rId16"/>
          <w:pgSz w:w="9072" w:h="13608" w:code="155"/>
          <w:pgMar w:top="1247" w:right="907" w:bottom="567" w:left="907" w:header="567" w:footer="0" w:gutter="0"/>
          <w:pgNumType w:start="1"/>
          <w:cols w:space="708"/>
          <w:titlePg/>
          <w:docGrid w:linePitch="360"/>
        </w:sectPr>
      </w:pPr>
      <w:r w:rsidRPr="00611778">
        <w:rPr>
          <w:rFonts w:ascii="Gentium Plus" w:hAnsi="Gentium Plus" w:cs="Gentium Plus"/>
          <w:color w:val="EE0000"/>
          <w:spacing w:val="-2"/>
          <w:sz w:val="19"/>
          <w:szCs w:val="19"/>
        </w:rPr>
        <w:t>Yazar Küny</w:t>
      </w:r>
      <w:r w:rsidRPr="003267A2">
        <w:rPr>
          <w:rFonts w:ascii="Gentium Plus" w:hAnsi="Gentium Plus" w:cs="Gentium Plus"/>
          <w:color w:val="EE0000"/>
          <w:spacing w:val="-2"/>
          <w:sz w:val="19"/>
          <w:szCs w:val="19"/>
        </w:rPr>
        <w:t>e:</w:t>
      </w:r>
      <w:r w:rsidR="003267A2">
        <w:rPr>
          <w:rFonts w:ascii="Gentium Plus" w:hAnsi="Gentium Plus" w:cs="Gentium Plus"/>
          <w:color w:val="000000" w:themeColor="text1"/>
          <w:spacing w:val="-2"/>
          <w:sz w:val="19"/>
          <w:szCs w:val="19"/>
        </w:rPr>
        <w:t xml:space="preserve"> </w:t>
      </w:r>
      <w:r w:rsidR="00611778" w:rsidRPr="00611778">
        <w:rPr>
          <w:rFonts w:ascii="Gentium Plus" w:hAnsi="Gentium Plus" w:cs="Gentium Plus"/>
          <w:color w:val="000000" w:themeColor="text1"/>
          <w:spacing w:val="-2"/>
          <w:sz w:val="19"/>
          <w:szCs w:val="19"/>
        </w:rPr>
        <w:t xml:space="preserve">İsim – </w:t>
      </w:r>
      <w:proofErr w:type="spellStart"/>
      <w:proofErr w:type="gramStart"/>
      <w:r w:rsidR="00611778" w:rsidRPr="00611778">
        <w:rPr>
          <w:rFonts w:ascii="Gentium Plus" w:hAnsi="Gentium Plus" w:cs="Gentium Plus"/>
          <w:color w:val="000000" w:themeColor="text1"/>
          <w:spacing w:val="-2"/>
          <w:sz w:val="19"/>
          <w:szCs w:val="19"/>
        </w:rPr>
        <w:t>Soyisim,Akademik</w:t>
      </w:r>
      <w:proofErr w:type="spellEnd"/>
      <w:proofErr w:type="gramEnd"/>
      <w:r w:rsidR="00611778" w:rsidRPr="00611778">
        <w:rPr>
          <w:rFonts w:ascii="Gentium Plus" w:hAnsi="Gentium Plus" w:cs="Gentium Plus"/>
          <w:color w:val="000000" w:themeColor="text1"/>
          <w:spacing w:val="-2"/>
          <w:sz w:val="19"/>
          <w:szCs w:val="19"/>
        </w:rPr>
        <w:t xml:space="preserve"> Unvan, </w:t>
      </w:r>
      <w:proofErr w:type="spellStart"/>
      <w:proofErr w:type="gramStart"/>
      <w:r w:rsidR="00611778" w:rsidRPr="00611778">
        <w:rPr>
          <w:rFonts w:ascii="Gentium Plus" w:hAnsi="Gentium Plus" w:cs="Gentium Plus"/>
          <w:color w:val="000000" w:themeColor="text1"/>
          <w:spacing w:val="-2"/>
          <w:sz w:val="19"/>
          <w:szCs w:val="19"/>
        </w:rPr>
        <w:t>Üniversite,e</w:t>
      </w:r>
      <w:proofErr w:type="spellEnd"/>
      <w:proofErr w:type="gramEnd"/>
      <w:r w:rsidR="00611778" w:rsidRPr="00611778">
        <w:rPr>
          <w:rFonts w:ascii="Gentium Plus" w:hAnsi="Gentium Plus" w:cs="Gentium Plus"/>
          <w:color w:val="000000" w:themeColor="text1"/>
          <w:spacing w:val="-2"/>
          <w:sz w:val="19"/>
          <w:szCs w:val="19"/>
        </w:rPr>
        <w:t xml:space="preserve">-Posta, </w:t>
      </w:r>
      <w:proofErr w:type="spellStart"/>
      <w:r w:rsidR="00611778" w:rsidRPr="00611778">
        <w:rPr>
          <w:rFonts w:ascii="Gentium Plus" w:hAnsi="Gentium Plus" w:cs="Gentium Plus"/>
          <w:color w:val="000000" w:themeColor="text1"/>
          <w:spacing w:val="-2"/>
          <w:sz w:val="19"/>
          <w:szCs w:val="19"/>
        </w:rPr>
        <w:t>Orcid</w:t>
      </w:r>
      <w:proofErr w:type="spellEnd"/>
      <w:r w:rsidR="00611778" w:rsidRPr="00611778">
        <w:rPr>
          <w:rFonts w:ascii="Gentium Plus" w:hAnsi="Gentium Plus" w:cs="Gentium Plus"/>
          <w:color w:val="000000" w:themeColor="text1"/>
          <w:spacing w:val="-2"/>
          <w:sz w:val="19"/>
          <w:szCs w:val="19"/>
        </w:rPr>
        <w:t xml:space="preserve">: </w:t>
      </w:r>
    </w:p>
    <w:p w14:paraId="1CEB28A5" w14:textId="6029F19B" w:rsidR="00734892" w:rsidRPr="00035319" w:rsidRDefault="00734892" w:rsidP="00734892">
      <w:pPr>
        <w:pStyle w:val="Balk1"/>
        <w:spacing w:before="240"/>
        <w:ind w:firstLine="0"/>
        <w:jc w:val="center"/>
      </w:pPr>
      <w:proofErr w:type="spellStart"/>
      <w:r>
        <w:lastRenderedPageBreak/>
        <w:t>Title</w:t>
      </w:r>
      <w:proofErr w:type="spellEnd"/>
    </w:p>
    <w:p w14:paraId="7089B158" w14:textId="1E4EAF45" w:rsidR="00734892" w:rsidRPr="00734892" w:rsidRDefault="00734892" w:rsidP="00734892">
      <w:pPr>
        <w:spacing w:before="240" w:after="0" w:line="216" w:lineRule="auto"/>
        <w:jc w:val="center"/>
        <w:rPr>
          <w:rFonts w:ascii="Charis SIL" w:hAnsi="Charis SIL" w:cs="Charis SIL"/>
          <w:color w:val="000000" w:themeColor="text1"/>
          <w:sz w:val="18"/>
          <w:szCs w:val="18"/>
        </w:rPr>
      </w:pPr>
      <w:r w:rsidRPr="00734892">
        <w:rPr>
          <w:rFonts w:ascii="Charis SIL" w:hAnsi="Charis SIL" w:cs="Charis SIL"/>
          <w:color w:val="000000" w:themeColor="text1"/>
          <w:sz w:val="18"/>
          <w:szCs w:val="18"/>
        </w:rPr>
        <w:t xml:space="preserve">Name </w:t>
      </w:r>
      <w:proofErr w:type="spellStart"/>
      <w:r w:rsidRPr="00734892">
        <w:rPr>
          <w:rFonts w:ascii="Charis SIL" w:hAnsi="Charis SIL" w:cs="Charis SIL"/>
          <w:color w:val="000000" w:themeColor="text1"/>
          <w:sz w:val="18"/>
          <w:szCs w:val="18"/>
        </w:rPr>
        <w:t>Surname</w:t>
      </w:r>
      <w:proofErr w:type="spellEnd"/>
      <w:r w:rsidRPr="00734892">
        <w:rPr>
          <w:rFonts w:ascii="Charis SIL" w:hAnsi="Charis SIL" w:cs="Charis SIL"/>
          <w:color w:val="000000" w:themeColor="text1"/>
          <w:sz w:val="18"/>
          <w:szCs w:val="18"/>
        </w:rPr>
        <w:t xml:space="preserve"> </w:t>
      </w:r>
    </w:p>
    <w:p w14:paraId="32CB107B" w14:textId="45C3E749" w:rsidR="00734892" w:rsidRPr="0076079F" w:rsidRDefault="00734892" w:rsidP="00734892">
      <w:pPr>
        <w:spacing w:after="0" w:line="216" w:lineRule="auto"/>
        <w:jc w:val="center"/>
        <w:rPr>
          <w:rFonts w:ascii="Gentium Plus" w:hAnsi="Gentium Plus" w:cs="Gentium Plus"/>
          <w:sz w:val="16"/>
          <w:szCs w:val="16"/>
        </w:rPr>
      </w:pPr>
      <w:proofErr w:type="spellStart"/>
      <w:proofErr w:type="gramStart"/>
      <w:r>
        <w:rPr>
          <w:rFonts w:ascii="Gentium Plus" w:hAnsi="Gentium Plus" w:cs="Gentium Plus"/>
          <w:color w:val="000000"/>
          <w:spacing w:val="-2"/>
          <w:sz w:val="16"/>
          <w:szCs w:val="16"/>
        </w:rPr>
        <w:t>xxxxx</w:t>
      </w:r>
      <w:proofErr w:type="spellEnd"/>
      <w:proofErr w:type="gramEnd"/>
      <w:r w:rsidRPr="0076079F">
        <w:rPr>
          <w:rFonts w:ascii="Gentium Plus" w:hAnsi="Gentium Plus" w:cs="Gentium Plus"/>
          <w:color w:val="000000"/>
          <w:spacing w:val="-2"/>
          <w:sz w:val="16"/>
          <w:szCs w:val="16"/>
        </w:rPr>
        <w:t xml:space="preserve"> </w:t>
      </w:r>
      <w:r w:rsidRPr="0076079F">
        <w:rPr>
          <w:rFonts w:ascii="Gentium Plus" w:hAnsi="Gentium Plus" w:cs="Gentium Plus"/>
          <w:color w:val="000000" w:themeColor="text1"/>
          <w:sz w:val="16"/>
          <w:szCs w:val="16"/>
          <w:lang w:val="en-US"/>
        </w:rPr>
        <w:t>University</w:t>
      </w:r>
      <w:r>
        <w:rPr>
          <w:rFonts w:ascii="Gentium Plus" w:hAnsi="Gentium Plus" w:cs="Gentium Plus"/>
          <w:color w:val="000000"/>
          <w:spacing w:val="-2"/>
          <w:sz w:val="16"/>
          <w:szCs w:val="16"/>
        </w:rPr>
        <w:t xml:space="preserve">, </w:t>
      </w:r>
      <w:r w:rsidRPr="0076079F">
        <w:rPr>
          <w:rFonts w:ascii="Gentium Plus" w:hAnsi="Gentium Plus" w:cs="Gentium Plus"/>
          <w:color w:val="000000" w:themeColor="text1"/>
          <w:sz w:val="16"/>
          <w:szCs w:val="16"/>
          <w:lang w:val="en-US"/>
        </w:rPr>
        <w:t xml:space="preserve">Faculty of </w:t>
      </w:r>
      <w:proofErr w:type="spellStart"/>
      <w:r>
        <w:rPr>
          <w:rFonts w:ascii="Gentium Plus" w:hAnsi="Gentium Plus" w:cs="Gentium Plus"/>
          <w:color w:val="000000"/>
          <w:spacing w:val="-2"/>
          <w:sz w:val="16"/>
          <w:szCs w:val="16"/>
        </w:rPr>
        <w:t>xxxx</w:t>
      </w:r>
      <w:proofErr w:type="spellEnd"/>
      <w:r w:rsidRPr="0076079F">
        <w:rPr>
          <w:rFonts w:ascii="Gentium Plus" w:hAnsi="Gentium Plus" w:cs="Gentium Plus"/>
          <w:color w:val="000000"/>
          <w:spacing w:val="-2"/>
          <w:sz w:val="16"/>
          <w:szCs w:val="16"/>
        </w:rPr>
        <w:t xml:space="preserve">, </w:t>
      </w:r>
      <w:r w:rsidRPr="0076079F">
        <w:rPr>
          <w:rFonts w:ascii="Gentium Plus" w:hAnsi="Gentium Plus" w:cs="Gentium Plus"/>
          <w:color w:val="000000" w:themeColor="text1"/>
          <w:sz w:val="16"/>
          <w:szCs w:val="16"/>
          <w:lang w:val="en-US"/>
        </w:rPr>
        <w:t xml:space="preserve">Department of </w:t>
      </w:r>
      <w:r>
        <w:rPr>
          <w:rFonts w:ascii="Gentium Plus" w:hAnsi="Gentium Plus" w:cs="Gentium Plus"/>
          <w:color w:val="000000"/>
          <w:spacing w:val="-2"/>
          <w:sz w:val="16"/>
          <w:szCs w:val="16"/>
        </w:rPr>
        <w:t>xxx</w:t>
      </w:r>
      <w:r w:rsidRPr="0076079F">
        <w:rPr>
          <w:rFonts w:ascii="Gentium Plus" w:hAnsi="Gentium Plus" w:cs="Gentium Plus"/>
          <w:color w:val="000000"/>
          <w:spacing w:val="-2"/>
          <w:sz w:val="16"/>
          <w:szCs w:val="16"/>
        </w:rPr>
        <w:t xml:space="preserve">, </w:t>
      </w:r>
      <w:r>
        <w:rPr>
          <w:rFonts w:ascii="Gentium Plus" w:hAnsi="Gentium Plus" w:cs="Gentium Plus"/>
          <w:color w:val="000000"/>
          <w:spacing w:val="-2"/>
          <w:sz w:val="16"/>
          <w:szCs w:val="16"/>
        </w:rPr>
        <w:t xml:space="preserve">City, </w:t>
      </w:r>
      <w:r w:rsidRPr="0076079F">
        <w:rPr>
          <w:rFonts w:ascii="Gentium Plus" w:hAnsi="Gentium Plus" w:cs="Gentium Plus"/>
          <w:color w:val="000000"/>
          <w:spacing w:val="-2"/>
          <w:sz w:val="16"/>
          <w:szCs w:val="16"/>
        </w:rPr>
        <w:t>Türkiye</w:t>
      </w:r>
    </w:p>
    <w:p w14:paraId="3343FA7A" w14:textId="77777777" w:rsidR="00734892" w:rsidRPr="0076079F" w:rsidRDefault="00734892" w:rsidP="00734892">
      <w:pPr>
        <w:spacing w:after="0" w:line="216" w:lineRule="auto"/>
        <w:jc w:val="center"/>
        <w:rPr>
          <w:rStyle w:val="Kpr"/>
          <w:rFonts w:ascii="Gentium Plus" w:hAnsi="Gentium Plus" w:cs="Gentium Plus"/>
          <w:sz w:val="16"/>
          <w:szCs w:val="16"/>
          <w:u w:val="none"/>
        </w:rPr>
      </w:pPr>
      <w:r w:rsidRPr="00734892">
        <w:rPr>
          <w:rFonts w:ascii="Gentium Plus" w:hAnsi="Gentium Plus" w:cs="Gentium Plus"/>
          <w:sz w:val="16"/>
          <w:szCs w:val="16"/>
        </w:rPr>
        <w:t>0000-000</w:t>
      </w:r>
      <w:r>
        <w:rPr>
          <w:rFonts w:ascii="Gentium Plus" w:hAnsi="Gentium Plus" w:cs="Gentium Plus"/>
          <w:sz w:val="16"/>
          <w:szCs w:val="16"/>
        </w:rPr>
        <w:t>0</w:t>
      </w:r>
      <w:r w:rsidRPr="00734892">
        <w:rPr>
          <w:rFonts w:ascii="Gentium Plus" w:hAnsi="Gentium Plus" w:cs="Gentium Plus"/>
          <w:sz w:val="16"/>
          <w:szCs w:val="16"/>
        </w:rPr>
        <w:t>-</w:t>
      </w:r>
      <w:r>
        <w:rPr>
          <w:rFonts w:ascii="Gentium Plus" w:hAnsi="Gentium Plus" w:cs="Gentium Plus"/>
          <w:sz w:val="16"/>
          <w:szCs w:val="16"/>
        </w:rPr>
        <w:t>0000</w:t>
      </w:r>
      <w:r w:rsidRPr="00734892">
        <w:rPr>
          <w:rFonts w:ascii="Gentium Plus" w:hAnsi="Gentium Plus" w:cs="Gentium Plus"/>
          <w:sz w:val="16"/>
          <w:szCs w:val="16"/>
        </w:rPr>
        <w:t>-</w:t>
      </w:r>
      <w:r>
        <w:rPr>
          <w:rFonts w:ascii="Gentium Plus" w:hAnsi="Gentium Plus" w:cs="Gentium Plus"/>
          <w:sz w:val="16"/>
          <w:szCs w:val="16"/>
        </w:rPr>
        <w:t>0000</w:t>
      </w:r>
    </w:p>
    <w:p w14:paraId="0A14DDEF" w14:textId="489BB3A0" w:rsidR="00734892" w:rsidRDefault="00734892" w:rsidP="00734892">
      <w:pPr>
        <w:spacing w:after="0" w:line="216" w:lineRule="auto"/>
        <w:jc w:val="center"/>
        <w:rPr>
          <w:rStyle w:val="Kpr"/>
          <w:rFonts w:ascii="Gentium Plus" w:hAnsi="Gentium Plus" w:cs="Gentium Plus"/>
          <w:sz w:val="16"/>
          <w:szCs w:val="16"/>
          <w:u w:val="none"/>
        </w:rPr>
      </w:pPr>
      <w:r w:rsidRPr="00734892">
        <w:rPr>
          <w:rFonts w:ascii="Gentium Plus" w:hAnsi="Gentium Plus" w:cs="Gentium Plus"/>
          <w:sz w:val="16"/>
          <w:szCs w:val="16"/>
        </w:rPr>
        <w:t>ror.org/</w:t>
      </w:r>
      <w:r>
        <w:rPr>
          <w:rFonts w:ascii="Gentium Plus" w:hAnsi="Gentium Plus" w:cs="Gentium Plus"/>
          <w:sz w:val="16"/>
          <w:szCs w:val="16"/>
        </w:rPr>
        <w:t>xxxxxxxxxxxxx</w:t>
      </w:r>
      <w:r w:rsidRPr="00734892">
        <w:rPr>
          <w:rFonts w:ascii="Gentium Plus" w:hAnsi="Gentium Plus" w:cs="Gentium Plus"/>
          <w:sz w:val="16"/>
          <w:szCs w:val="16"/>
        </w:rPr>
        <w:t>.edu.tr</w:t>
      </w:r>
    </w:p>
    <w:p w14:paraId="5314D9AA" w14:textId="77777777" w:rsidR="00E656FD" w:rsidRDefault="00E656FD" w:rsidP="00723A7E">
      <w:pPr>
        <w:pStyle w:val="Balk1"/>
        <w:ind w:firstLine="0"/>
      </w:pPr>
    </w:p>
    <w:p w14:paraId="2EC1A661" w14:textId="36541776" w:rsidR="00496269" w:rsidRPr="00711609" w:rsidRDefault="00496269" w:rsidP="00723A7E">
      <w:pPr>
        <w:pStyle w:val="Balk1"/>
        <w:ind w:firstLine="0"/>
      </w:pPr>
      <w:proofErr w:type="spellStart"/>
      <w:r w:rsidRPr="00711609">
        <w:t>Abstract</w:t>
      </w:r>
      <w:proofErr w:type="spellEnd"/>
    </w:p>
    <w:p w14:paraId="5618B246" w14:textId="622D32D9" w:rsidR="00496269" w:rsidRDefault="00734892" w:rsidP="00734892">
      <w:pPr>
        <w:widowControl w:val="0"/>
        <w:spacing w:after="0" w:line="240" w:lineRule="auto"/>
        <w:jc w:val="both"/>
        <w:rPr>
          <w:rFonts w:ascii="Gentium Plus" w:hAnsi="Gentium Plus" w:cs="Gentium Plus"/>
          <w:i/>
          <w:iCs/>
          <w:color w:val="000000" w:themeColor="text1"/>
          <w:spacing w:val="-4"/>
          <w:sz w:val="20"/>
          <w:szCs w:val="20"/>
        </w:rPr>
      </w:pPr>
      <w:proofErr w:type="spellStart"/>
      <w:r w:rsidRPr="00E656FD">
        <w:rPr>
          <w:rFonts w:ascii="Gentium Plus" w:hAnsi="Gentium Plus" w:cs="Gentium Plus"/>
          <w:i/>
          <w:iCs/>
          <w:color w:val="000000" w:themeColor="text1"/>
          <w:spacing w:val="-2"/>
          <w:sz w:val="19"/>
          <w:szCs w:val="19"/>
        </w:rPr>
        <w:t>Xxxxxxxx</w:t>
      </w:r>
      <w:proofErr w:type="spellEnd"/>
      <w:r w:rsidRPr="00E656FD">
        <w:rPr>
          <w:rFonts w:ascii="Gentium Plus" w:hAnsi="Gentium Plus" w:cs="Gentium Plus"/>
          <w:i/>
          <w:iCs/>
          <w:color w:val="000000" w:themeColor="text1"/>
          <w:spacing w:val="-2"/>
          <w:sz w:val="19"/>
          <w:szCs w:val="19"/>
        </w:rPr>
        <w:t xml:space="preserve"> </w:t>
      </w:r>
      <w:proofErr w:type="spellStart"/>
      <w:r w:rsidRPr="00E656FD">
        <w:rPr>
          <w:rFonts w:ascii="Gentium Plus" w:hAnsi="Gentium Plus" w:cs="Gentium Plus"/>
          <w:i/>
          <w:iCs/>
          <w:color w:val="000000" w:themeColor="text1"/>
          <w:spacing w:val="-2"/>
          <w:sz w:val="19"/>
          <w:szCs w:val="19"/>
        </w:rPr>
        <w:t>xxxxxx</w:t>
      </w:r>
      <w:proofErr w:type="spellEnd"/>
      <w:r w:rsidRPr="00E656FD">
        <w:rPr>
          <w:rFonts w:ascii="Gentium Plus" w:hAnsi="Gentium Plus" w:cs="Gentium Plus"/>
          <w:i/>
          <w:iCs/>
          <w:color w:val="000000" w:themeColor="text1"/>
          <w:spacing w:val="-2"/>
          <w:sz w:val="19"/>
          <w:szCs w:val="19"/>
        </w:rPr>
        <w:t xml:space="preserve"> </w:t>
      </w:r>
      <w:proofErr w:type="spellStart"/>
      <w:r w:rsidRPr="00E656FD">
        <w:rPr>
          <w:rFonts w:ascii="Gentium Plus" w:hAnsi="Gentium Plus" w:cs="Gentium Plus"/>
          <w:i/>
          <w:iCs/>
          <w:color w:val="000000" w:themeColor="text1"/>
          <w:spacing w:val="-2"/>
          <w:sz w:val="19"/>
          <w:szCs w:val="19"/>
        </w:rPr>
        <w:t>xxxxx</w:t>
      </w:r>
      <w:proofErr w:type="spellEnd"/>
      <w:r w:rsidRPr="00E656FD">
        <w:rPr>
          <w:rFonts w:ascii="Gentium Plus" w:hAnsi="Gentium Plus" w:cs="Gentium Plus"/>
          <w:i/>
          <w:iCs/>
          <w:color w:val="000000" w:themeColor="text1"/>
          <w:spacing w:val="-2"/>
          <w:sz w:val="19"/>
          <w:szCs w:val="19"/>
        </w:rPr>
        <w:t xml:space="preserve"> </w:t>
      </w:r>
      <w:proofErr w:type="spellStart"/>
      <w:r w:rsidRPr="00E656FD">
        <w:rPr>
          <w:rFonts w:ascii="Gentium Plus" w:hAnsi="Gentium Plus" w:cs="Gentium Plus"/>
          <w:i/>
          <w:iCs/>
          <w:color w:val="000000" w:themeColor="text1"/>
          <w:spacing w:val="-2"/>
          <w:sz w:val="19"/>
          <w:szCs w:val="19"/>
        </w:rPr>
        <w:t>xxxxx</w:t>
      </w:r>
      <w:proofErr w:type="spellEnd"/>
      <w:r w:rsidRPr="00E656FD">
        <w:rPr>
          <w:rFonts w:ascii="Gentium Plus" w:hAnsi="Gentium Plus" w:cs="Gentium Plus"/>
          <w:i/>
          <w:iCs/>
          <w:color w:val="000000" w:themeColor="text1"/>
          <w:spacing w:val="-2"/>
          <w:sz w:val="19"/>
          <w:szCs w:val="19"/>
        </w:rPr>
        <w:t xml:space="preserve"> </w:t>
      </w:r>
      <w:proofErr w:type="spellStart"/>
      <w:r w:rsidRPr="00E656FD">
        <w:rPr>
          <w:rFonts w:ascii="Gentium Plus" w:hAnsi="Gentium Plus" w:cs="Gentium Plus"/>
          <w:i/>
          <w:iCs/>
          <w:color w:val="000000" w:themeColor="text1"/>
          <w:spacing w:val="-2"/>
          <w:sz w:val="19"/>
          <w:szCs w:val="19"/>
        </w:rPr>
        <w:t>xxxx</w:t>
      </w:r>
      <w:proofErr w:type="spellEnd"/>
      <w:r w:rsidRPr="00E656FD">
        <w:rPr>
          <w:rFonts w:ascii="Gentium Plus" w:hAnsi="Gentium Plus" w:cs="Gentium Plus"/>
          <w:i/>
          <w:iCs/>
          <w:color w:val="000000" w:themeColor="text1"/>
          <w:spacing w:val="-2"/>
          <w:sz w:val="19"/>
          <w:szCs w:val="19"/>
        </w:rPr>
        <w:t xml:space="preserve"> </w:t>
      </w:r>
      <w:proofErr w:type="spellStart"/>
      <w:r w:rsidRPr="00E656FD">
        <w:rPr>
          <w:rFonts w:ascii="Gentium Plus" w:hAnsi="Gentium Plus" w:cs="Gentium Plus"/>
          <w:i/>
          <w:iCs/>
          <w:color w:val="000000" w:themeColor="text1"/>
          <w:spacing w:val="-2"/>
          <w:sz w:val="19"/>
          <w:szCs w:val="19"/>
        </w:rPr>
        <w:t>xxxxx</w:t>
      </w:r>
      <w:proofErr w:type="spellEnd"/>
      <w:r w:rsidRPr="00E656FD">
        <w:rPr>
          <w:rFonts w:ascii="Gentium Plus" w:hAnsi="Gentium Plus" w:cs="Gentium Plus"/>
          <w:i/>
          <w:iCs/>
          <w:color w:val="000000" w:themeColor="text1"/>
          <w:spacing w:val="-2"/>
          <w:sz w:val="19"/>
          <w:szCs w:val="19"/>
        </w:rPr>
        <w:t xml:space="preserve"> </w:t>
      </w:r>
      <w:proofErr w:type="spellStart"/>
      <w:r w:rsidRPr="00E656FD">
        <w:rPr>
          <w:rFonts w:ascii="Gentium Plus" w:hAnsi="Gentium Plus" w:cs="Gentium Plus"/>
          <w:i/>
          <w:iCs/>
          <w:color w:val="000000" w:themeColor="text1"/>
          <w:spacing w:val="-2"/>
          <w:sz w:val="19"/>
          <w:szCs w:val="19"/>
        </w:rPr>
        <w:t>xxxx</w:t>
      </w:r>
      <w:proofErr w:type="spellEnd"/>
      <w:r w:rsidRPr="00E656FD">
        <w:rPr>
          <w:rFonts w:ascii="Gentium Plus" w:hAnsi="Gentium Plus" w:cs="Gentium Plus"/>
          <w:i/>
          <w:iCs/>
          <w:color w:val="000000" w:themeColor="text1"/>
          <w:spacing w:val="-2"/>
          <w:sz w:val="19"/>
          <w:szCs w:val="19"/>
        </w:rPr>
        <w:t xml:space="preserve"> </w:t>
      </w:r>
      <w:proofErr w:type="spellStart"/>
      <w:r w:rsidRPr="00E656FD">
        <w:rPr>
          <w:rFonts w:ascii="Gentium Plus" w:hAnsi="Gentium Plus" w:cs="Gentium Plus"/>
          <w:i/>
          <w:iCs/>
          <w:color w:val="000000" w:themeColor="text1"/>
          <w:spacing w:val="-2"/>
          <w:sz w:val="19"/>
          <w:szCs w:val="19"/>
        </w:rPr>
        <w:t>xxxxxx</w:t>
      </w:r>
      <w:proofErr w:type="spellEnd"/>
      <w:r w:rsidRPr="00E656FD">
        <w:rPr>
          <w:rFonts w:ascii="Gentium Plus" w:hAnsi="Gentium Plus" w:cs="Gentium Plus"/>
          <w:i/>
          <w:iCs/>
          <w:color w:val="000000" w:themeColor="text1"/>
          <w:spacing w:val="-2"/>
          <w:sz w:val="19"/>
          <w:szCs w:val="19"/>
        </w:rPr>
        <w:t xml:space="preserve"> </w:t>
      </w:r>
      <w:proofErr w:type="spellStart"/>
      <w:r w:rsidRPr="00E656FD">
        <w:rPr>
          <w:rFonts w:ascii="Gentium Plus" w:hAnsi="Gentium Plus" w:cs="Gentium Plus"/>
          <w:i/>
          <w:iCs/>
          <w:color w:val="000000" w:themeColor="text1"/>
          <w:spacing w:val="-2"/>
          <w:sz w:val="19"/>
          <w:szCs w:val="19"/>
        </w:rPr>
        <w:t>xxxxx</w:t>
      </w:r>
      <w:proofErr w:type="spellEnd"/>
      <w:r w:rsidRPr="00E656FD">
        <w:rPr>
          <w:rFonts w:ascii="Gentium Plus" w:hAnsi="Gentium Plus" w:cs="Gentium Plus"/>
          <w:i/>
          <w:iCs/>
          <w:color w:val="000000" w:themeColor="text1"/>
          <w:spacing w:val="-2"/>
          <w:sz w:val="19"/>
          <w:szCs w:val="19"/>
        </w:rPr>
        <w:t xml:space="preserve"> </w:t>
      </w:r>
      <w:proofErr w:type="spellStart"/>
      <w:r w:rsidRPr="00E656FD">
        <w:rPr>
          <w:rFonts w:ascii="Gentium Plus" w:hAnsi="Gentium Plus" w:cs="Gentium Plus"/>
          <w:i/>
          <w:iCs/>
          <w:color w:val="000000" w:themeColor="text1"/>
          <w:spacing w:val="-2"/>
          <w:sz w:val="19"/>
          <w:szCs w:val="19"/>
        </w:rPr>
        <w:t>xxxxx</w:t>
      </w:r>
      <w:proofErr w:type="spellEnd"/>
      <w:r w:rsidRPr="00E656FD">
        <w:rPr>
          <w:rFonts w:ascii="Gentium Plus" w:hAnsi="Gentium Plus" w:cs="Gentium Plus"/>
          <w:i/>
          <w:iCs/>
          <w:color w:val="000000" w:themeColor="text1"/>
          <w:spacing w:val="-2"/>
          <w:sz w:val="19"/>
          <w:szCs w:val="19"/>
        </w:rPr>
        <w:t xml:space="preserve"> </w:t>
      </w:r>
      <w:proofErr w:type="spellStart"/>
      <w:r w:rsidRPr="00E656FD">
        <w:rPr>
          <w:rFonts w:ascii="Gentium Plus" w:hAnsi="Gentium Plus" w:cs="Gentium Plus"/>
          <w:i/>
          <w:iCs/>
          <w:color w:val="000000" w:themeColor="text1"/>
          <w:spacing w:val="-2"/>
          <w:sz w:val="19"/>
          <w:szCs w:val="19"/>
        </w:rPr>
        <w:t>xxxx</w:t>
      </w:r>
      <w:proofErr w:type="spellEnd"/>
      <w:r w:rsidRPr="00E656FD">
        <w:rPr>
          <w:rFonts w:ascii="Gentium Plus" w:hAnsi="Gentium Plus" w:cs="Gentium Plus"/>
          <w:i/>
          <w:iCs/>
          <w:color w:val="000000" w:themeColor="text1"/>
          <w:spacing w:val="-2"/>
          <w:sz w:val="19"/>
          <w:szCs w:val="19"/>
        </w:rPr>
        <w:t xml:space="preserve"> </w:t>
      </w:r>
      <w:proofErr w:type="spellStart"/>
      <w:r w:rsidRPr="00E656FD">
        <w:rPr>
          <w:rFonts w:ascii="Gentium Plus" w:hAnsi="Gentium Plus" w:cs="Gentium Plus"/>
          <w:i/>
          <w:iCs/>
          <w:color w:val="000000" w:themeColor="text1"/>
          <w:spacing w:val="-2"/>
          <w:sz w:val="19"/>
          <w:szCs w:val="19"/>
        </w:rPr>
        <w:t>xxxxx</w:t>
      </w:r>
      <w:proofErr w:type="spellEnd"/>
      <w:r w:rsidRPr="00E656FD">
        <w:rPr>
          <w:rFonts w:ascii="Gentium Plus" w:hAnsi="Gentium Plus" w:cs="Gentium Plus"/>
          <w:i/>
          <w:iCs/>
          <w:color w:val="000000" w:themeColor="text1"/>
          <w:spacing w:val="-2"/>
          <w:sz w:val="19"/>
          <w:szCs w:val="19"/>
        </w:rPr>
        <w:t xml:space="preserve"> </w:t>
      </w:r>
      <w:proofErr w:type="spellStart"/>
      <w:r w:rsidRPr="00E656FD">
        <w:rPr>
          <w:rFonts w:ascii="Gentium Plus" w:hAnsi="Gentium Plus" w:cs="Gentium Plus"/>
          <w:i/>
          <w:iCs/>
          <w:color w:val="000000" w:themeColor="text1"/>
          <w:spacing w:val="-2"/>
          <w:sz w:val="19"/>
          <w:szCs w:val="19"/>
        </w:rPr>
        <w:t>xxxx</w:t>
      </w:r>
      <w:proofErr w:type="spellEnd"/>
      <w:r w:rsidRPr="00E656FD">
        <w:rPr>
          <w:rFonts w:ascii="Gentium Plus" w:hAnsi="Gentium Plus" w:cs="Gentium Plus"/>
          <w:i/>
          <w:iCs/>
          <w:color w:val="000000" w:themeColor="text1"/>
          <w:spacing w:val="-2"/>
          <w:sz w:val="19"/>
          <w:szCs w:val="19"/>
        </w:rPr>
        <w:t xml:space="preserve"> </w:t>
      </w:r>
      <w:proofErr w:type="spellStart"/>
      <w:r w:rsidRPr="00E656FD">
        <w:rPr>
          <w:rFonts w:ascii="Gentium Plus" w:hAnsi="Gentium Plus" w:cs="Gentium Plus"/>
          <w:i/>
          <w:iCs/>
          <w:color w:val="000000" w:themeColor="text1"/>
          <w:spacing w:val="-2"/>
          <w:sz w:val="19"/>
          <w:szCs w:val="19"/>
        </w:rPr>
        <w:t>xxxxxx</w:t>
      </w:r>
      <w:proofErr w:type="spellEnd"/>
      <w:r w:rsidRPr="00E656FD">
        <w:rPr>
          <w:rFonts w:ascii="Gentium Plus" w:hAnsi="Gentium Plus" w:cs="Gentium Plus"/>
          <w:i/>
          <w:iCs/>
          <w:color w:val="000000" w:themeColor="text1"/>
          <w:spacing w:val="-2"/>
          <w:sz w:val="19"/>
          <w:szCs w:val="19"/>
        </w:rPr>
        <w:t xml:space="preserve"> </w:t>
      </w:r>
      <w:proofErr w:type="spellStart"/>
      <w:r w:rsidRPr="00E656FD">
        <w:rPr>
          <w:rFonts w:ascii="Gentium Plus" w:hAnsi="Gentium Plus" w:cs="Gentium Plus"/>
          <w:i/>
          <w:iCs/>
          <w:color w:val="000000" w:themeColor="text1"/>
          <w:spacing w:val="-2"/>
          <w:sz w:val="19"/>
          <w:szCs w:val="19"/>
        </w:rPr>
        <w:t>xxxxx</w:t>
      </w:r>
      <w:proofErr w:type="spellEnd"/>
      <w:r w:rsidRPr="00E656FD">
        <w:rPr>
          <w:rFonts w:ascii="Gentium Plus" w:hAnsi="Gentium Plus" w:cs="Gentium Plus"/>
          <w:i/>
          <w:iCs/>
          <w:color w:val="000000" w:themeColor="text1"/>
          <w:spacing w:val="-2"/>
          <w:sz w:val="19"/>
          <w:szCs w:val="19"/>
        </w:rPr>
        <w:t xml:space="preserve"> </w:t>
      </w:r>
      <w:proofErr w:type="spellStart"/>
      <w:r w:rsidRPr="00E656FD">
        <w:rPr>
          <w:rFonts w:ascii="Gentium Plus" w:hAnsi="Gentium Plus" w:cs="Gentium Plus"/>
          <w:i/>
          <w:iCs/>
          <w:color w:val="000000" w:themeColor="text1"/>
          <w:spacing w:val="-2"/>
          <w:sz w:val="19"/>
          <w:szCs w:val="19"/>
        </w:rPr>
        <w:t>xxxxx</w:t>
      </w:r>
      <w:proofErr w:type="spellEnd"/>
      <w:r w:rsidRPr="00E656FD">
        <w:rPr>
          <w:rFonts w:ascii="Gentium Plus" w:hAnsi="Gentium Plus" w:cs="Gentium Plus"/>
          <w:i/>
          <w:iCs/>
          <w:color w:val="000000" w:themeColor="text1"/>
          <w:spacing w:val="-2"/>
          <w:sz w:val="19"/>
          <w:szCs w:val="19"/>
        </w:rPr>
        <w:t xml:space="preserve"> </w:t>
      </w:r>
      <w:proofErr w:type="spellStart"/>
      <w:r w:rsidRPr="00E656FD">
        <w:rPr>
          <w:rFonts w:ascii="Gentium Plus" w:hAnsi="Gentium Plus" w:cs="Gentium Plus"/>
          <w:i/>
          <w:iCs/>
          <w:color w:val="000000" w:themeColor="text1"/>
          <w:spacing w:val="-2"/>
          <w:sz w:val="19"/>
          <w:szCs w:val="19"/>
        </w:rPr>
        <w:t>xxxx</w:t>
      </w:r>
      <w:proofErr w:type="spellEnd"/>
      <w:r w:rsidRPr="00E656FD">
        <w:rPr>
          <w:rFonts w:ascii="Gentium Plus" w:hAnsi="Gentium Plus" w:cs="Gentium Plus"/>
          <w:i/>
          <w:iCs/>
          <w:color w:val="000000" w:themeColor="text1"/>
          <w:spacing w:val="-2"/>
          <w:sz w:val="19"/>
          <w:szCs w:val="19"/>
        </w:rPr>
        <w:t xml:space="preserve"> </w:t>
      </w:r>
      <w:proofErr w:type="spellStart"/>
      <w:r w:rsidRPr="00E656FD">
        <w:rPr>
          <w:rFonts w:ascii="Gentium Plus" w:hAnsi="Gentium Plus" w:cs="Gentium Plus"/>
          <w:i/>
          <w:iCs/>
          <w:color w:val="000000" w:themeColor="text1"/>
          <w:spacing w:val="-2"/>
          <w:sz w:val="19"/>
          <w:szCs w:val="19"/>
        </w:rPr>
        <w:t>xxxxx</w:t>
      </w:r>
      <w:proofErr w:type="spellEnd"/>
      <w:r w:rsidRPr="00E656FD">
        <w:rPr>
          <w:rFonts w:ascii="Gentium Plus" w:hAnsi="Gentium Plus" w:cs="Gentium Plus"/>
          <w:i/>
          <w:iCs/>
          <w:color w:val="000000" w:themeColor="text1"/>
          <w:spacing w:val="-2"/>
          <w:sz w:val="19"/>
          <w:szCs w:val="19"/>
        </w:rPr>
        <w:t xml:space="preserve"> </w:t>
      </w:r>
      <w:proofErr w:type="spellStart"/>
      <w:r w:rsidRPr="00E656FD">
        <w:rPr>
          <w:rFonts w:ascii="Gentium Plus" w:hAnsi="Gentium Plus" w:cs="Gentium Plus"/>
          <w:i/>
          <w:iCs/>
          <w:color w:val="000000" w:themeColor="text1"/>
          <w:spacing w:val="-2"/>
          <w:sz w:val="19"/>
          <w:szCs w:val="19"/>
        </w:rPr>
        <w:t>xxxx</w:t>
      </w:r>
      <w:proofErr w:type="spellEnd"/>
      <w:r w:rsidRPr="00E656FD">
        <w:rPr>
          <w:rFonts w:ascii="Gentium Plus" w:hAnsi="Gentium Plus" w:cs="Gentium Plus"/>
          <w:i/>
          <w:iCs/>
          <w:color w:val="000000" w:themeColor="text1"/>
          <w:spacing w:val="-2"/>
          <w:sz w:val="19"/>
          <w:szCs w:val="19"/>
        </w:rPr>
        <w:t xml:space="preserve"> </w:t>
      </w:r>
      <w:proofErr w:type="spellStart"/>
      <w:r w:rsidRPr="00E656FD">
        <w:rPr>
          <w:rFonts w:ascii="Gentium Plus" w:hAnsi="Gentium Plus" w:cs="Gentium Plus"/>
          <w:i/>
          <w:iCs/>
          <w:color w:val="000000" w:themeColor="text1"/>
          <w:spacing w:val="-2"/>
          <w:sz w:val="19"/>
          <w:szCs w:val="19"/>
        </w:rPr>
        <w:t>xxxxxx</w:t>
      </w:r>
      <w:proofErr w:type="spellEnd"/>
      <w:r w:rsidRPr="00E656FD">
        <w:rPr>
          <w:rFonts w:ascii="Gentium Plus" w:hAnsi="Gentium Plus" w:cs="Gentium Plus"/>
          <w:i/>
          <w:iCs/>
          <w:color w:val="000000" w:themeColor="text1"/>
          <w:spacing w:val="-2"/>
          <w:sz w:val="19"/>
          <w:szCs w:val="19"/>
        </w:rPr>
        <w:t xml:space="preserve"> </w:t>
      </w:r>
      <w:proofErr w:type="spellStart"/>
      <w:r w:rsidRPr="00E656FD">
        <w:rPr>
          <w:rFonts w:ascii="Gentium Plus" w:hAnsi="Gentium Plus" w:cs="Gentium Plus"/>
          <w:i/>
          <w:iCs/>
          <w:color w:val="000000" w:themeColor="text1"/>
          <w:spacing w:val="-2"/>
          <w:sz w:val="19"/>
          <w:szCs w:val="19"/>
        </w:rPr>
        <w:t>xxxxx</w:t>
      </w:r>
      <w:proofErr w:type="spellEnd"/>
      <w:r w:rsidRPr="00E656FD">
        <w:rPr>
          <w:rFonts w:ascii="Gentium Plus" w:hAnsi="Gentium Plus" w:cs="Gentium Plus"/>
          <w:i/>
          <w:iCs/>
          <w:color w:val="000000" w:themeColor="text1"/>
          <w:spacing w:val="-2"/>
          <w:sz w:val="19"/>
          <w:szCs w:val="19"/>
        </w:rPr>
        <w:t xml:space="preserve"> </w:t>
      </w:r>
      <w:proofErr w:type="spellStart"/>
      <w:r w:rsidRPr="00E656FD">
        <w:rPr>
          <w:rFonts w:ascii="Gentium Plus" w:hAnsi="Gentium Plus" w:cs="Gentium Plus"/>
          <w:i/>
          <w:iCs/>
          <w:color w:val="000000" w:themeColor="text1"/>
          <w:spacing w:val="-2"/>
          <w:sz w:val="19"/>
          <w:szCs w:val="19"/>
        </w:rPr>
        <w:t>xxxxx</w:t>
      </w:r>
      <w:proofErr w:type="spellEnd"/>
      <w:r w:rsidRPr="00E656FD">
        <w:rPr>
          <w:rFonts w:ascii="Gentium Plus" w:hAnsi="Gentium Plus" w:cs="Gentium Plus"/>
          <w:i/>
          <w:iCs/>
          <w:color w:val="000000" w:themeColor="text1"/>
          <w:spacing w:val="-2"/>
          <w:sz w:val="19"/>
          <w:szCs w:val="19"/>
        </w:rPr>
        <w:t xml:space="preserve"> </w:t>
      </w:r>
      <w:proofErr w:type="spellStart"/>
      <w:r w:rsidRPr="00E656FD">
        <w:rPr>
          <w:rFonts w:ascii="Gentium Plus" w:hAnsi="Gentium Plus" w:cs="Gentium Plus"/>
          <w:i/>
          <w:iCs/>
          <w:color w:val="000000" w:themeColor="text1"/>
          <w:spacing w:val="-2"/>
          <w:sz w:val="19"/>
          <w:szCs w:val="19"/>
        </w:rPr>
        <w:t>xxxx</w:t>
      </w:r>
      <w:proofErr w:type="spellEnd"/>
      <w:r w:rsidRPr="00E656FD">
        <w:rPr>
          <w:rFonts w:ascii="Gentium Plus" w:hAnsi="Gentium Plus" w:cs="Gentium Plus"/>
          <w:i/>
          <w:iCs/>
          <w:color w:val="000000" w:themeColor="text1"/>
          <w:spacing w:val="-2"/>
          <w:sz w:val="19"/>
          <w:szCs w:val="19"/>
        </w:rPr>
        <w:t xml:space="preserve"> </w:t>
      </w:r>
      <w:proofErr w:type="spellStart"/>
      <w:r w:rsidRPr="00E656FD">
        <w:rPr>
          <w:rFonts w:ascii="Gentium Plus" w:hAnsi="Gentium Plus" w:cs="Gentium Plus"/>
          <w:i/>
          <w:iCs/>
          <w:color w:val="000000" w:themeColor="text1"/>
          <w:spacing w:val="-2"/>
          <w:sz w:val="19"/>
          <w:szCs w:val="19"/>
        </w:rPr>
        <w:t>xxxxx</w:t>
      </w:r>
      <w:proofErr w:type="spellEnd"/>
      <w:r w:rsidRPr="00E656FD">
        <w:rPr>
          <w:rFonts w:ascii="Gentium Plus" w:hAnsi="Gentium Plus" w:cs="Gentium Plus"/>
          <w:i/>
          <w:iCs/>
          <w:color w:val="000000" w:themeColor="text1"/>
          <w:spacing w:val="-2"/>
          <w:sz w:val="19"/>
          <w:szCs w:val="19"/>
        </w:rPr>
        <w:t xml:space="preserve"> </w:t>
      </w:r>
      <w:proofErr w:type="spellStart"/>
      <w:r w:rsidRPr="00E656FD">
        <w:rPr>
          <w:rFonts w:ascii="Gentium Plus" w:hAnsi="Gentium Plus" w:cs="Gentium Plus"/>
          <w:i/>
          <w:iCs/>
          <w:color w:val="000000" w:themeColor="text1"/>
          <w:spacing w:val="-2"/>
          <w:sz w:val="19"/>
          <w:szCs w:val="19"/>
        </w:rPr>
        <w:t>xxxx</w:t>
      </w:r>
      <w:proofErr w:type="spellEnd"/>
      <w:r w:rsidRPr="00E656FD">
        <w:rPr>
          <w:rFonts w:ascii="Gentium Plus" w:hAnsi="Gentium Plus" w:cs="Gentium Plus"/>
          <w:i/>
          <w:iCs/>
          <w:color w:val="000000" w:themeColor="text1"/>
          <w:spacing w:val="-2"/>
          <w:sz w:val="19"/>
          <w:szCs w:val="19"/>
        </w:rPr>
        <w:t xml:space="preserve"> </w:t>
      </w:r>
      <w:proofErr w:type="spellStart"/>
      <w:r w:rsidRPr="00E656FD">
        <w:rPr>
          <w:rFonts w:ascii="Gentium Plus" w:hAnsi="Gentium Plus" w:cs="Gentium Plus"/>
          <w:i/>
          <w:iCs/>
          <w:color w:val="000000" w:themeColor="text1"/>
          <w:spacing w:val="-2"/>
          <w:sz w:val="19"/>
          <w:szCs w:val="19"/>
        </w:rPr>
        <w:t>xxxxxx</w:t>
      </w:r>
      <w:proofErr w:type="spellEnd"/>
      <w:r w:rsidRPr="00E656FD">
        <w:rPr>
          <w:rFonts w:ascii="Gentium Plus" w:hAnsi="Gentium Plus" w:cs="Gentium Plus"/>
          <w:i/>
          <w:iCs/>
          <w:color w:val="000000" w:themeColor="text1"/>
          <w:spacing w:val="-2"/>
          <w:sz w:val="19"/>
          <w:szCs w:val="19"/>
        </w:rPr>
        <w:t xml:space="preserve"> </w:t>
      </w:r>
      <w:proofErr w:type="spellStart"/>
      <w:r w:rsidRPr="00E656FD">
        <w:rPr>
          <w:rFonts w:ascii="Gentium Plus" w:hAnsi="Gentium Plus" w:cs="Gentium Plus"/>
          <w:i/>
          <w:iCs/>
          <w:color w:val="000000" w:themeColor="text1"/>
          <w:spacing w:val="-2"/>
          <w:sz w:val="19"/>
          <w:szCs w:val="19"/>
        </w:rPr>
        <w:t>xxxxx</w:t>
      </w:r>
      <w:proofErr w:type="spellEnd"/>
      <w:r w:rsidRPr="00E656FD">
        <w:rPr>
          <w:rFonts w:ascii="Gentium Plus" w:hAnsi="Gentium Plus" w:cs="Gentium Plus"/>
          <w:i/>
          <w:iCs/>
          <w:color w:val="000000" w:themeColor="text1"/>
          <w:spacing w:val="-2"/>
          <w:sz w:val="19"/>
          <w:szCs w:val="19"/>
        </w:rPr>
        <w:t xml:space="preserve"> </w:t>
      </w:r>
      <w:proofErr w:type="spellStart"/>
      <w:r w:rsidRPr="00E656FD">
        <w:rPr>
          <w:rFonts w:ascii="Gentium Plus" w:hAnsi="Gentium Plus" w:cs="Gentium Plus"/>
          <w:i/>
          <w:iCs/>
          <w:color w:val="000000" w:themeColor="text1"/>
          <w:spacing w:val="-2"/>
          <w:sz w:val="19"/>
          <w:szCs w:val="19"/>
        </w:rPr>
        <w:t>xxxxx</w:t>
      </w:r>
      <w:proofErr w:type="spellEnd"/>
      <w:r w:rsidRPr="00E656FD">
        <w:rPr>
          <w:rFonts w:ascii="Gentium Plus" w:hAnsi="Gentium Plus" w:cs="Gentium Plus"/>
          <w:i/>
          <w:iCs/>
          <w:color w:val="000000" w:themeColor="text1"/>
          <w:spacing w:val="-2"/>
          <w:sz w:val="19"/>
          <w:szCs w:val="19"/>
        </w:rPr>
        <w:t xml:space="preserve"> </w:t>
      </w:r>
      <w:proofErr w:type="spellStart"/>
      <w:r w:rsidRPr="00E656FD">
        <w:rPr>
          <w:rFonts w:ascii="Gentium Plus" w:hAnsi="Gentium Plus" w:cs="Gentium Plus"/>
          <w:i/>
          <w:iCs/>
          <w:color w:val="000000" w:themeColor="text1"/>
          <w:spacing w:val="-2"/>
          <w:sz w:val="19"/>
          <w:szCs w:val="19"/>
        </w:rPr>
        <w:t>xxxx</w:t>
      </w:r>
      <w:proofErr w:type="spellEnd"/>
      <w:r w:rsidRPr="00E656FD">
        <w:rPr>
          <w:rFonts w:ascii="Gentium Plus" w:hAnsi="Gentium Plus" w:cs="Gentium Plus"/>
          <w:i/>
          <w:iCs/>
          <w:color w:val="000000" w:themeColor="text1"/>
          <w:spacing w:val="-2"/>
          <w:sz w:val="19"/>
          <w:szCs w:val="19"/>
        </w:rPr>
        <w:t xml:space="preserve"> </w:t>
      </w:r>
      <w:proofErr w:type="spellStart"/>
      <w:r w:rsidRPr="00E656FD">
        <w:rPr>
          <w:rFonts w:ascii="Gentium Plus" w:hAnsi="Gentium Plus" w:cs="Gentium Plus"/>
          <w:i/>
          <w:iCs/>
          <w:color w:val="000000" w:themeColor="text1"/>
          <w:spacing w:val="-2"/>
          <w:sz w:val="19"/>
          <w:szCs w:val="19"/>
        </w:rPr>
        <w:t>xxxxx</w:t>
      </w:r>
      <w:proofErr w:type="spellEnd"/>
      <w:r w:rsidRPr="00E656FD">
        <w:rPr>
          <w:rFonts w:ascii="Gentium Plus" w:hAnsi="Gentium Plus" w:cs="Gentium Plus"/>
          <w:i/>
          <w:iCs/>
          <w:color w:val="000000" w:themeColor="text1"/>
          <w:spacing w:val="-2"/>
          <w:sz w:val="19"/>
          <w:szCs w:val="19"/>
        </w:rPr>
        <w:t xml:space="preserve"> </w:t>
      </w:r>
      <w:proofErr w:type="spellStart"/>
      <w:r w:rsidRPr="00E656FD">
        <w:rPr>
          <w:rFonts w:ascii="Gentium Plus" w:hAnsi="Gentium Plus" w:cs="Gentium Plus"/>
          <w:i/>
          <w:iCs/>
          <w:color w:val="000000" w:themeColor="text1"/>
          <w:spacing w:val="-2"/>
          <w:sz w:val="19"/>
          <w:szCs w:val="19"/>
        </w:rPr>
        <w:t>xxxx</w:t>
      </w:r>
      <w:proofErr w:type="spellEnd"/>
      <w:r w:rsidRPr="00E656FD">
        <w:rPr>
          <w:rFonts w:ascii="Gentium Plus" w:hAnsi="Gentium Plus" w:cs="Gentium Plus"/>
          <w:i/>
          <w:iCs/>
          <w:color w:val="000000" w:themeColor="text1"/>
          <w:spacing w:val="-2"/>
          <w:sz w:val="19"/>
          <w:szCs w:val="19"/>
        </w:rPr>
        <w:t xml:space="preserve"> </w:t>
      </w:r>
      <w:proofErr w:type="spellStart"/>
      <w:r w:rsidRPr="00E656FD">
        <w:rPr>
          <w:rFonts w:ascii="Gentium Plus" w:hAnsi="Gentium Plus" w:cs="Gentium Plus"/>
          <w:i/>
          <w:iCs/>
          <w:color w:val="000000" w:themeColor="text1"/>
          <w:spacing w:val="-2"/>
          <w:sz w:val="19"/>
          <w:szCs w:val="19"/>
        </w:rPr>
        <w:t>xxxxxx</w:t>
      </w:r>
      <w:proofErr w:type="spellEnd"/>
      <w:r w:rsidRPr="00E656FD">
        <w:rPr>
          <w:rFonts w:ascii="Gentium Plus" w:hAnsi="Gentium Plus" w:cs="Gentium Plus"/>
          <w:i/>
          <w:iCs/>
          <w:color w:val="000000" w:themeColor="text1"/>
          <w:spacing w:val="-2"/>
          <w:sz w:val="19"/>
          <w:szCs w:val="19"/>
        </w:rPr>
        <w:t xml:space="preserve"> </w:t>
      </w:r>
      <w:proofErr w:type="spellStart"/>
      <w:r w:rsidRPr="00E656FD">
        <w:rPr>
          <w:rFonts w:ascii="Gentium Plus" w:hAnsi="Gentium Plus" w:cs="Gentium Plus"/>
          <w:i/>
          <w:iCs/>
          <w:color w:val="000000" w:themeColor="text1"/>
          <w:spacing w:val="-2"/>
          <w:sz w:val="19"/>
          <w:szCs w:val="19"/>
        </w:rPr>
        <w:t>xxxxx</w:t>
      </w:r>
      <w:proofErr w:type="spellEnd"/>
      <w:r w:rsidRPr="00E656FD">
        <w:rPr>
          <w:rFonts w:ascii="Gentium Plus" w:hAnsi="Gentium Plus" w:cs="Gentium Plus"/>
          <w:i/>
          <w:iCs/>
          <w:color w:val="000000" w:themeColor="text1"/>
          <w:spacing w:val="-2"/>
          <w:sz w:val="19"/>
          <w:szCs w:val="19"/>
        </w:rPr>
        <w:t xml:space="preserve"> </w:t>
      </w:r>
      <w:proofErr w:type="spellStart"/>
      <w:r w:rsidRPr="00E656FD">
        <w:rPr>
          <w:rFonts w:ascii="Gentium Plus" w:hAnsi="Gentium Plus" w:cs="Gentium Plus"/>
          <w:i/>
          <w:iCs/>
          <w:color w:val="000000" w:themeColor="text1"/>
          <w:spacing w:val="-2"/>
          <w:sz w:val="19"/>
          <w:szCs w:val="19"/>
        </w:rPr>
        <w:t>xxxxx</w:t>
      </w:r>
      <w:proofErr w:type="spellEnd"/>
      <w:r w:rsidRPr="00E656FD">
        <w:rPr>
          <w:rFonts w:ascii="Gentium Plus" w:hAnsi="Gentium Plus" w:cs="Gentium Plus"/>
          <w:i/>
          <w:iCs/>
          <w:color w:val="000000" w:themeColor="text1"/>
          <w:spacing w:val="-2"/>
          <w:sz w:val="19"/>
          <w:szCs w:val="19"/>
        </w:rPr>
        <w:t xml:space="preserve"> </w:t>
      </w:r>
      <w:proofErr w:type="spellStart"/>
      <w:r w:rsidRPr="00E656FD">
        <w:rPr>
          <w:rFonts w:ascii="Gentium Plus" w:hAnsi="Gentium Plus" w:cs="Gentium Plus"/>
          <w:i/>
          <w:iCs/>
          <w:color w:val="000000" w:themeColor="text1"/>
          <w:spacing w:val="-2"/>
          <w:sz w:val="19"/>
          <w:szCs w:val="19"/>
        </w:rPr>
        <w:t>xxxx</w:t>
      </w:r>
      <w:proofErr w:type="spellEnd"/>
      <w:r w:rsidRPr="00E656FD">
        <w:rPr>
          <w:rFonts w:ascii="Gentium Plus" w:hAnsi="Gentium Plus" w:cs="Gentium Plus"/>
          <w:i/>
          <w:iCs/>
          <w:color w:val="000000" w:themeColor="text1"/>
          <w:spacing w:val="-2"/>
          <w:sz w:val="19"/>
          <w:szCs w:val="19"/>
        </w:rPr>
        <w:t xml:space="preserve"> </w:t>
      </w:r>
      <w:proofErr w:type="spellStart"/>
      <w:r w:rsidRPr="00E656FD">
        <w:rPr>
          <w:rFonts w:ascii="Gentium Plus" w:hAnsi="Gentium Plus" w:cs="Gentium Plus"/>
          <w:i/>
          <w:iCs/>
          <w:color w:val="000000" w:themeColor="text1"/>
          <w:spacing w:val="-2"/>
          <w:sz w:val="19"/>
          <w:szCs w:val="19"/>
        </w:rPr>
        <w:t>xxxxx</w:t>
      </w:r>
      <w:proofErr w:type="spellEnd"/>
      <w:r w:rsidRPr="00E656FD">
        <w:rPr>
          <w:rFonts w:ascii="Gentium Plus" w:hAnsi="Gentium Plus" w:cs="Gentium Plus"/>
          <w:i/>
          <w:iCs/>
          <w:color w:val="000000" w:themeColor="text1"/>
          <w:spacing w:val="-2"/>
          <w:sz w:val="19"/>
          <w:szCs w:val="19"/>
        </w:rPr>
        <w:t xml:space="preserve"> </w:t>
      </w:r>
      <w:proofErr w:type="spellStart"/>
      <w:r w:rsidRPr="00E656FD">
        <w:rPr>
          <w:rFonts w:ascii="Gentium Plus" w:hAnsi="Gentium Plus" w:cs="Gentium Plus"/>
          <w:i/>
          <w:iCs/>
          <w:color w:val="000000" w:themeColor="text1"/>
          <w:spacing w:val="-2"/>
          <w:sz w:val="19"/>
          <w:szCs w:val="19"/>
        </w:rPr>
        <w:t>xxxx</w:t>
      </w:r>
      <w:proofErr w:type="spellEnd"/>
      <w:r w:rsidRPr="00E656FD">
        <w:rPr>
          <w:rFonts w:ascii="Gentium Plus" w:hAnsi="Gentium Plus" w:cs="Gentium Plus"/>
          <w:i/>
          <w:iCs/>
          <w:color w:val="000000" w:themeColor="text1"/>
          <w:spacing w:val="-2"/>
          <w:sz w:val="19"/>
          <w:szCs w:val="19"/>
        </w:rPr>
        <w:t xml:space="preserve"> </w:t>
      </w:r>
      <w:proofErr w:type="spellStart"/>
      <w:r w:rsidRPr="00E656FD">
        <w:rPr>
          <w:rFonts w:ascii="Gentium Plus" w:hAnsi="Gentium Plus" w:cs="Gentium Plus"/>
          <w:i/>
          <w:iCs/>
          <w:color w:val="000000" w:themeColor="text1"/>
          <w:spacing w:val="-2"/>
          <w:sz w:val="19"/>
          <w:szCs w:val="19"/>
        </w:rPr>
        <w:t>xxxxxx</w:t>
      </w:r>
      <w:proofErr w:type="spellEnd"/>
      <w:r w:rsidRPr="00E656FD">
        <w:rPr>
          <w:rFonts w:ascii="Gentium Plus" w:hAnsi="Gentium Plus" w:cs="Gentium Plus"/>
          <w:i/>
          <w:iCs/>
          <w:color w:val="000000" w:themeColor="text1"/>
          <w:spacing w:val="-2"/>
          <w:sz w:val="19"/>
          <w:szCs w:val="19"/>
        </w:rPr>
        <w:t xml:space="preserve"> </w:t>
      </w:r>
      <w:proofErr w:type="spellStart"/>
      <w:r w:rsidRPr="00E656FD">
        <w:rPr>
          <w:rFonts w:ascii="Gentium Plus" w:hAnsi="Gentium Plus" w:cs="Gentium Plus"/>
          <w:i/>
          <w:iCs/>
          <w:color w:val="000000" w:themeColor="text1"/>
          <w:spacing w:val="-2"/>
          <w:sz w:val="19"/>
          <w:szCs w:val="19"/>
        </w:rPr>
        <w:t>xxxxx</w:t>
      </w:r>
      <w:proofErr w:type="spellEnd"/>
      <w:r w:rsidRPr="00E656FD">
        <w:rPr>
          <w:rFonts w:ascii="Gentium Plus" w:hAnsi="Gentium Plus" w:cs="Gentium Plus"/>
          <w:i/>
          <w:iCs/>
          <w:color w:val="000000" w:themeColor="text1"/>
          <w:spacing w:val="-2"/>
          <w:sz w:val="19"/>
          <w:szCs w:val="19"/>
        </w:rPr>
        <w:t xml:space="preserve"> </w:t>
      </w:r>
      <w:proofErr w:type="spellStart"/>
      <w:r w:rsidRPr="00E656FD">
        <w:rPr>
          <w:rFonts w:ascii="Gentium Plus" w:hAnsi="Gentium Plus" w:cs="Gentium Plus"/>
          <w:i/>
          <w:iCs/>
          <w:color w:val="000000" w:themeColor="text1"/>
          <w:spacing w:val="-2"/>
          <w:sz w:val="19"/>
          <w:szCs w:val="19"/>
        </w:rPr>
        <w:t>xxxxx</w:t>
      </w:r>
      <w:proofErr w:type="spellEnd"/>
      <w:r w:rsidRPr="00E656FD">
        <w:rPr>
          <w:rFonts w:ascii="Gentium Plus" w:hAnsi="Gentium Plus" w:cs="Gentium Plus"/>
          <w:i/>
          <w:iCs/>
          <w:color w:val="000000" w:themeColor="text1"/>
          <w:spacing w:val="-2"/>
          <w:sz w:val="19"/>
          <w:szCs w:val="19"/>
        </w:rPr>
        <w:t xml:space="preserve"> </w:t>
      </w:r>
      <w:proofErr w:type="spellStart"/>
      <w:r w:rsidRPr="00E656FD">
        <w:rPr>
          <w:rFonts w:ascii="Gentium Plus" w:hAnsi="Gentium Plus" w:cs="Gentium Plus"/>
          <w:i/>
          <w:iCs/>
          <w:color w:val="000000" w:themeColor="text1"/>
          <w:spacing w:val="-2"/>
          <w:sz w:val="19"/>
          <w:szCs w:val="19"/>
        </w:rPr>
        <w:t>xxxx</w:t>
      </w:r>
      <w:proofErr w:type="spellEnd"/>
      <w:r w:rsidRPr="00E656FD">
        <w:rPr>
          <w:rFonts w:ascii="Gentium Plus" w:hAnsi="Gentium Plus" w:cs="Gentium Plus"/>
          <w:i/>
          <w:iCs/>
          <w:color w:val="000000" w:themeColor="text1"/>
          <w:spacing w:val="-2"/>
          <w:sz w:val="19"/>
          <w:szCs w:val="19"/>
        </w:rPr>
        <w:t xml:space="preserve"> </w:t>
      </w:r>
      <w:proofErr w:type="spellStart"/>
      <w:r w:rsidRPr="00E656FD">
        <w:rPr>
          <w:rFonts w:ascii="Gentium Plus" w:hAnsi="Gentium Plus" w:cs="Gentium Plus"/>
          <w:i/>
          <w:iCs/>
          <w:color w:val="000000" w:themeColor="text1"/>
          <w:spacing w:val="-2"/>
          <w:sz w:val="19"/>
          <w:szCs w:val="19"/>
        </w:rPr>
        <w:t>xxxxx</w:t>
      </w:r>
      <w:proofErr w:type="spellEnd"/>
      <w:r w:rsidRPr="00E656FD">
        <w:rPr>
          <w:rFonts w:ascii="Gentium Plus" w:hAnsi="Gentium Plus" w:cs="Gentium Plus"/>
          <w:i/>
          <w:iCs/>
          <w:color w:val="000000" w:themeColor="text1"/>
          <w:spacing w:val="-2"/>
          <w:sz w:val="19"/>
          <w:szCs w:val="19"/>
        </w:rPr>
        <w:t xml:space="preserve"> </w:t>
      </w:r>
      <w:proofErr w:type="spellStart"/>
      <w:r w:rsidRPr="00E656FD">
        <w:rPr>
          <w:rFonts w:ascii="Gentium Plus" w:hAnsi="Gentium Plus" w:cs="Gentium Plus"/>
          <w:i/>
          <w:iCs/>
          <w:color w:val="000000" w:themeColor="text1"/>
          <w:spacing w:val="-2"/>
          <w:sz w:val="19"/>
          <w:szCs w:val="19"/>
        </w:rPr>
        <w:t>xxxx</w:t>
      </w:r>
      <w:proofErr w:type="spellEnd"/>
      <w:r w:rsidRPr="00E656FD">
        <w:rPr>
          <w:rFonts w:ascii="Gentium Plus" w:hAnsi="Gentium Plus" w:cs="Gentium Plus"/>
          <w:i/>
          <w:iCs/>
          <w:color w:val="000000" w:themeColor="text1"/>
          <w:spacing w:val="-2"/>
          <w:sz w:val="19"/>
          <w:szCs w:val="19"/>
        </w:rPr>
        <w:t xml:space="preserve"> </w:t>
      </w:r>
      <w:proofErr w:type="spellStart"/>
      <w:r w:rsidRPr="00E656FD">
        <w:rPr>
          <w:rFonts w:ascii="Gentium Plus" w:hAnsi="Gentium Plus" w:cs="Gentium Plus"/>
          <w:i/>
          <w:iCs/>
          <w:color w:val="000000" w:themeColor="text1"/>
          <w:spacing w:val="-2"/>
          <w:sz w:val="19"/>
          <w:szCs w:val="19"/>
        </w:rPr>
        <w:t>xxxxxx</w:t>
      </w:r>
      <w:proofErr w:type="spellEnd"/>
      <w:r w:rsidRPr="00E656FD">
        <w:rPr>
          <w:rFonts w:ascii="Gentium Plus" w:hAnsi="Gentium Plus" w:cs="Gentium Plus"/>
          <w:i/>
          <w:iCs/>
          <w:color w:val="000000" w:themeColor="text1"/>
          <w:spacing w:val="-2"/>
          <w:sz w:val="19"/>
          <w:szCs w:val="19"/>
        </w:rPr>
        <w:t xml:space="preserve"> </w:t>
      </w:r>
      <w:proofErr w:type="spellStart"/>
      <w:r w:rsidRPr="00E656FD">
        <w:rPr>
          <w:rFonts w:ascii="Gentium Plus" w:hAnsi="Gentium Plus" w:cs="Gentium Plus"/>
          <w:i/>
          <w:iCs/>
          <w:color w:val="000000" w:themeColor="text1"/>
          <w:spacing w:val="-2"/>
          <w:sz w:val="19"/>
          <w:szCs w:val="19"/>
        </w:rPr>
        <w:t>xxxxx</w:t>
      </w:r>
      <w:proofErr w:type="spellEnd"/>
      <w:r w:rsidRPr="00E656FD">
        <w:rPr>
          <w:rFonts w:ascii="Gentium Plus" w:hAnsi="Gentium Plus" w:cs="Gentium Plus"/>
          <w:i/>
          <w:iCs/>
          <w:color w:val="000000" w:themeColor="text1"/>
          <w:spacing w:val="-2"/>
          <w:sz w:val="19"/>
          <w:szCs w:val="19"/>
        </w:rPr>
        <w:t xml:space="preserve"> </w:t>
      </w:r>
      <w:proofErr w:type="spellStart"/>
      <w:r w:rsidRPr="00E656FD">
        <w:rPr>
          <w:rFonts w:ascii="Gentium Plus" w:hAnsi="Gentium Plus" w:cs="Gentium Plus"/>
          <w:i/>
          <w:iCs/>
          <w:color w:val="000000" w:themeColor="text1"/>
          <w:spacing w:val="-2"/>
          <w:sz w:val="19"/>
          <w:szCs w:val="19"/>
        </w:rPr>
        <w:t>xxxxx</w:t>
      </w:r>
      <w:proofErr w:type="spellEnd"/>
      <w:r w:rsidRPr="00E656FD">
        <w:rPr>
          <w:rFonts w:ascii="Gentium Plus" w:hAnsi="Gentium Plus" w:cs="Gentium Plus"/>
          <w:i/>
          <w:iCs/>
          <w:color w:val="000000" w:themeColor="text1"/>
          <w:spacing w:val="-2"/>
          <w:sz w:val="19"/>
          <w:szCs w:val="19"/>
        </w:rPr>
        <w:t xml:space="preserve"> </w:t>
      </w:r>
      <w:proofErr w:type="spellStart"/>
      <w:r w:rsidRPr="00E656FD">
        <w:rPr>
          <w:rFonts w:ascii="Gentium Plus" w:hAnsi="Gentium Plus" w:cs="Gentium Plus"/>
          <w:i/>
          <w:iCs/>
          <w:color w:val="000000" w:themeColor="text1"/>
          <w:spacing w:val="-2"/>
          <w:sz w:val="19"/>
          <w:szCs w:val="19"/>
        </w:rPr>
        <w:t>xxxx</w:t>
      </w:r>
      <w:proofErr w:type="spellEnd"/>
      <w:r w:rsidRPr="00E656FD">
        <w:rPr>
          <w:rFonts w:ascii="Gentium Plus" w:hAnsi="Gentium Plus" w:cs="Gentium Plus"/>
          <w:i/>
          <w:iCs/>
          <w:color w:val="000000" w:themeColor="text1"/>
          <w:spacing w:val="-2"/>
          <w:sz w:val="19"/>
          <w:szCs w:val="19"/>
        </w:rPr>
        <w:t xml:space="preserve"> </w:t>
      </w:r>
      <w:proofErr w:type="spellStart"/>
      <w:r w:rsidRPr="00E656FD">
        <w:rPr>
          <w:rFonts w:ascii="Gentium Plus" w:hAnsi="Gentium Plus" w:cs="Gentium Plus"/>
          <w:i/>
          <w:iCs/>
          <w:color w:val="000000" w:themeColor="text1"/>
          <w:spacing w:val="-2"/>
          <w:sz w:val="19"/>
          <w:szCs w:val="19"/>
        </w:rPr>
        <w:t>xxxxx</w:t>
      </w:r>
      <w:proofErr w:type="spellEnd"/>
      <w:r w:rsidRPr="00E656FD">
        <w:rPr>
          <w:rFonts w:ascii="Gentium Plus" w:hAnsi="Gentium Plus" w:cs="Gentium Plus"/>
          <w:i/>
          <w:iCs/>
          <w:color w:val="000000" w:themeColor="text1"/>
          <w:spacing w:val="-2"/>
          <w:sz w:val="19"/>
          <w:szCs w:val="19"/>
        </w:rPr>
        <w:t xml:space="preserve"> </w:t>
      </w:r>
      <w:proofErr w:type="spellStart"/>
      <w:r w:rsidRPr="00E656FD">
        <w:rPr>
          <w:rFonts w:ascii="Gentium Plus" w:hAnsi="Gentium Plus" w:cs="Gentium Plus"/>
          <w:i/>
          <w:iCs/>
          <w:color w:val="000000" w:themeColor="text1"/>
          <w:spacing w:val="-2"/>
          <w:sz w:val="19"/>
          <w:szCs w:val="19"/>
        </w:rPr>
        <w:t>xxxx</w:t>
      </w:r>
      <w:proofErr w:type="spellEnd"/>
      <w:r w:rsidRPr="00E656FD">
        <w:rPr>
          <w:rFonts w:ascii="Gentium Plus" w:hAnsi="Gentium Plus" w:cs="Gentium Plus"/>
          <w:i/>
          <w:iCs/>
          <w:color w:val="000000" w:themeColor="text1"/>
          <w:spacing w:val="-2"/>
          <w:sz w:val="19"/>
          <w:szCs w:val="19"/>
        </w:rPr>
        <w:t xml:space="preserve"> </w:t>
      </w:r>
      <w:proofErr w:type="spellStart"/>
      <w:r w:rsidRPr="00E656FD">
        <w:rPr>
          <w:rFonts w:ascii="Gentium Plus" w:hAnsi="Gentium Plus" w:cs="Gentium Plus"/>
          <w:i/>
          <w:iCs/>
          <w:color w:val="000000" w:themeColor="text1"/>
          <w:spacing w:val="-2"/>
          <w:sz w:val="19"/>
          <w:szCs w:val="19"/>
        </w:rPr>
        <w:t>xxxxxx</w:t>
      </w:r>
      <w:proofErr w:type="spellEnd"/>
      <w:r w:rsidRPr="00E656FD">
        <w:rPr>
          <w:rFonts w:ascii="Gentium Plus" w:hAnsi="Gentium Plus" w:cs="Gentium Plus"/>
          <w:i/>
          <w:iCs/>
          <w:color w:val="000000" w:themeColor="text1"/>
          <w:spacing w:val="-2"/>
          <w:sz w:val="19"/>
          <w:szCs w:val="19"/>
        </w:rPr>
        <w:t xml:space="preserve"> </w:t>
      </w:r>
      <w:proofErr w:type="spellStart"/>
      <w:r w:rsidRPr="00E656FD">
        <w:rPr>
          <w:rFonts w:ascii="Gentium Plus" w:hAnsi="Gentium Plus" w:cs="Gentium Plus"/>
          <w:i/>
          <w:iCs/>
          <w:color w:val="000000" w:themeColor="text1"/>
          <w:spacing w:val="-2"/>
          <w:sz w:val="19"/>
          <w:szCs w:val="19"/>
        </w:rPr>
        <w:t>xxxxx</w:t>
      </w:r>
      <w:proofErr w:type="spellEnd"/>
      <w:r w:rsidRPr="00E656FD">
        <w:rPr>
          <w:rFonts w:ascii="Gentium Plus" w:hAnsi="Gentium Plus" w:cs="Gentium Plus"/>
          <w:i/>
          <w:iCs/>
          <w:color w:val="000000" w:themeColor="text1"/>
          <w:spacing w:val="-2"/>
          <w:sz w:val="19"/>
          <w:szCs w:val="19"/>
        </w:rPr>
        <w:t xml:space="preserve"> </w:t>
      </w:r>
      <w:proofErr w:type="spellStart"/>
      <w:r w:rsidRPr="00E656FD">
        <w:rPr>
          <w:rFonts w:ascii="Gentium Plus" w:hAnsi="Gentium Plus" w:cs="Gentium Plus"/>
          <w:i/>
          <w:iCs/>
          <w:color w:val="000000" w:themeColor="text1"/>
          <w:spacing w:val="-2"/>
          <w:sz w:val="19"/>
          <w:szCs w:val="19"/>
        </w:rPr>
        <w:t>xxxxx</w:t>
      </w:r>
      <w:proofErr w:type="spellEnd"/>
      <w:r w:rsidRPr="00E656FD">
        <w:rPr>
          <w:rFonts w:ascii="Gentium Plus" w:hAnsi="Gentium Plus" w:cs="Gentium Plus"/>
          <w:i/>
          <w:iCs/>
          <w:color w:val="000000" w:themeColor="text1"/>
          <w:spacing w:val="-2"/>
          <w:sz w:val="19"/>
          <w:szCs w:val="19"/>
        </w:rPr>
        <w:t xml:space="preserve"> </w:t>
      </w:r>
      <w:proofErr w:type="spellStart"/>
      <w:r w:rsidRPr="00E656FD">
        <w:rPr>
          <w:rFonts w:ascii="Gentium Plus" w:hAnsi="Gentium Plus" w:cs="Gentium Plus"/>
          <w:i/>
          <w:iCs/>
          <w:color w:val="000000" w:themeColor="text1"/>
          <w:spacing w:val="-2"/>
          <w:sz w:val="19"/>
          <w:szCs w:val="19"/>
        </w:rPr>
        <w:t>xxxx</w:t>
      </w:r>
      <w:proofErr w:type="spellEnd"/>
      <w:r w:rsidRPr="00E656FD">
        <w:rPr>
          <w:rFonts w:ascii="Gentium Plus" w:hAnsi="Gentium Plus" w:cs="Gentium Plus"/>
          <w:i/>
          <w:iCs/>
          <w:color w:val="000000" w:themeColor="text1"/>
          <w:spacing w:val="-2"/>
          <w:sz w:val="19"/>
          <w:szCs w:val="19"/>
        </w:rPr>
        <w:t xml:space="preserve"> </w:t>
      </w:r>
      <w:proofErr w:type="spellStart"/>
      <w:r w:rsidRPr="00E656FD">
        <w:rPr>
          <w:rFonts w:ascii="Gentium Plus" w:hAnsi="Gentium Plus" w:cs="Gentium Plus"/>
          <w:i/>
          <w:iCs/>
          <w:color w:val="000000" w:themeColor="text1"/>
          <w:spacing w:val="-2"/>
          <w:sz w:val="19"/>
          <w:szCs w:val="19"/>
        </w:rPr>
        <w:t>xxxxx</w:t>
      </w:r>
      <w:proofErr w:type="spellEnd"/>
      <w:r w:rsidRPr="00E656FD">
        <w:rPr>
          <w:rFonts w:ascii="Gentium Plus" w:hAnsi="Gentium Plus" w:cs="Gentium Plus"/>
          <w:i/>
          <w:iCs/>
          <w:color w:val="000000" w:themeColor="text1"/>
          <w:spacing w:val="-2"/>
          <w:sz w:val="19"/>
          <w:szCs w:val="19"/>
        </w:rPr>
        <w:t xml:space="preserve"> </w:t>
      </w:r>
      <w:proofErr w:type="spellStart"/>
      <w:r w:rsidRPr="00E656FD">
        <w:rPr>
          <w:rFonts w:ascii="Gentium Plus" w:hAnsi="Gentium Plus" w:cs="Gentium Plus"/>
          <w:i/>
          <w:iCs/>
          <w:color w:val="000000" w:themeColor="text1"/>
          <w:spacing w:val="-2"/>
          <w:sz w:val="19"/>
          <w:szCs w:val="19"/>
        </w:rPr>
        <w:t>xxxx</w:t>
      </w:r>
      <w:proofErr w:type="spellEnd"/>
      <w:r w:rsidRPr="00E656FD">
        <w:rPr>
          <w:rFonts w:ascii="Gentium Plus" w:hAnsi="Gentium Plus" w:cs="Gentium Plus"/>
          <w:i/>
          <w:iCs/>
          <w:color w:val="000000" w:themeColor="text1"/>
          <w:spacing w:val="-2"/>
          <w:sz w:val="19"/>
          <w:szCs w:val="19"/>
        </w:rPr>
        <w:t xml:space="preserve"> </w:t>
      </w:r>
      <w:proofErr w:type="spellStart"/>
      <w:r w:rsidRPr="00E656FD">
        <w:rPr>
          <w:rFonts w:ascii="Gentium Plus" w:hAnsi="Gentium Plus" w:cs="Gentium Plus"/>
          <w:i/>
          <w:iCs/>
          <w:color w:val="000000" w:themeColor="text1"/>
          <w:spacing w:val="-2"/>
          <w:sz w:val="19"/>
          <w:szCs w:val="19"/>
        </w:rPr>
        <w:t>xxxxxx</w:t>
      </w:r>
      <w:proofErr w:type="spellEnd"/>
      <w:r w:rsidRPr="00E656FD">
        <w:rPr>
          <w:rFonts w:ascii="Gentium Plus" w:hAnsi="Gentium Plus" w:cs="Gentium Plus"/>
          <w:i/>
          <w:iCs/>
          <w:color w:val="000000" w:themeColor="text1"/>
          <w:spacing w:val="-2"/>
          <w:sz w:val="19"/>
          <w:szCs w:val="19"/>
        </w:rPr>
        <w:t xml:space="preserve"> </w:t>
      </w:r>
      <w:proofErr w:type="spellStart"/>
      <w:r w:rsidRPr="00E656FD">
        <w:rPr>
          <w:rFonts w:ascii="Gentium Plus" w:hAnsi="Gentium Plus" w:cs="Gentium Plus"/>
          <w:i/>
          <w:iCs/>
          <w:color w:val="000000" w:themeColor="text1"/>
          <w:spacing w:val="-2"/>
          <w:sz w:val="19"/>
          <w:szCs w:val="19"/>
        </w:rPr>
        <w:t>xxxxx</w:t>
      </w:r>
      <w:proofErr w:type="spellEnd"/>
      <w:r w:rsidRPr="00E656FD">
        <w:rPr>
          <w:rFonts w:ascii="Gentium Plus" w:hAnsi="Gentium Plus" w:cs="Gentium Plus"/>
          <w:i/>
          <w:iCs/>
          <w:color w:val="000000" w:themeColor="text1"/>
          <w:spacing w:val="-2"/>
          <w:sz w:val="19"/>
          <w:szCs w:val="19"/>
        </w:rPr>
        <w:t xml:space="preserve"> </w:t>
      </w:r>
      <w:proofErr w:type="spellStart"/>
      <w:r w:rsidRPr="00E656FD">
        <w:rPr>
          <w:rFonts w:ascii="Gentium Plus" w:hAnsi="Gentium Plus" w:cs="Gentium Plus"/>
          <w:i/>
          <w:iCs/>
          <w:color w:val="000000" w:themeColor="text1"/>
          <w:spacing w:val="-2"/>
          <w:sz w:val="19"/>
          <w:szCs w:val="19"/>
        </w:rPr>
        <w:t>xxxxx</w:t>
      </w:r>
      <w:proofErr w:type="spellEnd"/>
      <w:r w:rsidRPr="00E656FD">
        <w:rPr>
          <w:rFonts w:ascii="Gentium Plus" w:hAnsi="Gentium Plus" w:cs="Gentium Plus"/>
          <w:i/>
          <w:iCs/>
          <w:color w:val="000000" w:themeColor="text1"/>
          <w:spacing w:val="-2"/>
          <w:sz w:val="19"/>
          <w:szCs w:val="19"/>
        </w:rPr>
        <w:t xml:space="preserve"> </w:t>
      </w:r>
      <w:proofErr w:type="spellStart"/>
      <w:r w:rsidRPr="00E656FD">
        <w:rPr>
          <w:rFonts w:ascii="Gentium Plus" w:hAnsi="Gentium Plus" w:cs="Gentium Plus"/>
          <w:i/>
          <w:iCs/>
          <w:color w:val="000000" w:themeColor="text1"/>
          <w:spacing w:val="-2"/>
          <w:sz w:val="19"/>
          <w:szCs w:val="19"/>
        </w:rPr>
        <w:t>xxxx</w:t>
      </w:r>
      <w:proofErr w:type="spellEnd"/>
      <w:r w:rsidRPr="00E656FD">
        <w:rPr>
          <w:rFonts w:ascii="Gentium Plus" w:hAnsi="Gentium Plus" w:cs="Gentium Plus"/>
          <w:i/>
          <w:iCs/>
          <w:color w:val="000000" w:themeColor="text1"/>
          <w:spacing w:val="-2"/>
          <w:sz w:val="19"/>
          <w:szCs w:val="19"/>
        </w:rPr>
        <w:t xml:space="preserve"> </w:t>
      </w:r>
      <w:proofErr w:type="spellStart"/>
      <w:r w:rsidRPr="00E656FD">
        <w:rPr>
          <w:rFonts w:ascii="Gentium Plus" w:hAnsi="Gentium Plus" w:cs="Gentium Plus"/>
          <w:i/>
          <w:iCs/>
          <w:color w:val="000000" w:themeColor="text1"/>
          <w:spacing w:val="-2"/>
          <w:sz w:val="19"/>
          <w:szCs w:val="19"/>
        </w:rPr>
        <w:t>xxxxx</w:t>
      </w:r>
      <w:proofErr w:type="spellEnd"/>
      <w:r w:rsidRPr="00E656FD">
        <w:rPr>
          <w:rFonts w:ascii="Gentium Plus" w:hAnsi="Gentium Plus" w:cs="Gentium Plus"/>
          <w:i/>
          <w:iCs/>
          <w:color w:val="000000" w:themeColor="text1"/>
          <w:spacing w:val="-2"/>
          <w:sz w:val="19"/>
          <w:szCs w:val="19"/>
        </w:rPr>
        <w:t xml:space="preserve"> </w:t>
      </w:r>
      <w:proofErr w:type="spellStart"/>
      <w:r w:rsidRPr="00E656FD">
        <w:rPr>
          <w:rFonts w:ascii="Gentium Plus" w:hAnsi="Gentium Plus" w:cs="Gentium Plus"/>
          <w:i/>
          <w:iCs/>
          <w:color w:val="000000" w:themeColor="text1"/>
          <w:spacing w:val="-2"/>
          <w:sz w:val="19"/>
          <w:szCs w:val="19"/>
        </w:rPr>
        <w:t>xxxx</w:t>
      </w:r>
      <w:proofErr w:type="spellEnd"/>
      <w:r w:rsidRPr="00E656FD">
        <w:rPr>
          <w:rFonts w:ascii="Gentium Plus" w:hAnsi="Gentium Plus" w:cs="Gentium Plus"/>
          <w:i/>
          <w:iCs/>
          <w:color w:val="000000" w:themeColor="text1"/>
          <w:spacing w:val="-2"/>
          <w:sz w:val="19"/>
          <w:szCs w:val="19"/>
        </w:rPr>
        <w:t xml:space="preserve"> </w:t>
      </w:r>
      <w:proofErr w:type="spellStart"/>
      <w:r w:rsidRPr="00E656FD">
        <w:rPr>
          <w:rFonts w:ascii="Gentium Plus" w:hAnsi="Gentium Plus" w:cs="Gentium Plus"/>
          <w:i/>
          <w:iCs/>
          <w:color w:val="000000" w:themeColor="text1"/>
          <w:spacing w:val="-2"/>
          <w:sz w:val="19"/>
          <w:szCs w:val="19"/>
        </w:rPr>
        <w:t>xxxxxx</w:t>
      </w:r>
      <w:proofErr w:type="spellEnd"/>
      <w:r w:rsidRPr="00E656FD">
        <w:rPr>
          <w:rFonts w:ascii="Gentium Plus" w:hAnsi="Gentium Plus" w:cs="Gentium Plus"/>
          <w:i/>
          <w:iCs/>
          <w:color w:val="000000" w:themeColor="text1"/>
          <w:spacing w:val="-2"/>
          <w:sz w:val="19"/>
          <w:szCs w:val="19"/>
        </w:rPr>
        <w:t xml:space="preserve"> </w:t>
      </w:r>
      <w:proofErr w:type="spellStart"/>
      <w:r w:rsidRPr="00E656FD">
        <w:rPr>
          <w:rFonts w:ascii="Gentium Plus" w:hAnsi="Gentium Plus" w:cs="Gentium Plus"/>
          <w:i/>
          <w:iCs/>
          <w:color w:val="000000" w:themeColor="text1"/>
          <w:spacing w:val="-2"/>
          <w:sz w:val="19"/>
          <w:szCs w:val="19"/>
        </w:rPr>
        <w:t>xxxxx</w:t>
      </w:r>
      <w:proofErr w:type="spellEnd"/>
      <w:r w:rsidRPr="00E656FD">
        <w:rPr>
          <w:rFonts w:ascii="Gentium Plus" w:hAnsi="Gentium Plus" w:cs="Gentium Plus"/>
          <w:i/>
          <w:iCs/>
          <w:color w:val="000000" w:themeColor="text1"/>
          <w:spacing w:val="-2"/>
          <w:sz w:val="19"/>
          <w:szCs w:val="19"/>
        </w:rPr>
        <w:t xml:space="preserve"> </w:t>
      </w:r>
      <w:proofErr w:type="spellStart"/>
      <w:r w:rsidRPr="00E656FD">
        <w:rPr>
          <w:rFonts w:ascii="Gentium Plus" w:hAnsi="Gentium Plus" w:cs="Gentium Plus"/>
          <w:i/>
          <w:iCs/>
          <w:color w:val="000000" w:themeColor="text1"/>
          <w:spacing w:val="-2"/>
          <w:sz w:val="19"/>
          <w:szCs w:val="19"/>
        </w:rPr>
        <w:t>xxxxx</w:t>
      </w:r>
      <w:proofErr w:type="spellEnd"/>
      <w:r w:rsidRPr="00E656FD">
        <w:rPr>
          <w:rFonts w:ascii="Gentium Plus" w:hAnsi="Gentium Plus" w:cs="Gentium Plus"/>
          <w:i/>
          <w:iCs/>
          <w:color w:val="000000" w:themeColor="text1"/>
          <w:spacing w:val="-2"/>
          <w:sz w:val="19"/>
          <w:szCs w:val="19"/>
        </w:rPr>
        <w:t xml:space="preserve"> </w:t>
      </w:r>
      <w:proofErr w:type="spellStart"/>
      <w:r w:rsidRPr="00E656FD">
        <w:rPr>
          <w:rFonts w:ascii="Gentium Plus" w:hAnsi="Gentium Plus" w:cs="Gentium Plus"/>
          <w:i/>
          <w:iCs/>
          <w:color w:val="000000" w:themeColor="text1"/>
          <w:spacing w:val="-2"/>
          <w:sz w:val="19"/>
          <w:szCs w:val="19"/>
        </w:rPr>
        <w:t>xxxx</w:t>
      </w:r>
      <w:proofErr w:type="spellEnd"/>
      <w:r w:rsidRPr="00E656FD">
        <w:rPr>
          <w:rFonts w:ascii="Gentium Plus" w:hAnsi="Gentium Plus" w:cs="Gentium Plus"/>
          <w:i/>
          <w:iCs/>
          <w:color w:val="000000" w:themeColor="text1"/>
          <w:spacing w:val="-2"/>
          <w:sz w:val="19"/>
          <w:szCs w:val="19"/>
        </w:rPr>
        <w:t xml:space="preserve"> </w:t>
      </w:r>
      <w:proofErr w:type="spellStart"/>
      <w:r w:rsidRPr="00E656FD">
        <w:rPr>
          <w:rFonts w:ascii="Gentium Plus" w:hAnsi="Gentium Plus" w:cs="Gentium Plus"/>
          <w:i/>
          <w:iCs/>
          <w:color w:val="000000" w:themeColor="text1"/>
          <w:spacing w:val="-2"/>
          <w:sz w:val="19"/>
          <w:szCs w:val="19"/>
        </w:rPr>
        <w:t>xxxxx</w:t>
      </w:r>
      <w:proofErr w:type="spellEnd"/>
      <w:r w:rsidRPr="00E656FD">
        <w:rPr>
          <w:rFonts w:ascii="Gentium Plus" w:hAnsi="Gentium Plus" w:cs="Gentium Plus"/>
          <w:i/>
          <w:iCs/>
          <w:color w:val="000000" w:themeColor="text1"/>
          <w:spacing w:val="-2"/>
          <w:sz w:val="19"/>
          <w:szCs w:val="19"/>
        </w:rPr>
        <w:t xml:space="preserve"> </w:t>
      </w:r>
      <w:proofErr w:type="spellStart"/>
      <w:r w:rsidRPr="00E656FD">
        <w:rPr>
          <w:rFonts w:ascii="Gentium Plus" w:hAnsi="Gentium Plus" w:cs="Gentium Plus"/>
          <w:i/>
          <w:iCs/>
          <w:color w:val="000000" w:themeColor="text1"/>
          <w:spacing w:val="-2"/>
          <w:sz w:val="19"/>
          <w:szCs w:val="19"/>
        </w:rPr>
        <w:t>xxxx</w:t>
      </w:r>
      <w:proofErr w:type="spellEnd"/>
      <w:r w:rsidRPr="00E656FD">
        <w:rPr>
          <w:rFonts w:ascii="Gentium Plus" w:hAnsi="Gentium Plus" w:cs="Gentium Plus"/>
          <w:i/>
          <w:iCs/>
          <w:color w:val="000000" w:themeColor="text1"/>
          <w:spacing w:val="-2"/>
          <w:sz w:val="19"/>
          <w:szCs w:val="19"/>
        </w:rPr>
        <w:t xml:space="preserve"> </w:t>
      </w:r>
      <w:proofErr w:type="spellStart"/>
      <w:r w:rsidRPr="00E656FD">
        <w:rPr>
          <w:rFonts w:ascii="Gentium Plus" w:hAnsi="Gentium Plus" w:cs="Gentium Plus"/>
          <w:i/>
          <w:iCs/>
          <w:color w:val="000000" w:themeColor="text1"/>
          <w:spacing w:val="-2"/>
          <w:sz w:val="19"/>
          <w:szCs w:val="19"/>
        </w:rPr>
        <w:t>xxxxxx</w:t>
      </w:r>
      <w:proofErr w:type="spellEnd"/>
      <w:r w:rsidRPr="00E656FD">
        <w:rPr>
          <w:rFonts w:ascii="Gentium Plus" w:hAnsi="Gentium Plus" w:cs="Gentium Plus"/>
          <w:i/>
          <w:iCs/>
          <w:color w:val="000000" w:themeColor="text1"/>
          <w:spacing w:val="-2"/>
          <w:sz w:val="19"/>
          <w:szCs w:val="19"/>
        </w:rPr>
        <w:t xml:space="preserve"> </w:t>
      </w:r>
      <w:proofErr w:type="spellStart"/>
      <w:r w:rsidRPr="00E656FD">
        <w:rPr>
          <w:rFonts w:ascii="Gentium Plus" w:hAnsi="Gentium Plus" w:cs="Gentium Plus"/>
          <w:i/>
          <w:iCs/>
          <w:color w:val="000000" w:themeColor="text1"/>
          <w:spacing w:val="-2"/>
          <w:sz w:val="19"/>
          <w:szCs w:val="19"/>
        </w:rPr>
        <w:t>xxxxx</w:t>
      </w:r>
      <w:proofErr w:type="spellEnd"/>
      <w:r w:rsidRPr="00E656FD">
        <w:rPr>
          <w:rFonts w:ascii="Gentium Plus" w:hAnsi="Gentium Plus" w:cs="Gentium Plus"/>
          <w:i/>
          <w:iCs/>
          <w:color w:val="000000" w:themeColor="text1"/>
          <w:spacing w:val="-2"/>
          <w:sz w:val="19"/>
          <w:szCs w:val="19"/>
        </w:rPr>
        <w:t xml:space="preserve"> </w:t>
      </w:r>
      <w:proofErr w:type="spellStart"/>
      <w:r w:rsidRPr="00E656FD">
        <w:rPr>
          <w:rFonts w:ascii="Gentium Plus" w:hAnsi="Gentium Plus" w:cs="Gentium Plus"/>
          <w:i/>
          <w:iCs/>
          <w:color w:val="000000" w:themeColor="text1"/>
          <w:spacing w:val="-2"/>
          <w:sz w:val="19"/>
          <w:szCs w:val="19"/>
        </w:rPr>
        <w:t>xxxxx</w:t>
      </w:r>
      <w:proofErr w:type="spellEnd"/>
      <w:r w:rsidRPr="00E656FD">
        <w:rPr>
          <w:rFonts w:ascii="Gentium Plus" w:hAnsi="Gentium Plus" w:cs="Gentium Plus"/>
          <w:i/>
          <w:iCs/>
          <w:color w:val="000000" w:themeColor="text1"/>
          <w:spacing w:val="-2"/>
          <w:sz w:val="19"/>
          <w:szCs w:val="19"/>
        </w:rPr>
        <w:t xml:space="preserve"> </w:t>
      </w:r>
      <w:proofErr w:type="spellStart"/>
      <w:r w:rsidRPr="00E656FD">
        <w:rPr>
          <w:rFonts w:ascii="Gentium Plus" w:hAnsi="Gentium Plus" w:cs="Gentium Plus"/>
          <w:i/>
          <w:iCs/>
          <w:color w:val="000000" w:themeColor="text1"/>
          <w:spacing w:val="-2"/>
          <w:sz w:val="19"/>
          <w:szCs w:val="19"/>
        </w:rPr>
        <w:t>xxxx</w:t>
      </w:r>
      <w:proofErr w:type="spellEnd"/>
      <w:r w:rsidRPr="00E656FD">
        <w:rPr>
          <w:rFonts w:ascii="Gentium Plus" w:hAnsi="Gentium Plus" w:cs="Gentium Plus"/>
          <w:i/>
          <w:iCs/>
          <w:color w:val="000000" w:themeColor="text1"/>
          <w:spacing w:val="-2"/>
          <w:sz w:val="19"/>
          <w:szCs w:val="19"/>
        </w:rPr>
        <w:t xml:space="preserve"> </w:t>
      </w:r>
      <w:proofErr w:type="spellStart"/>
      <w:r w:rsidRPr="00E656FD">
        <w:rPr>
          <w:rFonts w:ascii="Gentium Plus" w:hAnsi="Gentium Plus" w:cs="Gentium Plus"/>
          <w:i/>
          <w:iCs/>
          <w:color w:val="000000" w:themeColor="text1"/>
          <w:spacing w:val="-2"/>
          <w:sz w:val="19"/>
          <w:szCs w:val="19"/>
        </w:rPr>
        <w:t>xxxxx</w:t>
      </w:r>
      <w:proofErr w:type="spellEnd"/>
      <w:r w:rsidRPr="00E656FD">
        <w:rPr>
          <w:rFonts w:ascii="Gentium Plus" w:hAnsi="Gentium Plus" w:cs="Gentium Plus"/>
          <w:i/>
          <w:iCs/>
          <w:color w:val="000000" w:themeColor="text1"/>
          <w:spacing w:val="-2"/>
          <w:sz w:val="19"/>
          <w:szCs w:val="19"/>
        </w:rPr>
        <w:t xml:space="preserve"> </w:t>
      </w:r>
      <w:proofErr w:type="spellStart"/>
      <w:r w:rsidRPr="00E656FD">
        <w:rPr>
          <w:rFonts w:ascii="Gentium Plus" w:hAnsi="Gentium Plus" w:cs="Gentium Plus"/>
          <w:i/>
          <w:iCs/>
          <w:color w:val="000000" w:themeColor="text1"/>
          <w:spacing w:val="-2"/>
          <w:sz w:val="19"/>
          <w:szCs w:val="19"/>
        </w:rPr>
        <w:t>xxxx</w:t>
      </w:r>
      <w:proofErr w:type="spellEnd"/>
      <w:r w:rsidRPr="00E656FD">
        <w:rPr>
          <w:rFonts w:ascii="Gentium Plus" w:hAnsi="Gentium Plus" w:cs="Gentium Plus"/>
          <w:i/>
          <w:iCs/>
          <w:color w:val="000000" w:themeColor="text1"/>
          <w:spacing w:val="-2"/>
          <w:sz w:val="19"/>
          <w:szCs w:val="19"/>
        </w:rPr>
        <w:t xml:space="preserve"> </w:t>
      </w:r>
      <w:proofErr w:type="spellStart"/>
      <w:r w:rsidRPr="00E656FD">
        <w:rPr>
          <w:rFonts w:ascii="Gentium Plus" w:hAnsi="Gentium Plus" w:cs="Gentium Plus"/>
          <w:i/>
          <w:iCs/>
          <w:color w:val="000000" w:themeColor="text1"/>
          <w:spacing w:val="-2"/>
          <w:sz w:val="19"/>
          <w:szCs w:val="19"/>
        </w:rPr>
        <w:t>xxxxxx</w:t>
      </w:r>
      <w:proofErr w:type="spellEnd"/>
      <w:r w:rsidRPr="00E656FD">
        <w:rPr>
          <w:rFonts w:ascii="Gentium Plus" w:hAnsi="Gentium Plus" w:cs="Gentium Plus"/>
          <w:i/>
          <w:iCs/>
          <w:color w:val="000000" w:themeColor="text1"/>
          <w:spacing w:val="-2"/>
          <w:sz w:val="19"/>
          <w:szCs w:val="19"/>
        </w:rPr>
        <w:t xml:space="preserve"> </w:t>
      </w:r>
      <w:proofErr w:type="spellStart"/>
      <w:r w:rsidRPr="00E656FD">
        <w:rPr>
          <w:rFonts w:ascii="Gentium Plus" w:hAnsi="Gentium Plus" w:cs="Gentium Plus"/>
          <w:i/>
          <w:iCs/>
          <w:color w:val="000000" w:themeColor="text1"/>
          <w:spacing w:val="-2"/>
          <w:sz w:val="19"/>
          <w:szCs w:val="19"/>
        </w:rPr>
        <w:t>xxxxx</w:t>
      </w:r>
      <w:proofErr w:type="spellEnd"/>
      <w:r w:rsidRPr="00E656FD">
        <w:rPr>
          <w:rFonts w:ascii="Gentium Plus" w:hAnsi="Gentium Plus" w:cs="Gentium Plus"/>
          <w:i/>
          <w:iCs/>
          <w:color w:val="000000" w:themeColor="text1"/>
          <w:spacing w:val="-2"/>
          <w:sz w:val="19"/>
          <w:szCs w:val="19"/>
        </w:rPr>
        <w:t xml:space="preserve"> </w:t>
      </w:r>
      <w:proofErr w:type="spellStart"/>
      <w:r w:rsidRPr="00E656FD">
        <w:rPr>
          <w:rFonts w:ascii="Gentium Plus" w:hAnsi="Gentium Plus" w:cs="Gentium Plus"/>
          <w:i/>
          <w:iCs/>
          <w:color w:val="000000" w:themeColor="text1"/>
          <w:spacing w:val="-2"/>
          <w:sz w:val="19"/>
          <w:szCs w:val="19"/>
        </w:rPr>
        <w:t>xxxxx</w:t>
      </w:r>
      <w:proofErr w:type="spellEnd"/>
      <w:r w:rsidRPr="00E656FD">
        <w:rPr>
          <w:rFonts w:ascii="Gentium Plus" w:hAnsi="Gentium Plus" w:cs="Gentium Plus"/>
          <w:i/>
          <w:iCs/>
          <w:color w:val="000000" w:themeColor="text1"/>
          <w:spacing w:val="-2"/>
          <w:sz w:val="19"/>
          <w:szCs w:val="19"/>
        </w:rPr>
        <w:t xml:space="preserve"> </w:t>
      </w:r>
      <w:proofErr w:type="spellStart"/>
      <w:r w:rsidRPr="00E656FD">
        <w:rPr>
          <w:rFonts w:ascii="Gentium Plus" w:hAnsi="Gentium Plus" w:cs="Gentium Plus"/>
          <w:i/>
          <w:iCs/>
          <w:color w:val="000000" w:themeColor="text1"/>
          <w:spacing w:val="-2"/>
          <w:sz w:val="19"/>
          <w:szCs w:val="19"/>
        </w:rPr>
        <w:t>xxxx</w:t>
      </w:r>
      <w:proofErr w:type="spellEnd"/>
      <w:r w:rsidRPr="00E656FD">
        <w:rPr>
          <w:rFonts w:ascii="Gentium Plus" w:hAnsi="Gentium Plus" w:cs="Gentium Plus"/>
          <w:i/>
          <w:iCs/>
          <w:color w:val="000000" w:themeColor="text1"/>
          <w:spacing w:val="-2"/>
          <w:sz w:val="19"/>
          <w:szCs w:val="19"/>
        </w:rPr>
        <w:t xml:space="preserve"> </w:t>
      </w:r>
      <w:proofErr w:type="spellStart"/>
      <w:r w:rsidRPr="00E656FD">
        <w:rPr>
          <w:rFonts w:ascii="Gentium Plus" w:hAnsi="Gentium Plus" w:cs="Gentium Plus"/>
          <w:i/>
          <w:iCs/>
          <w:color w:val="000000" w:themeColor="text1"/>
          <w:spacing w:val="-2"/>
          <w:sz w:val="19"/>
          <w:szCs w:val="19"/>
        </w:rPr>
        <w:t>xxxxx</w:t>
      </w:r>
      <w:proofErr w:type="spellEnd"/>
      <w:r w:rsidRPr="00E656FD">
        <w:rPr>
          <w:rFonts w:ascii="Gentium Plus" w:hAnsi="Gentium Plus" w:cs="Gentium Plus"/>
          <w:i/>
          <w:iCs/>
          <w:color w:val="000000" w:themeColor="text1"/>
          <w:spacing w:val="-2"/>
          <w:sz w:val="19"/>
          <w:szCs w:val="19"/>
        </w:rPr>
        <w:t xml:space="preserve"> </w:t>
      </w:r>
      <w:proofErr w:type="spellStart"/>
      <w:r w:rsidRPr="00E656FD">
        <w:rPr>
          <w:rFonts w:ascii="Gentium Plus" w:hAnsi="Gentium Plus" w:cs="Gentium Plus"/>
          <w:i/>
          <w:iCs/>
          <w:color w:val="000000" w:themeColor="text1"/>
          <w:spacing w:val="-2"/>
          <w:sz w:val="19"/>
          <w:szCs w:val="19"/>
        </w:rPr>
        <w:t>xxxx</w:t>
      </w:r>
      <w:proofErr w:type="spellEnd"/>
      <w:r w:rsidRPr="00E656FD">
        <w:rPr>
          <w:rFonts w:ascii="Gentium Plus" w:hAnsi="Gentium Plus" w:cs="Gentium Plus"/>
          <w:i/>
          <w:iCs/>
          <w:color w:val="000000" w:themeColor="text1"/>
          <w:spacing w:val="-2"/>
          <w:sz w:val="19"/>
          <w:szCs w:val="19"/>
        </w:rPr>
        <w:t xml:space="preserve"> </w:t>
      </w:r>
      <w:proofErr w:type="spellStart"/>
      <w:r w:rsidRPr="00E656FD">
        <w:rPr>
          <w:rFonts w:ascii="Gentium Plus" w:hAnsi="Gentium Plus" w:cs="Gentium Plus"/>
          <w:i/>
          <w:iCs/>
          <w:color w:val="000000" w:themeColor="text1"/>
          <w:spacing w:val="-2"/>
          <w:sz w:val="19"/>
          <w:szCs w:val="19"/>
        </w:rPr>
        <w:t>xxxxxx</w:t>
      </w:r>
      <w:proofErr w:type="spellEnd"/>
      <w:r w:rsidRPr="00E656FD">
        <w:rPr>
          <w:rFonts w:ascii="Gentium Plus" w:hAnsi="Gentium Plus" w:cs="Gentium Plus"/>
          <w:i/>
          <w:iCs/>
          <w:color w:val="000000" w:themeColor="text1"/>
          <w:spacing w:val="-2"/>
          <w:sz w:val="19"/>
          <w:szCs w:val="19"/>
        </w:rPr>
        <w:t xml:space="preserve"> </w:t>
      </w:r>
      <w:proofErr w:type="spellStart"/>
      <w:r w:rsidRPr="00E656FD">
        <w:rPr>
          <w:rFonts w:ascii="Gentium Plus" w:hAnsi="Gentium Plus" w:cs="Gentium Plus"/>
          <w:i/>
          <w:iCs/>
          <w:color w:val="000000" w:themeColor="text1"/>
          <w:spacing w:val="-2"/>
          <w:sz w:val="19"/>
          <w:szCs w:val="19"/>
        </w:rPr>
        <w:t>xxxxx</w:t>
      </w:r>
      <w:proofErr w:type="spellEnd"/>
      <w:r w:rsidRPr="00E656FD">
        <w:rPr>
          <w:rFonts w:ascii="Gentium Plus" w:hAnsi="Gentium Plus" w:cs="Gentium Plus"/>
          <w:i/>
          <w:iCs/>
          <w:color w:val="000000" w:themeColor="text1"/>
          <w:spacing w:val="-2"/>
          <w:sz w:val="19"/>
          <w:szCs w:val="19"/>
        </w:rPr>
        <w:t xml:space="preserve"> </w:t>
      </w:r>
      <w:proofErr w:type="spellStart"/>
      <w:r w:rsidRPr="00E656FD">
        <w:rPr>
          <w:rFonts w:ascii="Gentium Plus" w:hAnsi="Gentium Plus" w:cs="Gentium Plus"/>
          <w:i/>
          <w:iCs/>
          <w:color w:val="000000" w:themeColor="text1"/>
          <w:spacing w:val="-2"/>
          <w:sz w:val="19"/>
          <w:szCs w:val="19"/>
        </w:rPr>
        <w:t>xxxxx</w:t>
      </w:r>
      <w:proofErr w:type="spellEnd"/>
      <w:r w:rsidRPr="00E656FD">
        <w:rPr>
          <w:rFonts w:ascii="Gentium Plus" w:hAnsi="Gentium Plus" w:cs="Gentium Plus"/>
          <w:i/>
          <w:iCs/>
          <w:color w:val="000000" w:themeColor="text1"/>
          <w:spacing w:val="-2"/>
          <w:sz w:val="19"/>
          <w:szCs w:val="19"/>
        </w:rPr>
        <w:t xml:space="preserve"> </w:t>
      </w:r>
      <w:proofErr w:type="spellStart"/>
      <w:r w:rsidRPr="00E656FD">
        <w:rPr>
          <w:rFonts w:ascii="Gentium Plus" w:hAnsi="Gentium Plus" w:cs="Gentium Plus"/>
          <w:i/>
          <w:iCs/>
          <w:color w:val="000000" w:themeColor="text1"/>
          <w:spacing w:val="-2"/>
          <w:sz w:val="19"/>
          <w:szCs w:val="19"/>
        </w:rPr>
        <w:t>xxxx</w:t>
      </w:r>
      <w:proofErr w:type="spellEnd"/>
      <w:r w:rsidRPr="00E656FD">
        <w:rPr>
          <w:rFonts w:ascii="Gentium Plus" w:hAnsi="Gentium Plus" w:cs="Gentium Plus"/>
          <w:i/>
          <w:iCs/>
          <w:color w:val="000000" w:themeColor="text1"/>
          <w:spacing w:val="-2"/>
          <w:sz w:val="19"/>
          <w:szCs w:val="19"/>
        </w:rPr>
        <w:t xml:space="preserve"> </w:t>
      </w:r>
      <w:proofErr w:type="spellStart"/>
      <w:r w:rsidRPr="00E656FD">
        <w:rPr>
          <w:rFonts w:ascii="Gentium Plus" w:hAnsi="Gentium Plus" w:cs="Gentium Plus"/>
          <w:i/>
          <w:iCs/>
          <w:color w:val="000000" w:themeColor="text1"/>
          <w:spacing w:val="-2"/>
          <w:sz w:val="19"/>
          <w:szCs w:val="19"/>
        </w:rPr>
        <w:t>xxxxx</w:t>
      </w:r>
      <w:proofErr w:type="spellEnd"/>
      <w:r w:rsidRPr="00E656FD">
        <w:rPr>
          <w:rFonts w:ascii="Gentium Plus" w:hAnsi="Gentium Plus" w:cs="Gentium Plus"/>
          <w:i/>
          <w:iCs/>
          <w:color w:val="000000" w:themeColor="text1"/>
          <w:spacing w:val="-2"/>
          <w:sz w:val="19"/>
          <w:szCs w:val="19"/>
        </w:rPr>
        <w:t xml:space="preserve"> </w:t>
      </w:r>
      <w:proofErr w:type="spellStart"/>
      <w:r w:rsidRPr="00E656FD">
        <w:rPr>
          <w:rFonts w:ascii="Gentium Plus" w:hAnsi="Gentium Plus" w:cs="Gentium Plus"/>
          <w:i/>
          <w:iCs/>
          <w:color w:val="000000" w:themeColor="text1"/>
          <w:spacing w:val="-2"/>
          <w:sz w:val="19"/>
          <w:szCs w:val="19"/>
        </w:rPr>
        <w:t>xxxx</w:t>
      </w:r>
      <w:proofErr w:type="spellEnd"/>
      <w:r w:rsidRPr="00E656FD">
        <w:rPr>
          <w:rFonts w:ascii="Gentium Plus" w:hAnsi="Gentium Plus" w:cs="Gentium Plus"/>
          <w:i/>
          <w:iCs/>
          <w:color w:val="000000" w:themeColor="text1"/>
          <w:spacing w:val="-2"/>
          <w:sz w:val="19"/>
          <w:szCs w:val="19"/>
        </w:rPr>
        <w:t xml:space="preserve"> </w:t>
      </w:r>
      <w:proofErr w:type="spellStart"/>
      <w:r w:rsidRPr="00E656FD">
        <w:rPr>
          <w:rFonts w:ascii="Gentium Plus" w:hAnsi="Gentium Plus" w:cs="Gentium Plus"/>
          <w:i/>
          <w:iCs/>
          <w:color w:val="000000" w:themeColor="text1"/>
          <w:spacing w:val="-2"/>
          <w:sz w:val="19"/>
          <w:szCs w:val="19"/>
        </w:rPr>
        <w:t>xxxxxx</w:t>
      </w:r>
      <w:proofErr w:type="spellEnd"/>
      <w:r w:rsidRPr="00E656FD">
        <w:rPr>
          <w:rFonts w:ascii="Gentium Plus" w:hAnsi="Gentium Plus" w:cs="Gentium Plus"/>
          <w:i/>
          <w:iCs/>
          <w:color w:val="000000" w:themeColor="text1"/>
          <w:spacing w:val="-2"/>
          <w:sz w:val="19"/>
          <w:szCs w:val="19"/>
        </w:rPr>
        <w:t xml:space="preserve"> </w:t>
      </w:r>
      <w:proofErr w:type="spellStart"/>
      <w:r w:rsidRPr="00E656FD">
        <w:rPr>
          <w:rFonts w:ascii="Gentium Plus" w:hAnsi="Gentium Plus" w:cs="Gentium Plus"/>
          <w:i/>
          <w:iCs/>
          <w:color w:val="000000" w:themeColor="text1"/>
          <w:spacing w:val="-2"/>
          <w:sz w:val="19"/>
          <w:szCs w:val="19"/>
        </w:rPr>
        <w:t>xxxxx</w:t>
      </w:r>
      <w:proofErr w:type="spellEnd"/>
      <w:r w:rsidRPr="00E656FD">
        <w:rPr>
          <w:rFonts w:ascii="Gentium Plus" w:hAnsi="Gentium Plus" w:cs="Gentium Plus"/>
          <w:i/>
          <w:iCs/>
          <w:color w:val="000000" w:themeColor="text1"/>
          <w:spacing w:val="-2"/>
          <w:sz w:val="19"/>
          <w:szCs w:val="19"/>
        </w:rPr>
        <w:t xml:space="preserve"> </w:t>
      </w:r>
      <w:proofErr w:type="spellStart"/>
      <w:r w:rsidRPr="00E656FD">
        <w:rPr>
          <w:rFonts w:ascii="Gentium Plus" w:hAnsi="Gentium Plus" w:cs="Gentium Plus"/>
          <w:i/>
          <w:iCs/>
          <w:color w:val="000000" w:themeColor="text1"/>
          <w:spacing w:val="-2"/>
          <w:sz w:val="19"/>
          <w:szCs w:val="19"/>
        </w:rPr>
        <w:t>xxxxx</w:t>
      </w:r>
      <w:proofErr w:type="spellEnd"/>
      <w:r w:rsidRPr="00E656FD">
        <w:rPr>
          <w:rFonts w:ascii="Gentium Plus" w:hAnsi="Gentium Plus" w:cs="Gentium Plus"/>
          <w:i/>
          <w:iCs/>
          <w:color w:val="000000" w:themeColor="text1"/>
          <w:spacing w:val="-2"/>
          <w:sz w:val="19"/>
          <w:szCs w:val="19"/>
        </w:rPr>
        <w:t xml:space="preserve"> </w:t>
      </w:r>
      <w:proofErr w:type="spellStart"/>
      <w:r w:rsidRPr="00E656FD">
        <w:rPr>
          <w:rFonts w:ascii="Gentium Plus" w:hAnsi="Gentium Plus" w:cs="Gentium Plus"/>
          <w:i/>
          <w:iCs/>
          <w:color w:val="000000" w:themeColor="text1"/>
          <w:spacing w:val="-2"/>
          <w:sz w:val="19"/>
          <w:szCs w:val="19"/>
        </w:rPr>
        <w:t>xxxx</w:t>
      </w:r>
      <w:proofErr w:type="spellEnd"/>
      <w:r w:rsidRPr="00E656FD">
        <w:rPr>
          <w:rFonts w:ascii="Gentium Plus" w:hAnsi="Gentium Plus" w:cs="Gentium Plus"/>
          <w:i/>
          <w:iCs/>
          <w:color w:val="000000" w:themeColor="text1"/>
          <w:spacing w:val="-2"/>
          <w:sz w:val="19"/>
          <w:szCs w:val="19"/>
        </w:rPr>
        <w:t xml:space="preserve"> </w:t>
      </w:r>
      <w:proofErr w:type="spellStart"/>
      <w:r w:rsidRPr="00E656FD">
        <w:rPr>
          <w:rFonts w:ascii="Gentium Plus" w:hAnsi="Gentium Plus" w:cs="Gentium Plus"/>
          <w:i/>
          <w:iCs/>
          <w:color w:val="000000" w:themeColor="text1"/>
          <w:spacing w:val="-2"/>
          <w:sz w:val="19"/>
          <w:szCs w:val="19"/>
        </w:rPr>
        <w:t>xxxxx</w:t>
      </w:r>
      <w:proofErr w:type="spellEnd"/>
      <w:r w:rsidRPr="00E656FD">
        <w:rPr>
          <w:rFonts w:ascii="Gentium Plus" w:hAnsi="Gentium Plus" w:cs="Gentium Plus"/>
          <w:i/>
          <w:iCs/>
          <w:color w:val="000000" w:themeColor="text1"/>
          <w:spacing w:val="-2"/>
          <w:sz w:val="19"/>
          <w:szCs w:val="19"/>
        </w:rPr>
        <w:t xml:space="preserve"> </w:t>
      </w:r>
      <w:proofErr w:type="spellStart"/>
      <w:r w:rsidRPr="00E656FD">
        <w:rPr>
          <w:rFonts w:ascii="Gentium Plus" w:hAnsi="Gentium Plus" w:cs="Gentium Plus"/>
          <w:i/>
          <w:iCs/>
          <w:color w:val="000000" w:themeColor="text1"/>
          <w:spacing w:val="-2"/>
          <w:sz w:val="19"/>
          <w:szCs w:val="19"/>
        </w:rPr>
        <w:t>xxxx</w:t>
      </w:r>
      <w:proofErr w:type="spellEnd"/>
      <w:r w:rsidRPr="00E656FD">
        <w:rPr>
          <w:rFonts w:ascii="Gentium Plus" w:hAnsi="Gentium Plus" w:cs="Gentium Plus"/>
          <w:i/>
          <w:iCs/>
          <w:color w:val="000000" w:themeColor="text1"/>
          <w:spacing w:val="-2"/>
          <w:sz w:val="19"/>
          <w:szCs w:val="19"/>
        </w:rPr>
        <w:t xml:space="preserve"> </w:t>
      </w:r>
      <w:proofErr w:type="spellStart"/>
      <w:r w:rsidRPr="00E656FD">
        <w:rPr>
          <w:rFonts w:ascii="Gentium Plus" w:hAnsi="Gentium Plus" w:cs="Gentium Plus"/>
          <w:i/>
          <w:iCs/>
          <w:color w:val="000000" w:themeColor="text1"/>
          <w:spacing w:val="-2"/>
          <w:sz w:val="19"/>
          <w:szCs w:val="19"/>
        </w:rPr>
        <w:t>xxxxxx</w:t>
      </w:r>
      <w:proofErr w:type="spellEnd"/>
      <w:r w:rsidRPr="00E656FD">
        <w:rPr>
          <w:rFonts w:ascii="Gentium Plus" w:hAnsi="Gentium Plus" w:cs="Gentium Plus"/>
          <w:i/>
          <w:iCs/>
          <w:color w:val="000000" w:themeColor="text1"/>
          <w:spacing w:val="-2"/>
          <w:sz w:val="19"/>
          <w:szCs w:val="19"/>
        </w:rPr>
        <w:t xml:space="preserve"> </w:t>
      </w:r>
      <w:proofErr w:type="spellStart"/>
      <w:r w:rsidRPr="00E656FD">
        <w:rPr>
          <w:rFonts w:ascii="Gentium Plus" w:hAnsi="Gentium Plus" w:cs="Gentium Plus"/>
          <w:i/>
          <w:iCs/>
          <w:color w:val="000000" w:themeColor="text1"/>
          <w:spacing w:val="-2"/>
          <w:sz w:val="19"/>
          <w:szCs w:val="19"/>
        </w:rPr>
        <w:t>xxxxx</w:t>
      </w:r>
      <w:proofErr w:type="spellEnd"/>
      <w:r w:rsidRPr="00E656FD">
        <w:rPr>
          <w:rFonts w:ascii="Gentium Plus" w:hAnsi="Gentium Plus" w:cs="Gentium Plus"/>
          <w:i/>
          <w:iCs/>
          <w:color w:val="000000" w:themeColor="text1"/>
          <w:spacing w:val="-2"/>
          <w:sz w:val="19"/>
          <w:szCs w:val="19"/>
        </w:rPr>
        <w:t xml:space="preserve"> </w:t>
      </w:r>
      <w:proofErr w:type="spellStart"/>
      <w:r w:rsidRPr="00E656FD">
        <w:rPr>
          <w:rFonts w:ascii="Gentium Plus" w:hAnsi="Gentium Plus" w:cs="Gentium Plus"/>
          <w:i/>
          <w:iCs/>
          <w:color w:val="000000" w:themeColor="text1"/>
          <w:spacing w:val="-2"/>
          <w:sz w:val="19"/>
          <w:szCs w:val="19"/>
        </w:rPr>
        <w:t>xxxxx</w:t>
      </w:r>
      <w:proofErr w:type="spellEnd"/>
      <w:r w:rsidRPr="00E656FD">
        <w:rPr>
          <w:rFonts w:ascii="Gentium Plus" w:hAnsi="Gentium Plus" w:cs="Gentium Plus"/>
          <w:i/>
          <w:iCs/>
          <w:color w:val="000000" w:themeColor="text1"/>
          <w:spacing w:val="-2"/>
          <w:sz w:val="19"/>
          <w:szCs w:val="19"/>
        </w:rPr>
        <w:t xml:space="preserve"> </w:t>
      </w:r>
      <w:proofErr w:type="spellStart"/>
      <w:r w:rsidRPr="00E656FD">
        <w:rPr>
          <w:rFonts w:ascii="Gentium Plus" w:hAnsi="Gentium Plus" w:cs="Gentium Plus"/>
          <w:i/>
          <w:iCs/>
          <w:color w:val="000000" w:themeColor="text1"/>
          <w:spacing w:val="-2"/>
          <w:sz w:val="19"/>
          <w:szCs w:val="19"/>
        </w:rPr>
        <w:t>xxxx</w:t>
      </w:r>
      <w:proofErr w:type="spellEnd"/>
      <w:r w:rsidRPr="00E656FD">
        <w:rPr>
          <w:rFonts w:ascii="Gentium Plus" w:hAnsi="Gentium Plus" w:cs="Gentium Plus"/>
          <w:i/>
          <w:iCs/>
          <w:color w:val="000000" w:themeColor="text1"/>
          <w:spacing w:val="-2"/>
          <w:sz w:val="19"/>
          <w:szCs w:val="19"/>
        </w:rPr>
        <w:t xml:space="preserve"> </w:t>
      </w:r>
      <w:proofErr w:type="spellStart"/>
      <w:r w:rsidRPr="00E656FD">
        <w:rPr>
          <w:rFonts w:ascii="Gentium Plus" w:hAnsi="Gentium Plus" w:cs="Gentium Plus"/>
          <w:i/>
          <w:iCs/>
          <w:color w:val="000000" w:themeColor="text1"/>
          <w:spacing w:val="-2"/>
          <w:sz w:val="19"/>
          <w:szCs w:val="19"/>
        </w:rPr>
        <w:t>xxxxx</w:t>
      </w:r>
      <w:proofErr w:type="spellEnd"/>
      <w:r w:rsidRPr="00E656FD">
        <w:rPr>
          <w:rFonts w:ascii="Gentium Plus" w:hAnsi="Gentium Plus" w:cs="Gentium Plus"/>
          <w:i/>
          <w:iCs/>
          <w:color w:val="000000" w:themeColor="text1"/>
          <w:spacing w:val="-2"/>
          <w:sz w:val="19"/>
          <w:szCs w:val="19"/>
        </w:rPr>
        <w:t xml:space="preserve"> </w:t>
      </w:r>
      <w:proofErr w:type="spellStart"/>
      <w:r w:rsidRPr="00E656FD">
        <w:rPr>
          <w:rFonts w:ascii="Gentium Plus" w:hAnsi="Gentium Plus" w:cs="Gentium Plus"/>
          <w:i/>
          <w:iCs/>
          <w:color w:val="000000" w:themeColor="text1"/>
          <w:spacing w:val="-2"/>
          <w:sz w:val="19"/>
          <w:szCs w:val="19"/>
        </w:rPr>
        <w:t>xxxx</w:t>
      </w:r>
      <w:proofErr w:type="spellEnd"/>
      <w:r w:rsidRPr="00E656FD">
        <w:rPr>
          <w:rFonts w:ascii="Gentium Plus" w:hAnsi="Gentium Plus" w:cs="Gentium Plus"/>
          <w:i/>
          <w:iCs/>
          <w:color w:val="000000" w:themeColor="text1"/>
          <w:spacing w:val="-2"/>
          <w:sz w:val="19"/>
          <w:szCs w:val="19"/>
        </w:rPr>
        <w:t xml:space="preserve"> </w:t>
      </w:r>
      <w:proofErr w:type="spellStart"/>
      <w:r w:rsidRPr="00E656FD">
        <w:rPr>
          <w:rFonts w:ascii="Gentium Plus" w:hAnsi="Gentium Plus" w:cs="Gentium Plus"/>
          <w:i/>
          <w:iCs/>
          <w:color w:val="000000" w:themeColor="text1"/>
          <w:spacing w:val="-2"/>
          <w:sz w:val="19"/>
          <w:szCs w:val="19"/>
        </w:rPr>
        <w:t>xxxxxx</w:t>
      </w:r>
      <w:proofErr w:type="spellEnd"/>
      <w:r w:rsidRPr="00E656FD">
        <w:rPr>
          <w:rFonts w:ascii="Gentium Plus" w:hAnsi="Gentium Plus" w:cs="Gentium Plus"/>
          <w:i/>
          <w:iCs/>
          <w:color w:val="000000" w:themeColor="text1"/>
          <w:spacing w:val="-2"/>
          <w:sz w:val="19"/>
          <w:szCs w:val="19"/>
        </w:rPr>
        <w:t xml:space="preserve"> </w:t>
      </w:r>
      <w:proofErr w:type="spellStart"/>
      <w:r w:rsidRPr="00E656FD">
        <w:rPr>
          <w:rFonts w:ascii="Gentium Plus" w:hAnsi="Gentium Plus" w:cs="Gentium Plus"/>
          <w:i/>
          <w:iCs/>
          <w:color w:val="000000" w:themeColor="text1"/>
          <w:spacing w:val="-2"/>
          <w:sz w:val="19"/>
          <w:szCs w:val="19"/>
        </w:rPr>
        <w:t>xxxxx</w:t>
      </w:r>
      <w:proofErr w:type="spellEnd"/>
      <w:r w:rsidRPr="00E656FD">
        <w:rPr>
          <w:rFonts w:ascii="Gentium Plus" w:hAnsi="Gentium Plus" w:cs="Gentium Plus"/>
          <w:i/>
          <w:iCs/>
          <w:color w:val="000000" w:themeColor="text1"/>
          <w:spacing w:val="-2"/>
          <w:sz w:val="19"/>
          <w:szCs w:val="19"/>
        </w:rPr>
        <w:t xml:space="preserve"> </w:t>
      </w:r>
      <w:proofErr w:type="spellStart"/>
      <w:r w:rsidRPr="00E656FD">
        <w:rPr>
          <w:rFonts w:ascii="Gentium Plus" w:hAnsi="Gentium Plus" w:cs="Gentium Plus"/>
          <w:i/>
          <w:iCs/>
          <w:color w:val="000000" w:themeColor="text1"/>
          <w:spacing w:val="-2"/>
          <w:sz w:val="19"/>
          <w:szCs w:val="19"/>
        </w:rPr>
        <w:t>xxxxx</w:t>
      </w:r>
      <w:proofErr w:type="spellEnd"/>
      <w:r w:rsidRPr="00E656FD">
        <w:rPr>
          <w:rFonts w:ascii="Gentium Plus" w:hAnsi="Gentium Plus" w:cs="Gentium Plus"/>
          <w:i/>
          <w:iCs/>
          <w:color w:val="000000" w:themeColor="text1"/>
          <w:spacing w:val="-2"/>
          <w:sz w:val="19"/>
          <w:szCs w:val="19"/>
        </w:rPr>
        <w:t xml:space="preserve"> </w:t>
      </w:r>
      <w:proofErr w:type="spellStart"/>
      <w:r w:rsidRPr="00E656FD">
        <w:rPr>
          <w:rFonts w:ascii="Gentium Plus" w:hAnsi="Gentium Plus" w:cs="Gentium Plus"/>
          <w:i/>
          <w:iCs/>
          <w:color w:val="000000" w:themeColor="text1"/>
          <w:spacing w:val="-2"/>
          <w:sz w:val="19"/>
          <w:szCs w:val="19"/>
        </w:rPr>
        <w:t>xxxx</w:t>
      </w:r>
      <w:proofErr w:type="spellEnd"/>
      <w:r w:rsidRPr="00E656FD">
        <w:rPr>
          <w:rFonts w:ascii="Gentium Plus" w:hAnsi="Gentium Plus" w:cs="Gentium Plus"/>
          <w:i/>
          <w:iCs/>
          <w:color w:val="000000" w:themeColor="text1"/>
          <w:spacing w:val="-2"/>
          <w:sz w:val="19"/>
          <w:szCs w:val="19"/>
        </w:rPr>
        <w:t xml:space="preserve"> </w:t>
      </w:r>
      <w:proofErr w:type="spellStart"/>
      <w:r w:rsidRPr="00E656FD">
        <w:rPr>
          <w:rFonts w:ascii="Gentium Plus" w:hAnsi="Gentium Plus" w:cs="Gentium Plus"/>
          <w:i/>
          <w:iCs/>
          <w:color w:val="000000" w:themeColor="text1"/>
          <w:spacing w:val="-2"/>
          <w:sz w:val="19"/>
          <w:szCs w:val="19"/>
        </w:rPr>
        <w:t>xxxxx</w:t>
      </w:r>
      <w:proofErr w:type="spellEnd"/>
      <w:r w:rsidRPr="00E656FD">
        <w:rPr>
          <w:rFonts w:ascii="Gentium Plus" w:hAnsi="Gentium Plus" w:cs="Gentium Plus"/>
          <w:i/>
          <w:iCs/>
          <w:color w:val="000000" w:themeColor="text1"/>
          <w:spacing w:val="-2"/>
          <w:sz w:val="19"/>
          <w:szCs w:val="19"/>
        </w:rPr>
        <w:t xml:space="preserve"> </w:t>
      </w:r>
      <w:proofErr w:type="spellStart"/>
      <w:r w:rsidRPr="00E656FD">
        <w:rPr>
          <w:rFonts w:ascii="Gentium Plus" w:hAnsi="Gentium Plus" w:cs="Gentium Plus"/>
          <w:i/>
          <w:iCs/>
          <w:color w:val="000000" w:themeColor="text1"/>
          <w:spacing w:val="-2"/>
          <w:sz w:val="19"/>
          <w:szCs w:val="19"/>
        </w:rPr>
        <w:t>xxxx</w:t>
      </w:r>
      <w:proofErr w:type="spellEnd"/>
      <w:r w:rsidRPr="00E656FD">
        <w:rPr>
          <w:rFonts w:ascii="Gentium Plus" w:hAnsi="Gentium Plus" w:cs="Gentium Plus"/>
          <w:i/>
          <w:iCs/>
          <w:color w:val="000000" w:themeColor="text1"/>
          <w:spacing w:val="-2"/>
          <w:sz w:val="19"/>
          <w:szCs w:val="19"/>
        </w:rPr>
        <w:t xml:space="preserve"> </w:t>
      </w:r>
      <w:proofErr w:type="spellStart"/>
      <w:r w:rsidRPr="00E656FD">
        <w:rPr>
          <w:rFonts w:ascii="Gentium Plus" w:hAnsi="Gentium Plus" w:cs="Gentium Plus"/>
          <w:i/>
          <w:iCs/>
          <w:color w:val="000000" w:themeColor="text1"/>
          <w:spacing w:val="-2"/>
          <w:sz w:val="19"/>
          <w:szCs w:val="19"/>
        </w:rPr>
        <w:t>xxxxxx</w:t>
      </w:r>
      <w:proofErr w:type="spellEnd"/>
      <w:r w:rsidRPr="00E656FD">
        <w:rPr>
          <w:rFonts w:ascii="Gentium Plus" w:hAnsi="Gentium Plus" w:cs="Gentium Plus"/>
          <w:i/>
          <w:iCs/>
          <w:color w:val="000000" w:themeColor="text1"/>
          <w:spacing w:val="-2"/>
          <w:sz w:val="19"/>
          <w:szCs w:val="19"/>
        </w:rPr>
        <w:t xml:space="preserve"> </w:t>
      </w:r>
      <w:proofErr w:type="spellStart"/>
      <w:r w:rsidRPr="00E656FD">
        <w:rPr>
          <w:rFonts w:ascii="Gentium Plus" w:hAnsi="Gentium Plus" w:cs="Gentium Plus"/>
          <w:i/>
          <w:iCs/>
          <w:color w:val="000000" w:themeColor="text1"/>
          <w:spacing w:val="-2"/>
          <w:sz w:val="19"/>
          <w:szCs w:val="19"/>
        </w:rPr>
        <w:t>xxxxx</w:t>
      </w:r>
      <w:proofErr w:type="spellEnd"/>
      <w:r w:rsidRPr="00E656FD">
        <w:rPr>
          <w:rFonts w:ascii="Gentium Plus" w:hAnsi="Gentium Plus" w:cs="Gentium Plus"/>
          <w:i/>
          <w:iCs/>
          <w:color w:val="000000" w:themeColor="text1"/>
          <w:spacing w:val="-2"/>
          <w:sz w:val="19"/>
          <w:szCs w:val="19"/>
        </w:rPr>
        <w:t xml:space="preserve"> </w:t>
      </w:r>
      <w:proofErr w:type="spellStart"/>
      <w:r w:rsidRPr="00E656FD">
        <w:rPr>
          <w:rFonts w:ascii="Gentium Plus" w:hAnsi="Gentium Plus" w:cs="Gentium Plus"/>
          <w:i/>
          <w:iCs/>
          <w:color w:val="000000" w:themeColor="text1"/>
          <w:spacing w:val="-2"/>
          <w:sz w:val="19"/>
          <w:szCs w:val="19"/>
        </w:rPr>
        <w:t>xxxxx</w:t>
      </w:r>
      <w:proofErr w:type="spellEnd"/>
      <w:r w:rsidRPr="00E656FD">
        <w:rPr>
          <w:rFonts w:ascii="Gentium Plus" w:hAnsi="Gentium Plus" w:cs="Gentium Plus"/>
          <w:i/>
          <w:iCs/>
          <w:color w:val="000000" w:themeColor="text1"/>
          <w:spacing w:val="-2"/>
          <w:sz w:val="19"/>
          <w:szCs w:val="19"/>
        </w:rPr>
        <w:t xml:space="preserve"> </w:t>
      </w:r>
      <w:proofErr w:type="spellStart"/>
      <w:r w:rsidRPr="00E656FD">
        <w:rPr>
          <w:rFonts w:ascii="Gentium Plus" w:hAnsi="Gentium Plus" w:cs="Gentium Plus"/>
          <w:i/>
          <w:iCs/>
          <w:color w:val="000000" w:themeColor="text1"/>
          <w:spacing w:val="-2"/>
          <w:sz w:val="19"/>
          <w:szCs w:val="19"/>
        </w:rPr>
        <w:t>xxxx</w:t>
      </w:r>
      <w:proofErr w:type="spellEnd"/>
      <w:r w:rsidRPr="00E656FD">
        <w:rPr>
          <w:rFonts w:ascii="Gentium Plus" w:hAnsi="Gentium Plus" w:cs="Gentium Plus"/>
          <w:i/>
          <w:iCs/>
          <w:color w:val="000000" w:themeColor="text1"/>
          <w:spacing w:val="-2"/>
          <w:sz w:val="19"/>
          <w:szCs w:val="19"/>
        </w:rPr>
        <w:t xml:space="preserve"> </w:t>
      </w:r>
      <w:proofErr w:type="spellStart"/>
      <w:r w:rsidRPr="00E656FD">
        <w:rPr>
          <w:rFonts w:ascii="Gentium Plus" w:hAnsi="Gentium Plus" w:cs="Gentium Plus"/>
          <w:i/>
          <w:iCs/>
          <w:color w:val="000000" w:themeColor="text1"/>
          <w:spacing w:val="-2"/>
          <w:sz w:val="19"/>
          <w:szCs w:val="19"/>
        </w:rPr>
        <w:t>xxxxx</w:t>
      </w:r>
      <w:proofErr w:type="spellEnd"/>
      <w:r w:rsidRPr="00E656FD">
        <w:rPr>
          <w:rFonts w:ascii="Gentium Plus" w:hAnsi="Gentium Plus" w:cs="Gentium Plus"/>
          <w:i/>
          <w:iCs/>
          <w:color w:val="000000" w:themeColor="text1"/>
          <w:spacing w:val="-2"/>
          <w:sz w:val="19"/>
          <w:szCs w:val="19"/>
        </w:rPr>
        <w:t xml:space="preserve"> </w:t>
      </w:r>
      <w:proofErr w:type="spellStart"/>
      <w:r w:rsidRPr="00E656FD">
        <w:rPr>
          <w:rFonts w:ascii="Gentium Plus" w:hAnsi="Gentium Plus" w:cs="Gentium Plus"/>
          <w:i/>
          <w:iCs/>
          <w:color w:val="000000" w:themeColor="text1"/>
          <w:spacing w:val="-2"/>
          <w:sz w:val="19"/>
          <w:szCs w:val="19"/>
        </w:rPr>
        <w:t>xxxx</w:t>
      </w:r>
      <w:proofErr w:type="spellEnd"/>
      <w:r w:rsidRPr="00E656FD">
        <w:rPr>
          <w:rFonts w:ascii="Gentium Plus" w:hAnsi="Gentium Plus" w:cs="Gentium Plus"/>
          <w:i/>
          <w:iCs/>
          <w:color w:val="000000" w:themeColor="text1"/>
          <w:spacing w:val="-2"/>
          <w:sz w:val="19"/>
          <w:szCs w:val="19"/>
        </w:rPr>
        <w:t xml:space="preserve"> </w:t>
      </w:r>
      <w:proofErr w:type="spellStart"/>
      <w:r w:rsidRPr="00E656FD">
        <w:rPr>
          <w:rFonts w:ascii="Gentium Plus" w:hAnsi="Gentium Plus" w:cs="Gentium Plus"/>
          <w:i/>
          <w:iCs/>
          <w:color w:val="000000" w:themeColor="text1"/>
          <w:spacing w:val="-2"/>
          <w:sz w:val="19"/>
          <w:szCs w:val="19"/>
        </w:rPr>
        <w:t>xxxxxx</w:t>
      </w:r>
      <w:proofErr w:type="spellEnd"/>
      <w:r w:rsidRPr="00E656FD">
        <w:rPr>
          <w:rFonts w:ascii="Gentium Plus" w:hAnsi="Gentium Plus" w:cs="Gentium Plus"/>
          <w:i/>
          <w:iCs/>
          <w:color w:val="000000" w:themeColor="text1"/>
          <w:spacing w:val="-2"/>
          <w:sz w:val="19"/>
          <w:szCs w:val="19"/>
        </w:rPr>
        <w:t xml:space="preserve"> </w:t>
      </w:r>
      <w:proofErr w:type="spellStart"/>
      <w:r w:rsidRPr="00E656FD">
        <w:rPr>
          <w:rFonts w:ascii="Gentium Plus" w:hAnsi="Gentium Plus" w:cs="Gentium Plus"/>
          <w:i/>
          <w:iCs/>
          <w:color w:val="000000" w:themeColor="text1"/>
          <w:spacing w:val="-2"/>
          <w:sz w:val="19"/>
          <w:szCs w:val="19"/>
        </w:rPr>
        <w:t>xxxxx</w:t>
      </w:r>
      <w:proofErr w:type="spellEnd"/>
      <w:r w:rsidRPr="00E656FD">
        <w:rPr>
          <w:rFonts w:ascii="Gentium Plus" w:hAnsi="Gentium Plus" w:cs="Gentium Plus"/>
          <w:i/>
          <w:iCs/>
          <w:color w:val="000000" w:themeColor="text1"/>
          <w:spacing w:val="-2"/>
          <w:sz w:val="19"/>
          <w:szCs w:val="19"/>
        </w:rPr>
        <w:t xml:space="preserve"> </w:t>
      </w:r>
      <w:proofErr w:type="spellStart"/>
      <w:r w:rsidRPr="00E656FD">
        <w:rPr>
          <w:rFonts w:ascii="Gentium Plus" w:hAnsi="Gentium Plus" w:cs="Gentium Plus"/>
          <w:i/>
          <w:iCs/>
          <w:color w:val="000000" w:themeColor="text1"/>
          <w:spacing w:val="-2"/>
          <w:sz w:val="19"/>
          <w:szCs w:val="19"/>
        </w:rPr>
        <w:t>xxxxx</w:t>
      </w:r>
      <w:proofErr w:type="spellEnd"/>
      <w:r w:rsidRPr="00E656FD">
        <w:rPr>
          <w:rFonts w:ascii="Gentium Plus" w:hAnsi="Gentium Plus" w:cs="Gentium Plus"/>
          <w:i/>
          <w:iCs/>
          <w:color w:val="000000" w:themeColor="text1"/>
          <w:spacing w:val="-2"/>
          <w:sz w:val="19"/>
          <w:szCs w:val="19"/>
        </w:rPr>
        <w:t xml:space="preserve"> </w:t>
      </w:r>
      <w:proofErr w:type="spellStart"/>
      <w:r w:rsidRPr="00E656FD">
        <w:rPr>
          <w:rFonts w:ascii="Gentium Plus" w:hAnsi="Gentium Plus" w:cs="Gentium Plus"/>
          <w:i/>
          <w:iCs/>
          <w:color w:val="000000" w:themeColor="text1"/>
          <w:spacing w:val="-2"/>
          <w:sz w:val="19"/>
          <w:szCs w:val="19"/>
        </w:rPr>
        <w:t>xxxx</w:t>
      </w:r>
      <w:proofErr w:type="spellEnd"/>
      <w:r w:rsidRPr="00E656FD">
        <w:rPr>
          <w:rFonts w:ascii="Gentium Plus" w:hAnsi="Gentium Plus" w:cs="Gentium Plus"/>
          <w:i/>
          <w:iCs/>
          <w:color w:val="000000" w:themeColor="text1"/>
          <w:spacing w:val="-2"/>
          <w:sz w:val="19"/>
          <w:szCs w:val="19"/>
        </w:rPr>
        <w:t xml:space="preserve"> </w:t>
      </w:r>
      <w:proofErr w:type="spellStart"/>
      <w:r w:rsidRPr="00E656FD">
        <w:rPr>
          <w:rFonts w:ascii="Gentium Plus" w:hAnsi="Gentium Plus" w:cs="Gentium Plus"/>
          <w:i/>
          <w:iCs/>
          <w:color w:val="000000" w:themeColor="text1"/>
          <w:spacing w:val="-2"/>
          <w:sz w:val="19"/>
          <w:szCs w:val="19"/>
        </w:rPr>
        <w:t>xxxxx</w:t>
      </w:r>
      <w:proofErr w:type="spellEnd"/>
      <w:r w:rsidRPr="00E656FD">
        <w:rPr>
          <w:rFonts w:ascii="Gentium Plus" w:hAnsi="Gentium Plus" w:cs="Gentium Plus"/>
          <w:i/>
          <w:iCs/>
          <w:color w:val="000000" w:themeColor="text1"/>
          <w:spacing w:val="-2"/>
          <w:sz w:val="19"/>
          <w:szCs w:val="19"/>
        </w:rPr>
        <w:t xml:space="preserve"> </w:t>
      </w:r>
      <w:proofErr w:type="spellStart"/>
      <w:r w:rsidRPr="00E656FD">
        <w:rPr>
          <w:rFonts w:ascii="Gentium Plus" w:hAnsi="Gentium Plus" w:cs="Gentium Plus"/>
          <w:i/>
          <w:iCs/>
          <w:color w:val="000000" w:themeColor="text1"/>
          <w:spacing w:val="-2"/>
          <w:sz w:val="19"/>
          <w:szCs w:val="19"/>
        </w:rPr>
        <w:t>xxxx</w:t>
      </w:r>
      <w:proofErr w:type="spellEnd"/>
      <w:r w:rsidRPr="00E656FD">
        <w:rPr>
          <w:rFonts w:ascii="Gentium Plus" w:hAnsi="Gentium Plus" w:cs="Gentium Plus"/>
          <w:i/>
          <w:iCs/>
          <w:color w:val="000000" w:themeColor="text1"/>
          <w:spacing w:val="-2"/>
          <w:sz w:val="19"/>
          <w:szCs w:val="19"/>
        </w:rPr>
        <w:t xml:space="preserve"> </w:t>
      </w:r>
      <w:proofErr w:type="spellStart"/>
      <w:r w:rsidRPr="00E656FD">
        <w:rPr>
          <w:rFonts w:ascii="Gentium Plus" w:hAnsi="Gentium Plus" w:cs="Gentium Plus"/>
          <w:i/>
          <w:iCs/>
          <w:color w:val="000000" w:themeColor="text1"/>
          <w:spacing w:val="-2"/>
          <w:sz w:val="19"/>
          <w:szCs w:val="19"/>
        </w:rPr>
        <w:t>xxxxxx</w:t>
      </w:r>
      <w:proofErr w:type="spellEnd"/>
      <w:r w:rsidRPr="00E656FD">
        <w:rPr>
          <w:rFonts w:ascii="Gentium Plus" w:hAnsi="Gentium Plus" w:cs="Gentium Plus"/>
          <w:i/>
          <w:iCs/>
          <w:color w:val="000000" w:themeColor="text1"/>
          <w:spacing w:val="-2"/>
          <w:sz w:val="19"/>
          <w:szCs w:val="19"/>
        </w:rPr>
        <w:t xml:space="preserve"> </w:t>
      </w:r>
      <w:proofErr w:type="spellStart"/>
      <w:r w:rsidRPr="00E656FD">
        <w:rPr>
          <w:rFonts w:ascii="Gentium Plus" w:hAnsi="Gentium Plus" w:cs="Gentium Plus"/>
          <w:i/>
          <w:iCs/>
          <w:color w:val="000000" w:themeColor="text1"/>
          <w:spacing w:val="-2"/>
          <w:sz w:val="19"/>
          <w:szCs w:val="19"/>
        </w:rPr>
        <w:t>xxxxx</w:t>
      </w:r>
      <w:proofErr w:type="spellEnd"/>
      <w:r w:rsidRPr="00E656FD">
        <w:rPr>
          <w:rFonts w:ascii="Gentium Plus" w:hAnsi="Gentium Plus" w:cs="Gentium Plus"/>
          <w:i/>
          <w:iCs/>
          <w:color w:val="000000" w:themeColor="text1"/>
          <w:spacing w:val="-2"/>
          <w:sz w:val="19"/>
          <w:szCs w:val="19"/>
        </w:rPr>
        <w:t xml:space="preserve"> </w:t>
      </w:r>
      <w:proofErr w:type="spellStart"/>
      <w:r w:rsidRPr="00E656FD">
        <w:rPr>
          <w:rFonts w:ascii="Gentium Plus" w:hAnsi="Gentium Plus" w:cs="Gentium Plus"/>
          <w:i/>
          <w:iCs/>
          <w:color w:val="000000" w:themeColor="text1"/>
          <w:spacing w:val="-2"/>
          <w:sz w:val="19"/>
          <w:szCs w:val="19"/>
        </w:rPr>
        <w:t>xxxxx</w:t>
      </w:r>
      <w:proofErr w:type="spellEnd"/>
      <w:r w:rsidRPr="00E656FD">
        <w:rPr>
          <w:rFonts w:ascii="Gentium Plus" w:hAnsi="Gentium Plus" w:cs="Gentium Plus"/>
          <w:i/>
          <w:iCs/>
          <w:color w:val="000000" w:themeColor="text1"/>
          <w:spacing w:val="-2"/>
          <w:sz w:val="19"/>
          <w:szCs w:val="19"/>
        </w:rPr>
        <w:t xml:space="preserve"> </w:t>
      </w:r>
      <w:proofErr w:type="spellStart"/>
      <w:r w:rsidRPr="00E656FD">
        <w:rPr>
          <w:rFonts w:ascii="Gentium Plus" w:hAnsi="Gentium Plus" w:cs="Gentium Plus"/>
          <w:i/>
          <w:iCs/>
          <w:color w:val="000000" w:themeColor="text1"/>
          <w:spacing w:val="-2"/>
          <w:sz w:val="19"/>
          <w:szCs w:val="19"/>
        </w:rPr>
        <w:t>xxxx</w:t>
      </w:r>
      <w:proofErr w:type="spellEnd"/>
      <w:r w:rsidRPr="00E656FD">
        <w:rPr>
          <w:rFonts w:ascii="Gentium Plus" w:hAnsi="Gentium Plus" w:cs="Gentium Plus"/>
          <w:i/>
          <w:iCs/>
          <w:color w:val="000000" w:themeColor="text1"/>
          <w:spacing w:val="-2"/>
          <w:sz w:val="19"/>
          <w:szCs w:val="19"/>
        </w:rPr>
        <w:t xml:space="preserve"> </w:t>
      </w:r>
      <w:proofErr w:type="spellStart"/>
      <w:r w:rsidRPr="00E656FD">
        <w:rPr>
          <w:rFonts w:ascii="Gentium Plus" w:hAnsi="Gentium Plus" w:cs="Gentium Plus"/>
          <w:i/>
          <w:iCs/>
          <w:color w:val="000000" w:themeColor="text1"/>
          <w:spacing w:val="-2"/>
          <w:sz w:val="19"/>
          <w:szCs w:val="19"/>
        </w:rPr>
        <w:t>xxxxx</w:t>
      </w:r>
      <w:proofErr w:type="spellEnd"/>
      <w:r w:rsidRPr="00E656FD">
        <w:rPr>
          <w:rFonts w:ascii="Gentium Plus" w:hAnsi="Gentium Plus" w:cs="Gentium Plus"/>
          <w:i/>
          <w:iCs/>
          <w:color w:val="000000" w:themeColor="text1"/>
          <w:spacing w:val="-2"/>
          <w:sz w:val="19"/>
          <w:szCs w:val="19"/>
        </w:rPr>
        <w:t xml:space="preserve"> </w:t>
      </w:r>
      <w:proofErr w:type="spellStart"/>
      <w:r w:rsidRPr="00E656FD">
        <w:rPr>
          <w:rFonts w:ascii="Gentium Plus" w:hAnsi="Gentium Plus" w:cs="Gentium Plus"/>
          <w:i/>
          <w:iCs/>
          <w:color w:val="000000" w:themeColor="text1"/>
          <w:spacing w:val="-2"/>
          <w:sz w:val="19"/>
          <w:szCs w:val="19"/>
        </w:rPr>
        <w:t>xxxx</w:t>
      </w:r>
      <w:proofErr w:type="spellEnd"/>
      <w:r w:rsidRPr="00E656FD">
        <w:rPr>
          <w:rFonts w:ascii="Gentium Plus" w:hAnsi="Gentium Plus" w:cs="Gentium Plus"/>
          <w:i/>
          <w:iCs/>
          <w:color w:val="000000" w:themeColor="text1"/>
          <w:spacing w:val="-2"/>
          <w:sz w:val="19"/>
          <w:szCs w:val="19"/>
        </w:rPr>
        <w:t xml:space="preserve"> </w:t>
      </w:r>
      <w:proofErr w:type="spellStart"/>
      <w:r w:rsidRPr="00E656FD">
        <w:rPr>
          <w:rFonts w:ascii="Gentium Plus" w:hAnsi="Gentium Plus" w:cs="Gentium Plus"/>
          <w:i/>
          <w:iCs/>
          <w:color w:val="000000" w:themeColor="text1"/>
          <w:spacing w:val="-2"/>
          <w:sz w:val="19"/>
          <w:szCs w:val="19"/>
        </w:rPr>
        <w:t>xxxxxx</w:t>
      </w:r>
      <w:proofErr w:type="spellEnd"/>
      <w:r w:rsidRPr="00E656FD">
        <w:rPr>
          <w:rFonts w:ascii="Gentium Plus" w:hAnsi="Gentium Plus" w:cs="Gentium Plus"/>
          <w:i/>
          <w:iCs/>
          <w:color w:val="000000" w:themeColor="text1"/>
          <w:spacing w:val="-2"/>
          <w:sz w:val="19"/>
          <w:szCs w:val="19"/>
        </w:rPr>
        <w:t xml:space="preserve"> </w:t>
      </w:r>
      <w:proofErr w:type="spellStart"/>
      <w:r w:rsidRPr="00E656FD">
        <w:rPr>
          <w:rFonts w:ascii="Gentium Plus" w:hAnsi="Gentium Plus" w:cs="Gentium Plus"/>
          <w:i/>
          <w:iCs/>
          <w:color w:val="000000" w:themeColor="text1"/>
          <w:spacing w:val="-2"/>
          <w:sz w:val="19"/>
          <w:szCs w:val="19"/>
        </w:rPr>
        <w:t>xxxxx</w:t>
      </w:r>
      <w:proofErr w:type="spellEnd"/>
      <w:r w:rsidRPr="00E656FD">
        <w:rPr>
          <w:rFonts w:ascii="Gentium Plus" w:hAnsi="Gentium Plus" w:cs="Gentium Plus"/>
          <w:i/>
          <w:iCs/>
          <w:color w:val="000000" w:themeColor="text1"/>
          <w:spacing w:val="-2"/>
          <w:sz w:val="19"/>
          <w:szCs w:val="19"/>
        </w:rPr>
        <w:t xml:space="preserve"> </w:t>
      </w:r>
      <w:proofErr w:type="spellStart"/>
      <w:r w:rsidRPr="00E656FD">
        <w:rPr>
          <w:rFonts w:ascii="Gentium Plus" w:hAnsi="Gentium Plus" w:cs="Gentium Plus"/>
          <w:i/>
          <w:iCs/>
          <w:color w:val="000000" w:themeColor="text1"/>
          <w:spacing w:val="-2"/>
          <w:sz w:val="19"/>
          <w:szCs w:val="19"/>
        </w:rPr>
        <w:t>xxxxx</w:t>
      </w:r>
      <w:proofErr w:type="spellEnd"/>
      <w:r w:rsidRPr="00E656FD">
        <w:rPr>
          <w:rFonts w:ascii="Gentium Plus" w:hAnsi="Gentium Plus" w:cs="Gentium Plus"/>
          <w:i/>
          <w:iCs/>
          <w:color w:val="000000" w:themeColor="text1"/>
          <w:spacing w:val="-2"/>
          <w:sz w:val="19"/>
          <w:szCs w:val="19"/>
        </w:rPr>
        <w:t xml:space="preserve"> </w:t>
      </w:r>
      <w:proofErr w:type="spellStart"/>
      <w:r w:rsidRPr="00E656FD">
        <w:rPr>
          <w:rFonts w:ascii="Gentium Plus" w:hAnsi="Gentium Plus" w:cs="Gentium Plus"/>
          <w:i/>
          <w:iCs/>
          <w:color w:val="000000" w:themeColor="text1"/>
          <w:spacing w:val="-2"/>
          <w:sz w:val="19"/>
          <w:szCs w:val="19"/>
        </w:rPr>
        <w:t>xxxx</w:t>
      </w:r>
      <w:proofErr w:type="spellEnd"/>
      <w:r w:rsidRPr="00E656FD">
        <w:rPr>
          <w:rFonts w:ascii="Gentium Plus" w:hAnsi="Gentium Plus" w:cs="Gentium Plus"/>
          <w:i/>
          <w:iCs/>
          <w:color w:val="000000" w:themeColor="text1"/>
          <w:spacing w:val="-2"/>
          <w:sz w:val="19"/>
          <w:szCs w:val="19"/>
        </w:rPr>
        <w:t xml:space="preserve"> </w:t>
      </w:r>
      <w:proofErr w:type="spellStart"/>
      <w:r w:rsidRPr="00E656FD">
        <w:rPr>
          <w:rFonts w:ascii="Gentium Plus" w:hAnsi="Gentium Plus" w:cs="Gentium Plus"/>
          <w:i/>
          <w:iCs/>
          <w:color w:val="000000" w:themeColor="text1"/>
          <w:spacing w:val="-2"/>
          <w:sz w:val="19"/>
          <w:szCs w:val="19"/>
        </w:rPr>
        <w:t>xxxxx</w:t>
      </w:r>
      <w:proofErr w:type="spellEnd"/>
      <w:r w:rsidRPr="00E656FD">
        <w:rPr>
          <w:rFonts w:ascii="Gentium Plus" w:hAnsi="Gentium Plus" w:cs="Gentium Plus"/>
          <w:i/>
          <w:iCs/>
          <w:color w:val="000000" w:themeColor="text1"/>
          <w:spacing w:val="-2"/>
          <w:sz w:val="19"/>
          <w:szCs w:val="19"/>
        </w:rPr>
        <w:t xml:space="preserve"> </w:t>
      </w:r>
      <w:proofErr w:type="spellStart"/>
      <w:r w:rsidRPr="00E656FD">
        <w:rPr>
          <w:rFonts w:ascii="Gentium Plus" w:hAnsi="Gentium Plus" w:cs="Gentium Plus"/>
          <w:i/>
          <w:iCs/>
          <w:color w:val="000000" w:themeColor="text1"/>
          <w:spacing w:val="-2"/>
          <w:sz w:val="19"/>
          <w:szCs w:val="19"/>
        </w:rPr>
        <w:t>xxxx</w:t>
      </w:r>
      <w:proofErr w:type="spellEnd"/>
      <w:r w:rsidRPr="00E656FD">
        <w:rPr>
          <w:rFonts w:ascii="Gentium Plus" w:hAnsi="Gentium Plus" w:cs="Gentium Plus"/>
          <w:i/>
          <w:iCs/>
          <w:color w:val="000000" w:themeColor="text1"/>
          <w:spacing w:val="-2"/>
          <w:sz w:val="19"/>
          <w:szCs w:val="19"/>
        </w:rPr>
        <w:t xml:space="preserve"> </w:t>
      </w:r>
      <w:proofErr w:type="spellStart"/>
      <w:r w:rsidRPr="00E656FD">
        <w:rPr>
          <w:rFonts w:ascii="Gentium Plus" w:hAnsi="Gentium Plus" w:cs="Gentium Plus"/>
          <w:i/>
          <w:iCs/>
          <w:color w:val="000000" w:themeColor="text1"/>
          <w:spacing w:val="-2"/>
          <w:sz w:val="19"/>
          <w:szCs w:val="19"/>
        </w:rPr>
        <w:t>xxxxxx</w:t>
      </w:r>
      <w:proofErr w:type="spellEnd"/>
      <w:r w:rsidRPr="00E656FD">
        <w:rPr>
          <w:rFonts w:ascii="Gentium Plus" w:hAnsi="Gentium Plus" w:cs="Gentium Plus"/>
          <w:i/>
          <w:iCs/>
          <w:color w:val="000000" w:themeColor="text1"/>
          <w:spacing w:val="-2"/>
          <w:sz w:val="19"/>
          <w:szCs w:val="19"/>
        </w:rPr>
        <w:t xml:space="preserve"> </w:t>
      </w:r>
      <w:proofErr w:type="spellStart"/>
      <w:r w:rsidRPr="00E656FD">
        <w:rPr>
          <w:rFonts w:ascii="Gentium Plus" w:hAnsi="Gentium Plus" w:cs="Gentium Plus"/>
          <w:i/>
          <w:iCs/>
          <w:color w:val="000000" w:themeColor="text1"/>
          <w:spacing w:val="-2"/>
          <w:sz w:val="19"/>
          <w:szCs w:val="19"/>
        </w:rPr>
        <w:t>xxxxx</w:t>
      </w:r>
      <w:proofErr w:type="spellEnd"/>
      <w:r w:rsidRPr="00E656FD">
        <w:rPr>
          <w:rFonts w:ascii="Gentium Plus" w:hAnsi="Gentium Plus" w:cs="Gentium Plus"/>
          <w:i/>
          <w:iCs/>
          <w:color w:val="000000" w:themeColor="text1"/>
          <w:spacing w:val="-2"/>
          <w:sz w:val="19"/>
          <w:szCs w:val="19"/>
        </w:rPr>
        <w:t xml:space="preserve"> </w:t>
      </w:r>
      <w:proofErr w:type="spellStart"/>
      <w:r w:rsidRPr="00E656FD">
        <w:rPr>
          <w:rFonts w:ascii="Gentium Plus" w:hAnsi="Gentium Plus" w:cs="Gentium Plus"/>
          <w:i/>
          <w:iCs/>
          <w:color w:val="000000" w:themeColor="text1"/>
          <w:spacing w:val="-2"/>
          <w:sz w:val="19"/>
          <w:szCs w:val="19"/>
        </w:rPr>
        <w:t>xxxxx</w:t>
      </w:r>
      <w:proofErr w:type="spellEnd"/>
      <w:r w:rsidRPr="00E656FD">
        <w:rPr>
          <w:rFonts w:ascii="Gentium Plus" w:hAnsi="Gentium Plus" w:cs="Gentium Plus"/>
          <w:i/>
          <w:iCs/>
          <w:color w:val="000000" w:themeColor="text1"/>
          <w:spacing w:val="-2"/>
          <w:sz w:val="19"/>
          <w:szCs w:val="19"/>
        </w:rPr>
        <w:t xml:space="preserve"> </w:t>
      </w:r>
      <w:proofErr w:type="spellStart"/>
      <w:r w:rsidRPr="00E656FD">
        <w:rPr>
          <w:rFonts w:ascii="Gentium Plus" w:hAnsi="Gentium Plus" w:cs="Gentium Plus"/>
          <w:i/>
          <w:iCs/>
          <w:color w:val="000000" w:themeColor="text1"/>
          <w:spacing w:val="-2"/>
          <w:sz w:val="19"/>
          <w:szCs w:val="19"/>
        </w:rPr>
        <w:t>xxxx</w:t>
      </w:r>
      <w:proofErr w:type="spellEnd"/>
      <w:r w:rsidRPr="00E656FD">
        <w:rPr>
          <w:rFonts w:ascii="Gentium Plus" w:hAnsi="Gentium Plus" w:cs="Gentium Plus"/>
          <w:i/>
          <w:iCs/>
          <w:color w:val="000000" w:themeColor="text1"/>
          <w:spacing w:val="-2"/>
          <w:sz w:val="19"/>
          <w:szCs w:val="19"/>
        </w:rPr>
        <w:t xml:space="preserve"> </w:t>
      </w:r>
      <w:proofErr w:type="spellStart"/>
      <w:r w:rsidRPr="00E656FD">
        <w:rPr>
          <w:rFonts w:ascii="Gentium Plus" w:hAnsi="Gentium Plus" w:cs="Gentium Plus"/>
          <w:i/>
          <w:iCs/>
          <w:color w:val="000000" w:themeColor="text1"/>
          <w:spacing w:val="-2"/>
          <w:sz w:val="19"/>
          <w:szCs w:val="19"/>
        </w:rPr>
        <w:t>xxxxx</w:t>
      </w:r>
      <w:proofErr w:type="spellEnd"/>
      <w:r w:rsidRPr="00E656FD">
        <w:rPr>
          <w:rFonts w:ascii="Gentium Plus" w:hAnsi="Gentium Plus" w:cs="Gentium Plus"/>
          <w:i/>
          <w:iCs/>
          <w:color w:val="000000" w:themeColor="text1"/>
          <w:spacing w:val="-2"/>
          <w:sz w:val="19"/>
          <w:szCs w:val="19"/>
        </w:rPr>
        <w:t xml:space="preserve"> </w:t>
      </w:r>
      <w:proofErr w:type="spellStart"/>
      <w:r w:rsidRPr="00E656FD">
        <w:rPr>
          <w:rFonts w:ascii="Gentium Plus" w:hAnsi="Gentium Plus" w:cs="Gentium Plus"/>
          <w:i/>
          <w:iCs/>
          <w:color w:val="000000" w:themeColor="text1"/>
          <w:spacing w:val="-2"/>
          <w:sz w:val="19"/>
          <w:szCs w:val="19"/>
        </w:rPr>
        <w:t>xxxx</w:t>
      </w:r>
      <w:proofErr w:type="spellEnd"/>
      <w:r w:rsidRPr="00E656FD">
        <w:rPr>
          <w:rFonts w:ascii="Gentium Plus" w:hAnsi="Gentium Plus" w:cs="Gentium Plus"/>
          <w:i/>
          <w:iCs/>
          <w:color w:val="000000" w:themeColor="text1"/>
          <w:spacing w:val="-2"/>
          <w:sz w:val="19"/>
          <w:szCs w:val="19"/>
        </w:rPr>
        <w:t xml:space="preserve"> </w:t>
      </w:r>
      <w:proofErr w:type="spellStart"/>
      <w:r w:rsidRPr="00E656FD">
        <w:rPr>
          <w:rFonts w:ascii="Gentium Plus" w:hAnsi="Gentium Plus" w:cs="Gentium Plus"/>
          <w:i/>
          <w:iCs/>
          <w:color w:val="000000" w:themeColor="text1"/>
          <w:spacing w:val="-2"/>
          <w:sz w:val="19"/>
          <w:szCs w:val="19"/>
        </w:rPr>
        <w:t>xxxxxx</w:t>
      </w:r>
      <w:proofErr w:type="spellEnd"/>
      <w:r w:rsidRPr="00E656FD">
        <w:rPr>
          <w:rFonts w:ascii="Gentium Plus" w:hAnsi="Gentium Plus" w:cs="Gentium Plus"/>
          <w:i/>
          <w:iCs/>
          <w:color w:val="000000" w:themeColor="text1"/>
          <w:spacing w:val="-2"/>
          <w:sz w:val="19"/>
          <w:szCs w:val="19"/>
        </w:rPr>
        <w:t xml:space="preserve"> </w:t>
      </w:r>
      <w:proofErr w:type="spellStart"/>
      <w:r w:rsidRPr="00E656FD">
        <w:rPr>
          <w:rFonts w:ascii="Gentium Plus" w:hAnsi="Gentium Plus" w:cs="Gentium Plus"/>
          <w:i/>
          <w:iCs/>
          <w:color w:val="000000" w:themeColor="text1"/>
          <w:spacing w:val="-2"/>
          <w:sz w:val="19"/>
          <w:szCs w:val="19"/>
        </w:rPr>
        <w:t>xxxxx</w:t>
      </w:r>
      <w:proofErr w:type="spellEnd"/>
      <w:r w:rsidRPr="00E656FD">
        <w:rPr>
          <w:rFonts w:ascii="Gentium Plus" w:hAnsi="Gentium Plus" w:cs="Gentium Plus"/>
          <w:i/>
          <w:iCs/>
          <w:color w:val="000000" w:themeColor="text1"/>
          <w:spacing w:val="-2"/>
          <w:sz w:val="19"/>
          <w:szCs w:val="19"/>
        </w:rPr>
        <w:t xml:space="preserve"> </w:t>
      </w:r>
      <w:proofErr w:type="spellStart"/>
      <w:r w:rsidRPr="00E656FD">
        <w:rPr>
          <w:rFonts w:ascii="Gentium Plus" w:hAnsi="Gentium Plus" w:cs="Gentium Plus"/>
          <w:i/>
          <w:iCs/>
          <w:color w:val="000000" w:themeColor="text1"/>
          <w:spacing w:val="-2"/>
          <w:sz w:val="19"/>
          <w:szCs w:val="19"/>
        </w:rPr>
        <w:t>xxxxx</w:t>
      </w:r>
      <w:proofErr w:type="spellEnd"/>
      <w:r w:rsidRPr="00E656FD">
        <w:rPr>
          <w:rFonts w:ascii="Gentium Plus" w:hAnsi="Gentium Plus" w:cs="Gentium Plus"/>
          <w:i/>
          <w:iCs/>
          <w:color w:val="000000" w:themeColor="text1"/>
          <w:spacing w:val="-2"/>
          <w:sz w:val="19"/>
          <w:szCs w:val="19"/>
        </w:rPr>
        <w:t xml:space="preserve"> </w:t>
      </w:r>
      <w:proofErr w:type="spellStart"/>
      <w:r w:rsidRPr="00E656FD">
        <w:rPr>
          <w:rFonts w:ascii="Gentium Plus" w:hAnsi="Gentium Plus" w:cs="Gentium Plus"/>
          <w:i/>
          <w:iCs/>
          <w:color w:val="000000" w:themeColor="text1"/>
          <w:spacing w:val="-2"/>
          <w:sz w:val="19"/>
          <w:szCs w:val="19"/>
        </w:rPr>
        <w:t>xxxx</w:t>
      </w:r>
      <w:proofErr w:type="spellEnd"/>
      <w:r w:rsidRPr="00E656FD">
        <w:rPr>
          <w:rFonts w:ascii="Gentium Plus" w:hAnsi="Gentium Plus" w:cs="Gentium Plus"/>
          <w:i/>
          <w:iCs/>
          <w:color w:val="000000" w:themeColor="text1"/>
          <w:spacing w:val="-2"/>
          <w:sz w:val="19"/>
          <w:szCs w:val="19"/>
        </w:rPr>
        <w:t xml:space="preserve"> </w:t>
      </w:r>
      <w:proofErr w:type="spellStart"/>
      <w:r w:rsidRPr="00E656FD">
        <w:rPr>
          <w:rFonts w:ascii="Gentium Plus" w:hAnsi="Gentium Plus" w:cs="Gentium Plus"/>
          <w:i/>
          <w:iCs/>
          <w:color w:val="000000" w:themeColor="text1"/>
          <w:spacing w:val="-2"/>
          <w:sz w:val="19"/>
          <w:szCs w:val="19"/>
        </w:rPr>
        <w:t>xxxxx</w:t>
      </w:r>
      <w:proofErr w:type="spellEnd"/>
      <w:r w:rsidRPr="00E656FD">
        <w:rPr>
          <w:rFonts w:ascii="Gentium Plus" w:hAnsi="Gentium Plus" w:cs="Gentium Plus"/>
          <w:i/>
          <w:iCs/>
          <w:color w:val="000000" w:themeColor="text1"/>
          <w:spacing w:val="-2"/>
          <w:sz w:val="19"/>
          <w:szCs w:val="19"/>
        </w:rPr>
        <w:t xml:space="preserve"> </w:t>
      </w:r>
      <w:proofErr w:type="spellStart"/>
      <w:r w:rsidRPr="00E656FD">
        <w:rPr>
          <w:rFonts w:ascii="Gentium Plus" w:hAnsi="Gentium Plus" w:cs="Gentium Plus"/>
          <w:i/>
          <w:iCs/>
          <w:color w:val="000000" w:themeColor="text1"/>
          <w:spacing w:val="-2"/>
          <w:sz w:val="19"/>
          <w:szCs w:val="19"/>
        </w:rPr>
        <w:t>xxxx</w:t>
      </w:r>
      <w:proofErr w:type="spellEnd"/>
      <w:r w:rsidRPr="00E656FD">
        <w:rPr>
          <w:rFonts w:ascii="Gentium Plus" w:hAnsi="Gentium Plus" w:cs="Gentium Plus"/>
          <w:i/>
          <w:iCs/>
          <w:color w:val="000000" w:themeColor="text1"/>
          <w:spacing w:val="-2"/>
          <w:sz w:val="19"/>
          <w:szCs w:val="19"/>
        </w:rPr>
        <w:t xml:space="preserve"> </w:t>
      </w:r>
      <w:proofErr w:type="spellStart"/>
      <w:r w:rsidRPr="00E656FD">
        <w:rPr>
          <w:rFonts w:ascii="Gentium Plus" w:hAnsi="Gentium Plus" w:cs="Gentium Plus"/>
          <w:i/>
          <w:iCs/>
          <w:color w:val="000000" w:themeColor="text1"/>
          <w:spacing w:val="-2"/>
          <w:sz w:val="19"/>
          <w:szCs w:val="19"/>
        </w:rPr>
        <w:t>xxxxxx</w:t>
      </w:r>
      <w:proofErr w:type="spellEnd"/>
      <w:r w:rsidRPr="00E656FD">
        <w:rPr>
          <w:rFonts w:ascii="Gentium Plus" w:hAnsi="Gentium Plus" w:cs="Gentium Plus"/>
          <w:i/>
          <w:iCs/>
          <w:color w:val="000000" w:themeColor="text1"/>
          <w:spacing w:val="-2"/>
          <w:sz w:val="19"/>
          <w:szCs w:val="19"/>
        </w:rPr>
        <w:t xml:space="preserve"> </w:t>
      </w:r>
      <w:proofErr w:type="spellStart"/>
      <w:r w:rsidRPr="00E656FD">
        <w:rPr>
          <w:rFonts w:ascii="Gentium Plus" w:hAnsi="Gentium Plus" w:cs="Gentium Plus"/>
          <w:i/>
          <w:iCs/>
          <w:color w:val="000000" w:themeColor="text1"/>
          <w:spacing w:val="-2"/>
          <w:sz w:val="19"/>
          <w:szCs w:val="19"/>
        </w:rPr>
        <w:t>xxxxx</w:t>
      </w:r>
      <w:proofErr w:type="spellEnd"/>
      <w:r w:rsidRPr="00E656FD">
        <w:rPr>
          <w:rFonts w:ascii="Gentium Plus" w:hAnsi="Gentium Plus" w:cs="Gentium Plus"/>
          <w:i/>
          <w:iCs/>
          <w:color w:val="000000" w:themeColor="text1"/>
          <w:spacing w:val="-2"/>
          <w:sz w:val="19"/>
          <w:szCs w:val="19"/>
        </w:rPr>
        <w:t xml:space="preserve"> </w:t>
      </w:r>
      <w:proofErr w:type="spellStart"/>
      <w:r w:rsidRPr="00E656FD">
        <w:rPr>
          <w:rFonts w:ascii="Gentium Plus" w:hAnsi="Gentium Plus" w:cs="Gentium Plus"/>
          <w:i/>
          <w:iCs/>
          <w:color w:val="000000" w:themeColor="text1"/>
          <w:spacing w:val="-2"/>
          <w:sz w:val="19"/>
          <w:szCs w:val="19"/>
        </w:rPr>
        <w:t>xxxxx</w:t>
      </w:r>
      <w:proofErr w:type="spellEnd"/>
      <w:r w:rsidRPr="00E656FD">
        <w:rPr>
          <w:rFonts w:ascii="Gentium Plus" w:hAnsi="Gentium Plus" w:cs="Gentium Plus"/>
          <w:i/>
          <w:iCs/>
          <w:color w:val="000000" w:themeColor="text1"/>
          <w:spacing w:val="-2"/>
          <w:sz w:val="19"/>
          <w:szCs w:val="19"/>
        </w:rPr>
        <w:t xml:space="preserve"> </w:t>
      </w:r>
      <w:proofErr w:type="spellStart"/>
      <w:r w:rsidRPr="00E656FD">
        <w:rPr>
          <w:rFonts w:ascii="Gentium Plus" w:hAnsi="Gentium Plus" w:cs="Gentium Plus"/>
          <w:i/>
          <w:iCs/>
          <w:color w:val="000000" w:themeColor="text1"/>
          <w:spacing w:val="-2"/>
          <w:sz w:val="19"/>
          <w:szCs w:val="19"/>
        </w:rPr>
        <w:t>xxxx</w:t>
      </w:r>
      <w:proofErr w:type="spellEnd"/>
      <w:r w:rsidRPr="00E656FD">
        <w:rPr>
          <w:rFonts w:ascii="Gentium Plus" w:hAnsi="Gentium Plus" w:cs="Gentium Plus"/>
          <w:i/>
          <w:iCs/>
          <w:color w:val="000000" w:themeColor="text1"/>
          <w:spacing w:val="-2"/>
          <w:sz w:val="19"/>
          <w:szCs w:val="19"/>
        </w:rPr>
        <w:t xml:space="preserve"> </w:t>
      </w:r>
      <w:proofErr w:type="spellStart"/>
      <w:r w:rsidRPr="00E656FD">
        <w:rPr>
          <w:rFonts w:ascii="Gentium Plus" w:hAnsi="Gentium Plus" w:cs="Gentium Plus"/>
          <w:i/>
          <w:iCs/>
          <w:color w:val="000000" w:themeColor="text1"/>
          <w:spacing w:val="-2"/>
          <w:sz w:val="19"/>
          <w:szCs w:val="19"/>
        </w:rPr>
        <w:t>xxxxx</w:t>
      </w:r>
      <w:proofErr w:type="spellEnd"/>
      <w:r w:rsidRPr="00E656FD">
        <w:rPr>
          <w:rFonts w:ascii="Gentium Plus" w:hAnsi="Gentium Plus" w:cs="Gentium Plus"/>
          <w:i/>
          <w:iCs/>
          <w:color w:val="000000" w:themeColor="text1"/>
          <w:spacing w:val="-2"/>
          <w:sz w:val="19"/>
          <w:szCs w:val="19"/>
        </w:rPr>
        <w:t xml:space="preserve"> </w:t>
      </w:r>
      <w:proofErr w:type="spellStart"/>
      <w:r w:rsidRPr="00E656FD">
        <w:rPr>
          <w:rFonts w:ascii="Gentium Plus" w:hAnsi="Gentium Plus" w:cs="Gentium Plus"/>
          <w:i/>
          <w:iCs/>
          <w:color w:val="000000" w:themeColor="text1"/>
          <w:spacing w:val="-2"/>
          <w:sz w:val="19"/>
          <w:szCs w:val="19"/>
        </w:rPr>
        <w:t>xxxx</w:t>
      </w:r>
      <w:proofErr w:type="spellEnd"/>
      <w:r w:rsidRPr="00E656FD">
        <w:rPr>
          <w:rFonts w:ascii="Gentium Plus" w:hAnsi="Gentium Plus" w:cs="Gentium Plus"/>
          <w:i/>
          <w:iCs/>
          <w:color w:val="000000" w:themeColor="text1"/>
          <w:spacing w:val="-2"/>
          <w:sz w:val="19"/>
          <w:szCs w:val="19"/>
        </w:rPr>
        <w:t xml:space="preserve"> </w:t>
      </w:r>
      <w:proofErr w:type="spellStart"/>
      <w:r w:rsidRPr="00E656FD">
        <w:rPr>
          <w:rFonts w:ascii="Gentium Plus" w:hAnsi="Gentium Plus" w:cs="Gentium Plus"/>
          <w:i/>
          <w:iCs/>
          <w:color w:val="000000" w:themeColor="text1"/>
          <w:spacing w:val="-2"/>
          <w:sz w:val="19"/>
          <w:szCs w:val="19"/>
        </w:rPr>
        <w:t>xxxxxx</w:t>
      </w:r>
      <w:proofErr w:type="spellEnd"/>
      <w:r w:rsidRPr="00E656FD">
        <w:rPr>
          <w:rFonts w:ascii="Gentium Plus" w:hAnsi="Gentium Plus" w:cs="Gentium Plus"/>
          <w:i/>
          <w:iCs/>
          <w:color w:val="000000" w:themeColor="text1"/>
          <w:spacing w:val="-2"/>
          <w:sz w:val="19"/>
          <w:szCs w:val="19"/>
        </w:rPr>
        <w:t xml:space="preserve"> </w:t>
      </w:r>
      <w:proofErr w:type="spellStart"/>
      <w:r w:rsidRPr="00E656FD">
        <w:rPr>
          <w:rFonts w:ascii="Gentium Plus" w:hAnsi="Gentium Plus" w:cs="Gentium Plus"/>
          <w:i/>
          <w:iCs/>
          <w:color w:val="000000" w:themeColor="text1"/>
          <w:spacing w:val="-2"/>
          <w:sz w:val="19"/>
          <w:szCs w:val="19"/>
        </w:rPr>
        <w:t>xxxxx</w:t>
      </w:r>
      <w:proofErr w:type="spellEnd"/>
      <w:r w:rsidRPr="00E656FD">
        <w:rPr>
          <w:rFonts w:ascii="Gentium Plus" w:hAnsi="Gentium Plus" w:cs="Gentium Plus"/>
          <w:i/>
          <w:iCs/>
          <w:color w:val="000000" w:themeColor="text1"/>
          <w:spacing w:val="-2"/>
          <w:sz w:val="19"/>
          <w:szCs w:val="19"/>
        </w:rPr>
        <w:t xml:space="preserve"> </w:t>
      </w:r>
      <w:proofErr w:type="spellStart"/>
      <w:r w:rsidRPr="00E656FD">
        <w:rPr>
          <w:rFonts w:ascii="Gentium Plus" w:hAnsi="Gentium Plus" w:cs="Gentium Plus"/>
          <w:i/>
          <w:iCs/>
          <w:color w:val="000000" w:themeColor="text1"/>
          <w:spacing w:val="-2"/>
          <w:sz w:val="19"/>
          <w:szCs w:val="19"/>
        </w:rPr>
        <w:t>xxxxx</w:t>
      </w:r>
      <w:proofErr w:type="spellEnd"/>
      <w:r w:rsidRPr="00E656FD">
        <w:rPr>
          <w:rFonts w:ascii="Gentium Plus" w:hAnsi="Gentium Plus" w:cs="Gentium Plus"/>
          <w:i/>
          <w:iCs/>
          <w:color w:val="000000" w:themeColor="text1"/>
          <w:spacing w:val="-2"/>
          <w:sz w:val="19"/>
          <w:szCs w:val="19"/>
        </w:rPr>
        <w:t xml:space="preserve"> </w:t>
      </w:r>
      <w:proofErr w:type="spellStart"/>
      <w:r w:rsidRPr="00E656FD">
        <w:rPr>
          <w:rFonts w:ascii="Gentium Plus" w:hAnsi="Gentium Plus" w:cs="Gentium Plus"/>
          <w:i/>
          <w:iCs/>
          <w:color w:val="000000" w:themeColor="text1"/>
          <w:spacing w:val="-2"/>
          <w:sz w:val="19"/>
          <w:szCs w:val="19"/>
        </w:rPr>
        <w:t>xxxx</w:t>
      </w:r>
      <w:proofErr w:type="spellEnd"/>
      <w:r w:rsidRPr="00E656FD">
        <w:rPr>
          <w:rFonts w:ascii="Gentium Plus" w:hAnsi="Gentium Plus" w:cs="Gentium Plus"/>
          <w:i/>
          <w:iCs/>
          <w:color w:val="000000" w:themeColor="text1"/>
          <w:spacing w:val="-2"/>
          <w:sz w:val="19"/>
          <w:szCs w:val="19"/>
        </w:rPr>
        <w:t xml:space="preserve"> </w:t>
      </w:r>
      <w:proofErr w:type="spellStart"/>
      <w:r w:rsidRPr="00E656FD">
        <w:rPr>
          <w:rFonts w:ascii="Gentium Plus" w:hAnsi="Gentium Plus" w:cs="Gentium Plus"/>
          <w:i/>
          <w:iCs/>
          <w:color w:val="000000" w:themeColor="text1"/>
          <w:spacing w:val="-2"/>
          <w:sz w:val="19"/>
          <w:szCs w:val="19"/>
        </w:rPr>
        <w:t>xxxxx</w:t>
      </w:r>
      <w:proofErr w:type="spellEnd"/>
      <w:r w:rsidRPr="00E656FD">
        <w:rPr>
          <w:rFonts w:ascii="Gentium Plus" w:hAnsi="Gentium Plus" w:cs="Gentium Plus"/>
          <w:i/>
          <w:iCs/>
          <w:color w:val="000000" w:themeColor="text1"/>
          <w:spacing w:val="-2"/>
          <w:sz w:val="19"/>
          <w:szCs w:val="19"/>
        </w:rPr>
        <w:t xml:space="preserve"> </w:t>
      </w:r>
      <w:proofErr w:type="spellStart"/>
      <w:r w:rsidRPr="00E656FD">
        <w:rPr>
          <w:rFonts w:ascii="Gentium Plus" w:hAnsi="Gentium Plus" w:cs="Gentium Plus"/>
          <w:i/>
          <w:iCs/>
          <w:color w:val="000000" w:themeColor="text1"/>
          <w:spacing w:val="-2"/>
          <w:sz w:val="19"/>
          <w:szCs w:val="19"/>
        </w:rPr>
        <w:t>xxxx</w:t>
      </w:r>
      <w:proofErr w:type="spellEnd"/>
      <w:r w:rsidRPr="00E656FD">
        <w:rPr>
          <w:rFonts w:ascii="Gentium Plus" w:hAnsi="Gentium Plus" w:cs="Gentium Plus"/>
          <w:i/>
          <w:iCs/>
          <w:color w:val="000000" w:themeColor="text1"/>
          <w:spacing w:val="-2"/>
          <w:sz w:val="19"/>
          <w:szCs w:val="19"/>
        </w:rPr>
        <w:t xml:space="preserve"> </w:t>
      </w:r>
      <w:proofErr w:type="spellStart"/>
      <w:r w:rsidRPr="00E656FD">
        <w:rPr>
          <w:rFonts w:ascii="Gentium Plus" w:hAnsi="Gentium Plus" w:cs="Gentium Plus"/>
          <w:i/>
          <w:iCs/>
          <w:color w:val="000000" w:themeColor="text1"/>
          <w:spacing w:val="-2"/>
          <w:sz w:val="19"/>
          <w:szCs w:val="19"/>
        </w:rPr>
        <w:t>xxxxxx</w:t>
      </w:r>
      <w:proofErr w:type="spellEnd"/>
      <w:r w:rsidRPr="00E656FD">
        <w:rPr>
          <w:rFonts w:ascii="Gentium Plus" w:hAnsi="Gentium Plus" w:cs="Gentium Plus"/>
          <w:i/>
          <w:iCs/>
          <w:color w:val="000000" w:themeColor="text1"/>
          <w:spacing w:val="-2"/>
          <w:sz w:val="19"/>
          <w:szCs w:val="19"/>
        </w:rPr>
        <w:t xml:space="preserve"> </w:t>
      </w:r>
      <w:proofErr w:type="spellStart"/>
      <w:r w:rsidRPr="00E656FD">
        <w:rPr>
          <w:rFonts w:ascii="Gentium Plus" w:hAnsi="Gentium Plus" w:cs="Gentium Plus"/>
          <w:i/>
          <w:iCs/>
          <w:color w:val="000000" w:themeColor="text1"/>
          <w:spacing w:val="-2"/>
          <w:sz w:val="19"/>
          <w:szCs w:val="19"/>
        </w:rPr>
        <w:t>xxxxx</w:t>
      </w:r>
      <w:proofErr w:type="spellEnd"/>
      <w:r w:rsidRPr="00E656FD">
        <w:rPr>
          <w:rFonts w:ascii="Gentium Plus" w:hAnsi="Gentium Plus" w:cs="Gentium Plus"/>
          <w:i/>
          <w:iCs/>
          <w:color w:val="000000" w:themeColor="text1"/>
          <w:spacing w:val="-2"/>
          <w:sz w:val="19"/>
          <w:szCs w:val="19"/>
        </w:rPr>
        <w:t xml:space="preserve"> </w:t>
      </w:r>
      <w:proofErr w:type="spellStart"/>
      <w:r w:rsidRPr="00E656FD">
        <w:rPr>
          <w:rFonts w:ascii="Gentium Plus" w:hAnsi="Gentium Plus" w:cs="Gentium Plus"/>
          <w:i/>
          <w:iCs/>
          <w:color w:val="000000" w:themeColor="text1"/>
          <w:spacing w:val="-2"/>
          <w:sz w:val="19"/>
          <w:szCs w:val="19"/>
        </w:rPr>
        <w:t>xxxxx</w:t>
      </w:r>
      <w:proofErr w:type="spellEnd"/>
      <w:r w:rsidRPr="00E656FD">
        <w:rPr>
          <w:rFonts w:ascii="Gentium Plus" w:hAnsi="Gentium Plus" w:cs="Gentium Plus"/>
          <w:i/>
          <w:iCs/>
          <w:color w:val="000000" w:themeColor="text1"/>
          <w:spacing w:val="-2"/>
          <w:sz w:val="19"/>
          <w:szCs w:val="19"/>
        </w:rPr>
        <w:t xml:space="preserve"> </w:t>
      </w:r>
      <w:proofErr w:type="spellStart"/>
      <w:r w:rsidRPr="00E656FD">
        <w:rPr>
          <w:rFonts w:ascii="Gentium Plus" w:hAnsi="Gentium Plus" w:cs="Gentium Plus"/>
          <w:i/>
          <w:iCs/>
          <w:color w:val="000000" w:themeColor="text1"/>
          <w:spacing w:val="-2"/>
          <w:sz w:val="19"/>
          <w:szCs w:val="19"/>
        </w:rPr>
        <w:t>xxxx</w:t>
      </w:r>
      <w:proofErr w:type="spellEnd"/>
      <w:r w:rsidRPr="00E656FD">
        <w:rPr>
          <w:rFonts w:ascii="Gentium Plus" w:hAnsi="Gentium Plus" w:cs="Gentium Plus"/>
          <w:i/>
          <w:iCs/>
          <w:color w:val="000000" w:themeColor="text1"/>
          <w:spacing w:val="-2"/>
          <w:sz w:val="19"/>
          <w:szCs w:val="19"/>
        </w:rPr>
        <w:t xml:space="preserve"> </w:t>
      </w:r>
      <w:proofErr w:type="spellStart"/>
      <w:r w:rsidRPr="00E656FD">
        <w:rPr>
          <w:rFonts w:ascii="Gentium Plus" w:hAnsi="Gentium Plus" w:cs="Gentium Plus"/>
          <w:i/>
          <w:iCs/>
          <w:color w:val="000000" w:themeColor="text1"/>
          <w:spacing w:val="-2"/>
          <w:sz w:val="19"/>
          <w:szCs w:val="19"/>
        </w:rPr>
        <w:t>xxxxx</w:t>
      </w:r>
      <w:proofErr w:type="spellEnd"/>
      <w:r w:rsidRPr="00E656FD">
        <w:rPr>
          <w:rFonts w:ascii="Gentium Plus" w:hAnsi="Gentium Plus" w:cs="Gentium Plus"/>
          <w:i/>
          <w:iCs/>
          <w:color w:val="000000" w:themeColor="text1"/>
          <w:spacing w:val="-2"/>
          <w:sz w:val="19"/>
          <w:szCs w:val="19"/>
        </w:rPr>
        <w:t xml:space="preserve"> </w:t>
      </w:r>
      <w:proofErr w:type="spellStart"/>
      <w:r w:rsidRPr="00E656FD">
        <w:rPr>
          <w:rFonts w:ascii="Gentium Plus" w:hAnsi="Gentium Plus" w:cs="Gentium Plus"/>
          <w:i/>
          <w:iCs/>
          <w:color w:val="000000" w:themeColor="text1"/>
          <w:spacing w:val="-2"/>
          <w:sz w:val="19"/>
          <w:szCs w:val="19"/>
        </w:rPr>
        <w:t>xxxx</w:t>
      </w:r>
      <w:proofErr w:type="spellEnd"/>
      <w:r w:rsidRPr="00E656FD">
        <w:rPr>
          <w:rFonts w:ascii="Gentium Plus" w:hAnsi="Gentium Plus" w:cs="Gentium Plus"/>
          <w:i/>
          <w:iCs/>
          <w:color w:val="000000" w:themeColor="text1"/>
          <w:spacing w:val="-2"/>
          <w:sz w:val="19"/>
          <w:szCs w:val="19"/>
        </w:rPr>
        <w:t xml:space="preserve"> </w:t>
      </w:r>
      <w:proofErr w:type="spellStart"/>
      <w:r w:rsidRPr="00E656FD">
        <w:rPr>
          <w:rFonts w:ascii="Gentium Plus" w:hAnsi="Gentium Plus" w:cs="Gentium Plus"/>
          <w:i/>
          <w:iCs/>
          <w:color w:val="000000" w:themeColor="text1"/>
          <w:spacing w:val="-2"/>
          <w:sz w:val="19"/>
          <w:szCs w:val="19"/>
        </w:rPr>
        <w:t>xxxxxx</w:t>
      </w:r>
      <w:proofErr w:type="spellEnd"/>
      <w:r w:rsidRPr="00E656FD">
        <w:rPr>
          <w:rFonts w:ascii="Gentium Plus" w:hAnsi="Gentium Plus" w:cs="Gentium Plus"/>
          <w:i/>
          <w:iCs/>
          <w:color w:val="000000" w:themeColor="text1"/>
          <w:spacing w:val="-2"/>
          <w:sz w:val="19"/>
          <w:szCs w:val="19"/>
        </w:rPr>
        <w:t xml:space="preserve"> </w:t>
      </w:r>
      <w:proofErr w:type="spellStart"/>
      <w:r w:rsidRPr="00E656FD">
        <w:rPr>
          <w:rFonts w:ascii="Gentium Plus" w:hAnsi="Gentium Plus" w:cs="Gentium Plus"/>
          <w:i/>
          <w:iCs/>
          <w:color w:val="000000" w:themeColor="text1"/>
          <w:spacing w:val="-2"/>
          <w:sz w:val="19"/>
          <w:szCs w:val="19"/>
        </w:rPr>
        <w:t>xxxxx</w:t>
      </w:r>
      <w:proofErr w:type="spellEnd"/>
      <w:r w:rsidRPr="00E656FD">
        <w:rPr>
          <w:rFonts w:ascii="Gentium Plus" w:hAnsi="Gentium Plus" w:cs="Gentium Plus"/>
          <w:i/>
          <w:iCs/>
          <w:color w:val="000000" w:themeColor="text1"/>
          <w:spacing w:val="-2"/>
          <w:sz w:val="19"/>
          <w:szCs w:val="19"/>
        </w:rPr>
        <w:t xml:space="preserve"> </w:t>
      </w:r>
      <w:proofErr w:type="spellStart"/>
      <w:r w:rsidRPr="00E656FD">
        <w:rPr>
          <w:rFonts w:ascii="Gentium Plus" w:hAnsi="Gentium Plus" w:cs="Gentium Plus"/>
          <w:i/>
          <w:iCs/>
          <w:color w:val="000000" w:themeColor="text1"/>
          <w:spacing w:val="-2"/>
          <w:sz w:val="19"/>
          <w:szCs w:val="19"/>
        </w:rPr>
        <w:t>xxxxx</w:t>
      </w:r>
      <w:proofErr w:type="spellEnd"/>
      <w:r w:rsidRPr="00E656FD">
        <w:rPr>
          <w:rFonts w:ascii="Gentium Plus" w:hAnsi="Gentium Plus" w:cs="Gentium Plus"/>
          <w:i/>
          <w:iCs/>
          <w:color w:val="000000" w:themeColor="text1"/>
          <w:spacing w:val="-2"/>
          <w:sz w:val="19"/>
          <w:szCs w:val="19"/>
        </w:rPr>
        <w:t xml:space="preserve"> </w:t>
      </w:r>
      <w:proofErr w:type="spellStart"/>
      <w:r w:rsidRPr="00E656FD">
        <w:rPr>
          <w:rFonts w:ascii="Gentium Plus" w:hAnsi="Gentium Plus" w:cs="Gentium Plus"/>
          <w:i/>
          <w:iCs/>
          <w:color w:val="000000" w:themeColor="text1"/>
          <w:spacing w:val="-2"/>
          <w:sz w:val="19"/>
          <w:szCs w:val="19"/>
        </w:rPr>
        <w:t>xxxx</w:t>
      </w:r>
      <w:proofErr w:type="spellEnd"/>
      <w:r w:rsidRPr="00E656FD">
        <w:rPr>
          <w:rFonts w:ascii="Gentium Plus" w:hAnsi="Gentium Plus" w:cs="Gentium Plus"/>
          <w:i/>
          <w:iCs/>
          <w:color w:val="000000" w:themeColor="text1"/>
          <w:spacing w:val="-2"/>
          <w:sz w:val="19"/>
          <w:szCs w:val="19"/>
        </w:rPr>
        <w:t xml:space="preserve"> </w:t>
      </w:r>
      <w:proofErr w:type="spellStart"/>
      <w:r w:rsidRPr="00E656FD">
        <w:rPr>
          <w:rFonts w:ascii="Gentium Plus" w:hAnsi="Gentium Plus" w:cs="Gentium Plus"/>
          <w:i/>
          <w:iCs/>
          <w:color w:val="000000" w:themeColor="text1"/>
          <w:spacing w:val="-2"/>
          <w:sz w:val="19"/>
          <w:szCs w:val="19"/>
        </w:rPr>
        <w:t>xxxxx</w:t>
      </w:r>
      <w:proofErr w:type="spellEnd"/>
      <w:r w:rsidRPr="00E656FD">
        <w:rPr>
          <w:rFonts w:ascii="Gentium Plus" w:hAnsi="Gentium Plus" w:cs="Gentium Plus"/>
          <w:i/>
          <w:iCs/>
          <w:color w:val="000000" w:themeColor="text1"/>
          <w:spacing w:val="-2"/>
          <w:sz w:val="19"/>
          <w:szCs w:val="19"/>
        </w:rPr>
        <w:t xml:space="preserve"> </w:t>
      </w:r>
      <w:proofErr w:type="spellStart"/>
      <w:r w:rsidRPr="00E656FD">
        <w:rPr>
          <w:rFonts w:ascii="Gentium Plus" w:hAnsi="Gentium Plus" w:cs="Gentium Plus"/>
          <w:i/>
          <w:iCs/>
          <w:color w:val="000000" w:themeColor="text1"/>
          <w:spacing w:val="-2"/>
          <w:sz w:val="19"/>
          <w:szCs w:val="19"/>
        </w:rPr>
        <w:t>xxxx</w:t>
      </w:r>
      <w:proofErr w:type="spellEnd"/>
      <w:r w:rsidRPr="00E656FD">
        <w:rPr>
          <w:rFonts w:ascii="Gentium Plus" w:hAnsi="Gentium Plus" w:cs="Gentium Plus"/>
          <w:i/>
          <w:iCs/>
          <w:color w:val="000000" w:themeColor="text1"/>
          <w:spacing w:val="-2"/>
          <w:sz w:val="19"/>
          <w:szCs w:val="19"/>
        </w:rPr>
        <w:t xml:space="preserve"> </w:t>
      </w:r>
      <w:proofErr w:type="spellStart"/>
      <w:r w:rsidRPr="00E656FD">
        <w:rPr>
          <w:rFonts w:ascii="Gentium Plus" w:hAnsi="Gentium Plus" w:cs="Gentium Plus"/>
          <w:i/>
          <w:iCs/>
          <w:color w:val="000000" w:themeColor="text1"/>
          <w:spacing w:val="-2"/>
          <w:sz w:val="19"/>
          <w:szCs w:val="19"/>
        </w:rPr>
        <w:t>xxxxxx</w:t>
      </w:r>
      <w:proofErr w:type="spellEnd"/>
      <w:r w:rsidRPr="00E656FD">
        <w:rPr>
          <w:rFonts w:ascii="Gentium Plus" w:hAnsi="Gentium Plus" w:cs="Gentium Plus"/>
          <w:i/>
          <w:iCs/>
          <w:color w:val="000000" w:themeColor="text1"/>
          <w:spacing w:val="-2"/>
          <w:sz w:val="19"/>
          <w:szCs w:val="19"/>
        </w:rPr>
        <w:t xml:space="preserve"> </w:t>
      </w:r>
      <w:proofErr w:type="spellStart"/>
      <w:r w:rsidRPr="00E656FD">
        <w:rPr>
          <w:rFonts w:ascii="Gentium Plus" w:hAnsi="Gentium Plus" w:cs="Gentium Plus"/>
          <w:i/>
          <w:iCs/>
          <w:color w:val="000000" w:themeColor="text1"/>
          <w:spacing w:val="-2"/>
          <w:sz w:val="19"/>
          <w:szCs w:val="19"/>
        </w:rPr>
        <w:t>xxxxx</w:t>
      </w:r>
      <w:proofErr w:type="spellEnd"/>
      <w:r w:rsidRPr="00E656FD">
        <w:rPr>
          <w:rFonts w:ascii="Gentium Plus" w:hAnsi="Gentium Plus" w:cs="Gentium Plus"/>
          <w:i/>
          <w:iCs/>
          <w:color w:val="000000" w:themeColor="text1"/>
          <w:spacing w:val="-2"/>
          <w:sz w:val="19"/>
          <w:szCs w:val="19"/>
        </w:rPr>
        <w:t xml:space="preserve"> </w:t>
      </w:r>
      <w:proofErr w:type="spellStart"/>
      <w:r w:rsidRPr="00E656FD">
        <w:rPr>
          <w:rFonts w:ascii="Gentium Plus" w:hAnsi="Gentium Plus" w:cs="Gentium Plus"/>
          <w:i/>
          <w:iCs/>
          <w:color w:val="000000" w:themeColor="text1"/>
          <w:spacing w:val="-2"/>
          <w:sz w:val="19"/>
          <w:szCs w:val="19"/>
        </w:rPr>
        <w:t>xxxxx</w:t>
      </w:r>
      <w:proofErr w:type="spellEnd"/>
      <w:r w:rsidRPr="00E656FD">
        <w:rPr>
          <w:rFonts w:ascii="Gentium Plus" w:hAnsi="Gentium Plus" w:cs="Gentium Plus"/>
          <w:i/>
          <w:iCs/>
          <w:color w:val="000000" w:themeColor="text1"/>
          <w:spacing w:val="-2"/>
          <w:sz w:val="19"/>
          <w:szCs w:val="19"/>
        </w:rPr>
        <w:t xml:space="preserve"> </w:t>
      </w:r>
      <w:proofErr w:type="spellStart"/>
      <w:r w:rsidRPr="00E656FD">
        <w:rPr>
          <w:rFonts w:ascii="Gentium Plus" w:hAnsi="Gentium Plus" w:cs="Gentium Plus"/>
          <w:i/>
          <w:iCs/>
          <w:color w:val="000000" w:themeColor="text1"/>
          <w:spacing w:val="-2"/>
          <w:sz w:val="19"/>
          <w:szCs w:val="19"/>
        </w:rPr>
        <w:t>xxxx</w:t>
      </w:r>
      <w:proofErr w:type="spellEnd"/>
      <w:r w:rsidRPr="00E656FD">
        <w:rPr>
          <w:rFonts w:ascii="Gentium Plus" w:hAnsi="Gentium Plus" w:cs="Gentium Plus"/>
          <w:i/>
          <w:iCs/>
          <w:color w:val="000000" w:themeColor="text1"/>
          <w:spacing w:val="-2"/>
          <w:sz w:val="19"/>
          <w:szCs w:val="19"/>
        </w:rPr>
        <w:t xml:space="preserve"> </w:t>
      </w:r>
      <w:proofErr w:type="spellStart"/>
      <w:r w:rsidRPr="00E656FD">
        <w:rPr>
          <w:rFonts w:ascii="Gentium Plus" w:hAnsi="Gentium Plus" w:cs="Gentium Plus"/>
          <w:i/>
          <w:iCs/>
          <w:color w:val="000000" w:themeColor="text1"/>
          <w:spacing w:val="-2"/>
          <w:sz w:val="19"/>
          <w:szCs w:val="19"/>
        </w:rPr>
        <w:t>xxxxx</w:t>
      </w:r>
      <w:proofErr w:type="spellEnd"/>
      <w:r w:rsidRPr="00E656FD">
        <w:rPr>
          <w:rFonts w:ascii="Gentium Plus" w:hAnsi="Gentium Plus" w:cs="Gentium Plus"/>
          <w:i/>
          <w:iCs/>
          <w:color w:val="000000" w:themeColor="text1"/>
          <w:spacing w:val="-2"/>
          <w:sz w:val="19"/>
          <w:szCs w:val="19"/>
        </w:rPr>
        <w:t xml:space="preserve"> </w:t>
      </w:r>
      <w:proofErr w:type="spellStart"/>
      <w:r w:rsidRPr="00E656FD">
        <w:rPr>
          <w:rFonts w:ascii="Gentium Plus" w:hAnsi="Gentium Plus" w:cs="Gentium Plus"/>
          <w:i/>
          <w:iCs/>
          <w:color w:val="000000" w:themeColor="text1"/>
          <w:spacing w:val="-2"/>
          <w:sz w:val="19"/>
          <w:szCs w:val="19"/>
        </w:rPr>
        <w:t>xxxx</w:t>
      </w:r>
      <w:proofErr w:type="spellEnd"/>
      <w:r w:rsidRPr="00E656FD">
        <w:rPr>
          <w:rFonts w:ascii="Gentium Plus" w:hAnsi="Gentium Plus" w:cs="Gentium Plus"/>
          <w:i/>
          <w:iCs/>
          <w:color w:val="000000" w:themeColor="text1"/>
          <w:spacing w:val="-2"/>
          <w:sz w:val="19"/>
          <w:szCs w:val="19"/>
        </w:rPr>
        <w:t xml:space="preserve"> </w:t>
      </w:r>
      <w:proofErr w:type="spellStart"/>
      <w:r w:rsidRPr="00E656FD">
        <w:rPr>
          <w:rFonts w:ascii="Gentium Plus" w:hAnsi="Gentium Plus" w:cs="Gentium Plus"/>
          <w:i/>
          <w:iCs/>
          <w:color w:val="000000" w:themeColor="text1"/>
          <w:spacing w:val="-2"/>
          <w:sz w:val="19"/>
          <w:szCs w:val="19"/>
        </w:rPr>
        <w:t>xxxxxx</w:t>
      </w:r>
      <w:proofErr w:type="spellEnd"/>
      <w:r w:rsidRPr="00E656FD">
        <w:rPr>
          <w:rFonts w:ascii="Gentium Plus" w:hAnsi="Gentium Plus" w:cs="Gentium Plus"/>
          <w:i/>
          <w:iCs/>
          <w:color w:val="000000" w:themeColor="text1"/>
          <w:spacing w:val="-2"/>
          <w:sz w:val="19"/>
          <w:szCs w:val="19"/>
        </w:rPr>
        <w:t xml:space="preserve"> </w:t>
      </w:r>
      <w:proofErr w:type="spellStart"/>
      <w:r w:rsidRPr="00E656FD">
        <w:rPr>
          <w:rFonts w:ascii="Gentium Plus" w:hAnsi="Gentium Plus" w:cs="Gentium Plus"/>
          <w:i/>
          <w:iCs/>
          <w:color w:val="000000" w:themeColor="text1"/>
          <w:spacing w:val="-2"/>
          <w:sz w:val="19"/>
          <w:szCs w:val="19"/>
        </w:rPr>
        <w:t>xxxxx</w:t>
      </w:r>
      <w:proofErr w:type="spellEnd"/>
      <w:r w:rsidRPr="00E656FD">
        <w:rPr>
          <w:rFonts w:ascii="Gentium Plus" w:hAnsi="Gentium Plus" w:cs="Gentium Plus"/>
          <w:i/>
          <w:iCs/>
          <w:color w:val="000000" w:themeColor="text1"/>
          <w:spacing w:val="-2"/>
          <w:sz w:val="19"/>
          <w:szCs w:val="19"/>
        </w:rPr>
        <w:t xml:space="preserve"> </w:t>
      </w:r>
      <w:proofErr w:type="spellStart"/>
      <w:r w:rsidRPr="00E656FD">
        <w:rPr>
          <w:rFonts w:ascii="Gentium Plus" w:hAnsi="Gentium Plus" w:cs="Gentium Plus"/>
          <w:i/>
          <w:iCs/>
          <w:color w:val="000000" w:themeColor="text1"/>
          <w:spacing w:val="-2"/>
          <w:sz w:val="19"/>
          <w:szCs w:val="19"/>
        </w:rPr>
        <w:t>xxxxx</w:t>
      </w:r>
      <w:proofErr w:type="spellEnd"/>
      <w:r w:rsidRPr="00E656FD">
        <w:rPr>
          <w:rFonts w:ascii="Gentium Plus" w:hAnsi="Gentium Plus" w:cs="Gentium Plus"/>
          <w:i/>
          <w:iCs/>
          <w:color w:val="000000" w:themeColor="text1"/>
          <w:spacing w:val="-2"/>
          <w:sz w:val="19"/>
          <w:szCs w:val="19"/>
        </w:rPr>
        <w:t xml:space="preserve"> </w:t>
      </w:r>
      <w:proofErr w:type="spellStart"/>
      <w:r w:rsidRPr="00E656FD">
        <w:rPr>
          <w:rFonts w:ascii="Gentium Plus" w:hAnsi="Gentium Plus" w:cs="Gentium Plus"/>
          <w:i/>
          <w:iCs/>
          <w:color w:val="000000" w:themeColor="text1"/>
          <w:spacing w:val="-2"/>
          <w:sz w:val="19"/>
          <w:szCs w:val="19"/>
        </w:rPr>
        <w:t>xxxx</w:t>
      </w:r>
      <w:proofErr w:type="spellEnd"/>
      <w:r w:rsidRPr="00E656FD">
        <w:rPr>
          <w:rFonts w:ascii="Gentium Plus" w:hAnsi="Gentium Plus" w:cs="Gentium Plus"/>
          <w:i/>
          <w:iCs/>
          <w:color w:val="000000" w:themeColor="text1"/>
          <w:spacing w:val="-2"/>
          <w:sz w:val="19"/>
          <w:szCs w:val="19"/>
        </w:rPr>
        <w:t xml:space="preserve"> </w:t>
      </w:r>
      <w:proofErr w:type="spellStart"/>
      <w:r w:rsidRPr="00E656FD">
        <w:rPr>
          <w:rFonts w:ascii="Gentium Plus" w:hAnsi="Gentium Plus" w:cs="Gentium Plus"/>
          <w:i/>
          <w:iCs/>
          <w:color w:val="000000" w:themeColor="text1"/>
          <w:spacing w:val="-2"/>
          <w:sz w:val="19"/>
          <w:szCs w:val="19"/>
        </w:rPr>
        <w:t>xxxxx</w:t>
      </w:r>
      <w:proofErr w:type="spellEnd"/>
      <w:r w:rsidRPr="00E656FD">
        <w:rPr>
          <w:rFonts w:ascii="Gentium Plus" w:hAnsi="Gentium Plus" w:cs="Gentium Plus"/>
          <w:i/>
          <w:iCs/>
          <w:color w:val="000000" w:themeColor="text1"/>
          <w:spacing w:val="-2"/>
          <w:sz w:val="19"/>
          <w:szCs w:val="19"/>
        </w:rPr>
        <w:t xml:space="preserve"> </w:t>
      </w:r>
      <w:proofErr w:type="spellStart"/>
      <w:r w:rsidRPr="00E656FD">
        <w:rPr>
          <w:rFonts w:ascii="Gentium Plus" w:hAnsi="Gentium Plus" w:cs="Gentium Plus"/>
          <w:i/>
          <w:iCs/>
          <w:color w:val="000000" w:themeColor="text1"/>
          <w:spacing w:val="-2"/>
          <w:sz w:val="19"/>
          <w:szCs w:val="19"/>
        </w:rPr>
        <w:t>xxxx</w:t>
      </w:r>
      <w:proofErr w:type="spellEnd"/>
      <w:r w:rsidRPr="00E656FD">
        <w:rPr>
          <w:rFonts w:ascii="Gentium Plus" w:hAnsi="Gentium Plus" w:cs="Gentium Plus"/>
          <w:i/>
          <w:iCs/>
          <w:color w:val="000000" w:themeColor="text1"/>
          <w:spacing w:val="-2"/>
          <w:sz w:val="19"/>
          <w:szCs w:val="19"/>
        </w:rPr>
        <w:t xml:space="preserve"> </w:t>
      </w:r>
      <w:proofErr w:type="spellStart"/>
      <w:r w:rsidRPr="00E656FD">
        <w:rPr>
          <w:rFonts w:ascii="Gentium Plus" w:hAnsi="Gentium Plus" w:cs="Gentium Plus"/>
          <w:i/>
          <w:iCs/>
          <w:color w:val="000000" w:themeColor="text1"/>
          <w:spacing w:val="-2"/>
          <w:sz w:val="19"/>
          <w:szCs w:val="19"/>
        </w:rPr>
        <w:t>xxxxxx</w:t>
      </w:r>
      <w:proofErr w:type="spellEnd"/>
      <w:r w:rsidRPr="00E656FD">
        <w:rPr>
          <w:rFonts w:ascii="Gentium Plus" w:hAnsi="Gentium Plus" w:cs="Gentium Plus"/>
          <w:i/>
          <w:iCs/>
          <w:color w:val="000000" w:themeColor="text1"/>
          <w:spacing w:val="-2"/>
          <w:sz w:val="19"/>
          <w:szCs w:val="19"/>
        </w:rPr>
        <w:t xml:space="preserve"> </w:t>
      </w:r>
      <w:proofErr w:type="spellStart"/>
      <w:r w:rsidRPr="00E656FD">
        <w:rPr>
          <w:rFonts w:ascii="Gentium Plus" w:hAnsi="Gentium Plus" w:cs="Gentium Plus"/>
          <w:i/>
          <w:iCs/>
          <w:color w:val="000000" w:themeColor="text1"/>
          <w:spacing w:val="-2"/>
          <w:sz w:val="19"/>
          <w:szCs w:val="19"/>
        </w:rPr>
        <w:t>xxxxx</w:t>
      </w:r>
      <w:proofErr w:type="spellEnd"/>
      <w:r w:rsidRPr="00E656FD">
        <w:rPr>
          <w:rFonts w:ascii="Gentium Plus" w:hAnsi="Gentium Plus" w:cs="Gentium Plus"/>
          <w:i/>
          <w:iCs/>
          <w:color w:val="000000" w:themeColor="text1"/>
          <w:spacing w:val="-2"/>
          <w:sz w:val="19"/>
          <w:szCs w:val="19"/>
        </w:rPr>
        <w:t xml:space="preserve"> </w:t>
      </w:r>
      <w:proofErr w:type="spellStart"/>
      <w:r w:rsidRPr="00E656FD">
        <w:rPr>
          <w:rFonts w:ascii="Gentium Plus" w:hAnsi="Gentium Plus" w:cs="Gentium Plus"/>
          <w:i/>
          <w:iCs/>
          <w:color w:val="000000" w:themeColor="text1"/>
          <w:spacing w:val="-2"/>
          <w:sz w:val="19"/>
          <w:szCs w:val="19"/>
        </w:rPr>
        <w:t>xxxxx</w:t>
      </w:r>
      <w:proofErr w:type="spellEnd"/>
      <w:r w:rsidRPr="00E656FD">
        <w:rPr>
          <w:rFonts w:ascii="Gentium Plus" w:hAnsi="Gentium Plus" w:cs="Gentium Plus"/>
          <w:i/>
          <w:iCs/>
          <w:color w:val="000000" w:themeColor="text1"/>
          <w:spacing w:val="-2"/>
          <w:sz w:val="19"/>
          <w:szCs w:val="19"/>
        </w:rPr>
        <w:t xml:space="preserve"> </w:t>
      </w:r>
      <w:proofErr w:type="spellStart"/>
      <w:r w:rsidRPr="00E656FD">
        <w:rPr>
          <w:rFonts w:ascii="Gentium Plus" w:hAnsi="Gentium Plus" w:cs="Gentium Plus"/>
          <w:i/>
          <w:iCs/>
          <w:color w:val="000000" w:themeColor="text1"/>
          <w:spacing w:val="-2"/>
          <w:sz w:val="19"/>
          <w:szCs w:val="19"/>
        </w:rPr>
        <w:t>xxxx</w:t>
      </w:r>
      <w:proofErr w:type="spellEnd"/>
      <w:r w:rsidRPr="00E656FD">
        <w:rPr>
          <w:rFonts w:ascii="Gentium Plus" w:hAnsi="Gentium Plus" w:cs="Gentium Plus"/>
          <w:i/>
          <w:iCs/>
          <w:color w:val="000000" w:themeColor="text1"/>
          <w:spacing w:val="-2"/>
          <w:sz w:val="19"/>
          <w:szCs w:val="19"/>
        </w:rPr>
        <w:t xml:space="preserve"> </w:t>
      </w:r>
      <w:proofErr w:type="spellStart"/>
      <w:r w:rsidRPr="00E656FD">
        <w:rPr>
          <w:rFonts w:ascii="Gentium Plus" w:hAnsi="Gentium Plus" w:cs="Gentium Plus"/>
          <w:i/>
          <w:iCs/>
          <w:color w:val="000000" w:themeColor="text1"/>
          <w:spacing w:val="-2"/>
          <w:sz w:val="19"/>
          <w:szCs w:val="19"/>
        </w:rPr>
        <w:t>xxxxx</w:t>
      </w:r>
      <w:proofErr w:type="spellEnd"/>
      <w:r w:rsidRPr="00E656FD">
        <w:rPr>
          <w:rFonts w:ascii="Gentium Plus" w:hAnsi="Gentium Plus" w:cs="Gentium Plus"/>
          <w:i/>
          <w:iCs/>
          <w:color w:val="000000" w:themeColor="text1"/>
          <w:spacing w:val="-2"/>
          <w:sz w:val="19"/>
          <w:szCs w:val="19"/>
        </w:rPr>
        <w:t xml:space="preserve"> </w:t>
      </w:r>
      <w:proofErr w:type="spellStart"/>
      <w:r w:rsidRPr="00E656FD">
        <w:rPr>
          <w:rFonts w:ascii="Gentium Plus" w:hAnsi="Gentium Plus" w:cs="Gentium Plus"/>
          <w:i/>
          <w:iCs/>
          <w:color w:val="000000" w:themeColor="text1"/>
          <w:spacing w:val="-2"/>
          <w:sz w:val="19"/>
          <w:szCs w:val="19"/>
        </w:rPr>
        <w:t>xxxx</w:t>
      </w:r>
      <w:proofErr w:type="spellEnd"/>
      <w:r w:rsidRPr="00E656FD">
        <w:rPr>
          <w:rFonts w:ascii="Gentium Plus" w:hAnsi="Gentium Plus" w:cs="Gentium Plus"/>
          <w:i/>
          <w:iCs/>
          <w:color w:val="000000" w:themeColor="text1"/>
          <w:spacing w:val="-2"/>
          <w:sz w:val="19"/>
          <w:szCs w:val="19"/>
        </w:rPr>
        <w:t xml:space="preserve"> </w:t>
      </w:r>
      <w:proofErr w:type="spellStart"/>
      <w:r w:rsidRPr="00E656FD">
        <w:rPr>
          <w:rFonts w:ascii="Gentium Plus" w:hAnsi="Gentium Plus" w:cs="Gentium Plus"/>
          <w:i/>
          <w:iCs/>
          <w:color w:val="000000" w:themeColor="text1"/>
          <w:spacing w:val="-2"/>
          <w:sz w:val="19"/>
          <w:szCs w:val="19"/>
        </w:rPr>
        <w:t>xxxxxx</w:t>
      </w:r>
      <w:proofErr w:type="spellEnd"/>
      <w:r w:rsidRPr="00E656FD">
        <w:rPr>
          <w:rFonts w:ascii="Gentium Plus" w:hAnsi="Gentium Plus" w:cs="Gentium Plus"/>
          <w:i/>
          <w:iCs/>
          <w:color w:val="000000" w:themeColor="text1"/>
          <w:spacing w:val="-2"/>
          <w:sz w:val="19"/>
          <w:szCs w:val="19"/>
        </w:rPr>
        <w:t xml:space="preserve"> </w:t>
      </w:r>
      <w:proofErr w:type="spellStart"/>
      <w:r w:rsidRPr="00E656FD">
        <w:rPr>
          <w:rFonts w:ascii="Gentium Plus" w:hAnsi="Gentium Plus" w:cs="Gentium Plus"/>
          <w:i/>
          <w:iCs/>
          <w:color w:val="000000" w:themeColor="text1"/>
          <w:spacing w:val="-2"/>
          <w:sz w:val="19"/>
          <w:szCs w:val="19"/>
        </w:rPr>
        <w:t>xxxxx</w:t>
      </w:r>
      <w:proofErr w:type="spellEnd"/>
      <w:r w:rsidRPr="00E656FD">
        <w:rPr>
          <w:rFonts w:ascii="Gentium Plus" w:hAnsi="Gentium Plus" w:cs="Gentium Plus"/>
          <w:i/>
          <w:iCs/>
          <w:color w:val="000000" w:themeColor="text1"/>
          <w:spacing w:val="-2"/>
          <w:sz w:val="19"/>
          <w:szCs w:val="19"/>
        </w:rPr>
        <w:t xml:space="preserve"> </w:t>
      </w:r>
      <w:proofErr w:type="spellStart"/>
      <w:r w:rsidRPr="00E656FD">
        <w:rPr>
          <w:rFonts w:ascii="Gentium Plus" w:hAnsi="Gentium Plus" w:cs="Gentium Plus"/>
          <w:i/>
          <w:iCs/>
          <w:color w:val="000000" w:themeColor="text1"/>
          <w:spacing w:val="-2"/>
          <w:sz w:val="19"/>
          <w:szCs w:val="19"/>
        </w:rPr>
        <w:t>xxxxx</w:t>
      </w:r>
      <w:proofErr w:type="spellEnd"/>
      <w:r w:rsidRPr="00E656FD">
        <w:rPr>
          <w:rFonts w:ascii="Gentium Plus" w:hAnsi="Gentium Plus" w:cs="Gentium Plus"/>
          <w:i/>
          <w:iCs/>
          <w:color w:val="000000" w:themeColor="text1"/>
          <w:spacing w:val="-2"/>
          <w:sz w:val="19"/>
          <w:szCs w:val="19"/>
        </w:rPr>
        <w:t xml:space="preserve"> </w:t>
      </w:r>
      <w:proofErr w:type="spellStart"/>
      <w:r w:rsidRPr="00E656FD">
        <w:rPr>
          <w:rFonts w:ascii="Gentium Plus" w:hAnsi="Gentium Plus" w:cs="Gentium Plus"/>
          <w:i/>
          <w:iCs/>
          <w:color w:val="000000" w:themeColor="text1"/>
          <w:spacing w:val="-2"/>
          <w:sz w:val="19"/>
          <w:szCs w:val="19"/>
        </w:rPr>
        <w:t>xxxx</w:t>
      </w:r>
      <w:proofErr w:type="spellEnd"/>
      <w:r w:rsidRPr="00E656FD">
        <w:rPr>
          <w:rFonts w:ascii="Gentium Plus" w:hAnsi="Gentium Plus" w:cs="Gentium Plus"/>
          <w:i/>
          <w:iCs/>
          <w:color w:val="000000" w:themeColor="text1"/>
          <w:spacing w:val="-2"/>
          <w:sz w:val="19"/>
          <w:szCs w:val="19"/>
        </w:rPr>
        <w:t xml:space="preserve"> </w:t>
      </w:r>
      <w:proofErr w:type="spellStart"/>
      <w:r w:rsidRPr="00E656FD">
        <w:rPr>
          <w:rFonts w:ascii="Gentium Plus" w:hAnsi="Gentium Plus" w:cs="Gentium Plus"/>
          <w:i/>
          <w:iCs/>
          <w:color w:val="000000" w:themeColor="text1"/>
          <w:spacing w:val="-2"/>
          <w:sz w:val="19"/>
          <w:szCs w:val="19"/>
        </w:rPr>
        <w:t>xxxxx</w:t>
      </w:r>
      <w:proofErr w:type="spellEnd"/>
      <w:r w:rsidRPr="00E656FD">
        <w:rPr>
          <w:rFonts w:ascii="Gentium Plus" w:hAnsi="Gentium Plus" w:cs="Gentium Plus"/>
          <w:i/>
          <w:iCs/>
          <w:color w:val="000000" w:themeColor="text1"/>
          <w:spacing w:val="-2"/>
          <w:sz w:val="19"/>
          <w:szCs w:val="19"/>
        </w:rPr>
        <w:t xml:space="preserve"> </w:t>
      </w:r>
      <w:proofErr w:type="spellStart"/>
      <w:r w:rsidRPr="00E656FD">
        <w:rPr>
          <w:rFonts w:ascii="Gentium Plus" w:hAnsi="Gentium Plus" w:cs="Gentium Plus"/>
          <w:i/>
          <w:iCs/>
          <w:color w:val="000000" w:themeColor="text1"/>
          <w:spacing w:val="-2"/>
          <w:sz w:val="19"/>
          <w:szCs w:val="19"/>
        </w:rPr>
        <w:t>xxxx</w:t>
      </w:r>
      <w:proofErr w:type="spellEnd"/>
      <w:r w:rsidRPr="00E656FD">
        <w:rPr>
          <w:rFonts w:ascii="Gentium Plus" w:hAnsi="Gentium Plus" w:cs="Gentium Plus"/>
          <w:i/>
          <w:iCs/>
          <w:color w:val="000000" w:themeColor="text1"/>
          <w:spacing w:val="-2"/>
          <w:sz w:val="19"/>
          <w:szCs w:val="19"/>
        </w:rPr>
        <w:t xml:space="preserve"> </w:t>
      </w:r>
      <w:proofErr w:type="spellStart"/>
      <w:r w:rsidRPr="00E656FD">
        <w:rPr>
          <w:rFonts w:ascii="Gentium Plus" w:hAnsi="Gentium Plus" w:cs="Gentium Plus"/>
          <w:i/>
          <w:iCs/>
          <w:color w:val="000000" w:themeColor="text1"/>
          <w:spacing w:val="-2"/>
          <w:sz w:val="19"/>
          <w:szCs w:val="19"/>
        </w:rPr>
        <w:t>xxxxxx</w:t>
      </w:r>
      <w:proofErr w:type="spellEnd"/>
      <w:r w:rsidRPr="00E656FD">
        <w:rPr>
          <w:rFonts w:ascii="Gentium Plus" w:hAnsi="Gentium Plus" w:cs="Gentium Plus"/>
          <w:i/>
          <w:iCs/>
          <w:color w:val="000000" w:themeColor="text1"/>
          <w:spacing w:val="-2"/>
          <w:sz w:val="19"/>
          <w:szCs w:val="19"/>
        </w:rPr>
        <w:t xml:space="preserve"> </w:t>
      </w:r>
      <w:proofErr w:type="spellStart"/>
      <w:r w:rsidRPr="00E656FD">
        <w:rPr>
          <w:rFonts w:ascii="Gentium Plus" w:hAnsi="Gentium Plus" w:cs="Gentium Plus"/>
          <w:i/>
          <w:iCs/>
          <w:color w:val="000000" w:themeColor="text1"/>
          <w:spacing w:val="-2"/>
          <w:sz w:val="19"/>
          <w:szCs w:val="19"/>
        </w:rPr>
        <w:t>xxxxx</w:t>
      </w:r>
      <w:proofErr w:type="spellEnd"/>
      <w:r w:rsidRPr="00E656FD">
        <w:rPr>
          <w:rFonts w:ascii="Gentium Plus" w:hAnsi="Gentium Plus" w:cs="Gentium Plus"/>
          <w:i/>
          <w:iCs/>
          <w:color w:val="000000" w:themeColor="text1"/>
          <w:spacing w:val="-2"/>
          <w:sz w:val="19"/>
          <w:szCs w:val="19"/>
        </w:rPr>
        <w:t xml:space="preserve"> </w:t>
      </w:r>
      <w:proofErr w:type="spellStart"/>
      <w:r w:rsidRPr="00E656FD">
        <w:rPr>
          <w:rFonts w:ascii="Gentium Plus" w:hAnsi="Gentium Plus" w:cs="Gentium Plus"/>
          <w:i/>
          <w:iCs/>
          <w:color w:val="000000" w:themeColor="text1"/>
          <w:spacing w:val="-2"/>
          <w:sz w:val="19"/>
          <w:szCs w:val="19"/>
        </w:rPr>
        <w:t>xxxxx</w:t>
      </w:r>
      <w:proofErr w:type="spellEnd"/>
      <w:r w:rsidRPr="00E656FD">
        <w:rPr>
          <w:rFonts w:ascii="Gentium Plus" w:hAnsi="Gentium Plus" w:cs="Gentium Plus"/>
          <w:i/>
          <w:iCs/>
          <w:color w:val="000000" w:themeColor="text1"/>
          <w:spacing w:val="-2"/>
          <w:sz w:val="19"/>
          <w:szCs w:val="19"/>
        </w:rPr>
        <w:t xml:space="preserve"> </w:t>
      </w:r>
      <w:proofErr w:type="spellStart"/>
      <w:r w:rsidRPr="00E656FD">
        <w:rPr>
          <w:rFonts w:ascii="Gentium Plus" w:hAnsi="Gentium Plus" w:cs="Gentium Plus"/>
          <w:i/>
          <w:iCs/>
          <w:color w:val="000000" w:themeColor="text1"/>
          <w:spacing w:val="-2"/>
          <w:sz w:val="19"/>
          <w:szCs w:val="19"/>
        </w:rPr>
        <w:t>xxxx</w:t>
      </w:r>
      <w:proofErr w:type="spellEnd"/>
      <w:r w:rsidRPr="00E656FD">
        <w:rPr>
          <w:rFonts w:ascii="Gentium Plus" w:hAnsi="Gentium Plus" w:cs="Gentium Plus"/>
          <w:i/>
          <w:iCs/>
          <w:color w:val="000000" w:themeColor="text1"/>
          <w:spacing w:val="-2"/>
          <w:sz w:val="19"/>
          <w:szCs w:val="19"/>
        </w:rPr>
        <w:t xml:space="preserve"> </w:t>
      </w:r>
      <w:proofErr w:type="spellStart"/>
      <w:r w:rsidRPr="00E656FD">
        <w:rPr>
          <w:rFonts w:ascii="Gentium Plus" w:hAnsi="Gentium Plus" w:cs="Gentium Plus"/>
          <w:i/>
          <w:iCs/>
          <w:color w:val="000000" w:themeColor="text1"/>
          <w:spacing w:val="-2"/>
          <w:sz w:val="19"/>
          <w:szCs w:val="19"/>
        </w:rPr>
        <w:t>xxxxx</w:t>
      </w:r>
      <w:proofErr w:type="spellEnd"/>
      <w:r w:rsidRPr="00E656FD">
        <w:rPr>
          <w:rFonts w:ascii="Gentium Plus" w:hAnsi="Gentium Plus" w:cs="Gentium Plus"/>
          <w:i/>
          <w:iCs/>
          <w:color w:val="000000" w:themeColor="text1"/>
          <w:spacing w:val="-2"/>
          <w:sz w:val="19"/>
          <w:szCs w:val="19"/>
        </w:rPr>
        <w:t xml:space="preserve"> </w:t>
      </w:r>
      <w:proofErr w:type="spellStart"/>
      <w:r w:rsidRPr="00E656FD">
        <w:rPr>
          <w:rFonts w:ascii="Gentium Plus" w:hAnsi="Gentium Plus" w:cs="Gentium Plus"/>
          <w:i/>
          <w:iCs/>
          <w:color w:val="000000" w:themeColor="text1"/>
          <w:spacing w:val="-2"/>
          <w:sz w:val="19"/>
          <w:szCs w:val="19"/>
        </w:rPr>
        <w:t>xxxx</w:t>
      </w:r>
      <w:proofErr w:type="spellEnd"/>
      <w:r w:rsidRPr="00E656FD">
        <w:rPr>
          <w:rFonts w:ascii="Gentium Plus" w:hAnsi="Gentium Plus" w:cs="Gentium Plus"/>
          <w:i/>
          <w:iCs/>
          <w:color w:val="000000" w:themeColor="text1"/>
          <w:spacing w:val="-2"/>
          <w:sz w:val="19"/>
          <w:szCs w:val="19"/>
        </w:rPr>
        <w:t xml:space="preserve"> </w:t>
      </w:r>
      <w:proofErr w:type="spellStart"/>
      <w:r w:rsidRPr="00E656FD">
        <w:rPr>
          <w:rFonts w:ascii="Gentium Plus" w:hAnsi="Gentium Plus" w:cs="Gentium Plus"/>
          <w:i/>
          <w:iCs/>
          <w:color w:val="000000" w:themeColor="text1"/>
          <w:spacing w:val="-2"/>
          <w:sz w:val="19"/>
          <w:szCs w:val="19"/>
        </w:rPr>
        <w:t>xxxxxx</w:t>
      </w:r>
      <w:proofErr w:type="spellEnd"/>
      <w:r w:rsidRPr="00E656FD">
        <w:rPr>
          <w:rFonts w:ascii="Gentium Plus" w:hAnsi="Gentium Plus" w:cs="Gentium Plus"/>
          <w:i/>
          <w:iCs/>
          <w:color w:val="000000" w:themeColor="text1"/>
          <w:spacing w:val="-2"/>
          <w:sz w:val="19"/>
          <w:szCs w:val="19"/>
        </w:rPr>
        <w:t xml:space="preserve"> </w:t>
      </w:r>
      <w:proofErr w:type="spellStart"/>
      <w:r w:rsidRPr="00E656FD">
        <w:rPr>
          <w:rFonts w:ascii="Gentium Plus" w:hAnsi="Gentium Plus" w:cs="Gentium Plus"/>
          <w:i/>
          <w:iCs/>
          <w:color w:val="000000" w:themeColor="text1"/>
          <w:spacing w:val="-2"/>
          <w:sz w:val="19"/>
          <w:szCs w:val="19"/>
        </w:rPr>
        <w:t>xxxxx</w:t>
      </w:r>
      <w:proofErr w:type="spellEnd"/>
      <w:r w:rsidRPr="00E656FD">
        <w:rPr>
          <w:rFonts w:ascii="Gentium Plus" w:hAnsi="Gentium Plus" w:cs="Gentium Plus"/>
          <w:i/>
          <w:iCs/>
          <w:color w:val="000000" w:themeColor="text1"/>
          <w:spacing w:val="-2"/>
          <w:sz w:val="19"/>
          <w:szCs w:val="19"/>
        </w:rPr>
        <w:t xml:space="preserve"> </w:t>
      </w:r>
      <w:proofErr w:type="spellStart"/>
      <w:r w:rsidRPr="00E656FD">
        <w:rPr>
          <w:rFonts w:ascii="Gentium Plus" w:hAnsi="Gentium Plus" w:cs="Gentium Plus"/>
          <w:i/>
          <w:iCs/>
          <w:color w:val="000000" w:themeColor="text1"/>
          <w:spacing w:val="-2"/>
          <w:sz w:val="19"/>
          <w:szCs w:val="19"/>
        </w:rPr>
        <w:t>xxxxx</w:t>
      </w:r>
      <w:proofErr w:type="spellEnd"/>
      <w:r w:rsidRPr="00E656FD">
        <w:rPr>
          <w:rFonts w:ascii="Gentium Plus" w:hAnsi="Gentium Plus" w:cs="Gentium Plus"/>
          <w:i/>
          <w:iCs/>
          <w:color w:val="000000" w:themeColor="text1"/>
          <w:spacing w:val="-2"/>
          <w:sz w:val="19"/>
          <w:szCs w:val="19"/>
        </w:rPr>
        <w:t xml:space="preserve"> </w:t>
      </w:r>
      <w:proofErr w:type="spellStart"/>
      <w:r w:rsidRPr="00E656FD">
        <w:rPr>
          <w:rFonts w:ascii="Gentium Plus" w:hAnsi="Gentium Plus" w:cs="Gentium Plus"/>
          <w:i/>
          <w:iCs/>
          <w:color w:val="000000" w:themeColor="text1"/>
          <w:spacing w:val="-2"/>
          <w:sz w:val="19"/>
          <w:szCs w:val="19"/>
        </w:rPr>
        <w:t>xxxx</w:t>
      </w:r>
      <w:proofErr w:type="spellEnd"/>
      <w:r w:rsidRPr="00E656FD">
        <w:rPr>
          <w:rFonts w:ascii="Gentium Plus" w:hAnsi="Gentium Plus" w:cs="Gentium Plus"/>
          <w:i/>
          <w:iCs/>
          <w:color w:val="000000" w:themeColor="text1"/>
          <w:spacing w:val="-2"/>
          <w:sz w:val="19"/>
          <w:szCs w:val="19"/>
        </w:rPr>
        <w:t xml:space="preserve"> </w:t>
      </w:r>
      <w:proofErr w:type="spellStart"/>
      <w:r w:rsidRPr="00E656FD">
        <w:rPr>
          <w:rFonts w:ascii="Gentium Plus" w:hAnsi="Gentium Plus" w:cs="Gentium Plus"/>
          <w:i/>
          <w:iCs/>
          <w:color w:val="000000" w:themeColor="text1"/>
          <w:spacing w:val="-2"/>
          <w:sz w:val="19"/>
          <w:szCs w:val="19"/>
        </w:rPr>
        <w:t>xxxxx</w:t>
      </w:r>
      <w:proofErr w:type="spellEnd"/>
      <w:r w:rsidRPr="00E656FD">
        <w:rPr>
          <w:rFonts w:ascii="Gentium Plus" w:hAnsi="Gentium Plus" w:cs="Gentium Plus"/>
          <w:i/>
          <w:iCs/>
          <w:color w:val="000000" w:themeColor="text1"/>
          <w:spacing w:val="-2"/>
          <w:sz w:val="19"/>
          <w:szCs w:val="19"/>
        </w:rPr>
        <w:t xml:space="preserve"> </w:t>
      </w:r>
      <w:proofErr w:type="spellStart"/>
      <w:r w:rsidRPr="00E656FD">
        <w:rPr>
          <w:rFonts w:ascii="Gentium Plus" w:hAnsi="Gentium Plus" w:cs="Gentium Plus"/>
          <w:i/>
          <w:iCs/>
          <w:color w:val="000000" w:themeColor="text1"/>
          <w:spacing w:val="-2"/>
          <w:sz w:val="19"/>
          <w:szCs w:val="19"/>
        </w:rPr>
        <w:t>xxxx</w:t>
      </w:r>
      <w:proofErr w:type="spellEnd"/>
      <w:r w:rsidRPr="00E656FD">
        <w:rPr>
          <w:rFonts w:ascii="Gentium Plus" w:hAnsi="Gentium Plus" w:cs="Gentium Plus"/>
          <w:i/>
          <w:iCs/>
          <w:color w:val="000000" w:themeColor="text1"/>
          <w:spacing w:val="-2"/>
          <w:sz w:val="19"/>
          <w:szCs w:val="19"/>
        </w:rPr>
        <w:t xml:space="preserve"> </w:t>
      </w:r>
      <w:proofErr w:type="spellStart"/>
      <w:r w:rsidRPr="00E656FD">
        <w:rPr>
          <w:rFonts w:ascii="Gentium Plus" w:hAnsi="Gentium Plus" w:cs="Gentium Plus"/>
          <w:i/>
          <w:iCs/>
          <w:color w:val="000000" w:themeColor="text1"/>
          <w:spacing w:val="-2"/>
          <w:sz w:val="19"/>
          <w:szCs w:val="19"/>
        </w:rPr>
        <w:t>xxxxxx</w:t>
      </w:r>
      <w:proofErr w:type="spellEnd"/>
      <w:r w:rsidRPr="00E656FD">
        <w:rPr>
          <w:rFonts w:ascii="Gentium Plus" w:hAnsi="Gentium Plus" w:cs="Gentium Plus"/>
          <w:i/>
          <w:iCs/>
          <w:color w:val="000000" w:themeColor="text1"/>
          <w:spacing w:val="-2"/>
          <w:sz w:val="19"/>
          <w:szCs w:val="19"/>
        </w:rPr>
        <w:t xml:space="preserve"> </w:t>
      </w:r>
      <w:proofErr w:type="spellStart"/>
      <w:r w:rsidRPr="00E656FD">
        <w:rPr>
          <w:rFonts w:ascii="Gentium Plus" w:hAnsi="Gentium Plus" w:cs="Gentium Plus"/>
          <w:i/>
          <w:iCs/>
          <w:color w:val="000000" w:themeColor="text1"/>
          <w:spacing w:val="-2"/>
          <w:sz w:val="19"/>
          <w:szCs w:val="19"/>
        </w:rPr>
        <w:t>xxxxx</w:t>
      </w:r>
      <w:proofErr w:type="spellEnd"/>
      <w:r w:rsidRPr="00E656FD">
        <w:rPr>
          <w:rFonts w:ascii="Gentium Plus" w:hAnsi="Gentium Plus" w:cs="Gentium Plus"/>
          <w:i/>
          <w:iCs/>
          <w:color w:val="000000" w:themeColor="text1"/>
          <w:spacing w:val="-2"/>
          <w:sz w:val="19"/>
          <w:szCs w:val="19"/>
        </w:rPr>
        <w:t xml:space="preserve"> </w:t>
      </w:r>
      <w:proofErr w:type="spellStart"/>
      <w:r w:rsidRPr="00E656FD">
        <w:rPr>
          <w:rFonts w:ascii="Gentium Plus" w:hAnsi="Gentium Plus" w:cs="Gentium Plus"/>
          <w:i/>
          <w:iCs/>
          <w:color w:val="000000" w:themeColor="text1"/>
          <w:spacing w:val="-2"/>
          <w:sz w:val="19"/>
          <w:szCs w:val="19"/>
        </w:rPr>
        <w:t>xxxxx</w:t>
      </w:r>
      <w:proofErr w:type="spellEnd"/>
      <w:r w:rsidRPr="00E656FD">
        <w:rPr>
          <w:rFonts w:ascii="Gentium Plus" w:hAnsi="Gentium Plus" w:cs="Gentium Plus"/>
          <w:i/>
          <w:iCs/>
          <w:color w:val="000000" w:themeColor="text1"/>
          <w:spacing w:val="-2"/>
          <w:sz w:val="19"/>
          <w:szCs w:val="19"/>
        </w:rPr>
        <w:t xml:space="preserve"> </w:t>
      </w:r>
      <w:proofErr w:type="spellStart"/>
      <w:r w:rsidRPr="00E656FD">
        <w:rPr>
          <w:rFonts w:ascii="Gentium Plus" w:hAnsi="Gentium Plus" w:cs="Gentium Plus"/>
          <w:i/>
          <w:iCs/>
          <w:color w:val="000000" w:themeColor="text1"/>
          <w:spacing w:val="-2"/>
          <w:sz w:val="19"/>
          <w:szCs w:val="19"/>
        </w:rPr>
        <w:t>xxxx</w:t>
      </w:r>
      <w:proofErr w:type="spellEnd"/>
      <w:r w:rsidRPr="00E656FD">
        <w:rPr>
          <w:rFonts w:ascii="Gentium Plus" w:hAnsi="Gentium Plus" w:cs="Gentium Plus"/>
          <w:i/>
          <w:iCs/>
          <w:color w:val="000000" w:themeColor="text1"/>
          <w:spacing w:val="-2"/>
          <w:sz w:val="19"/>
          <w:szCs w:val="19"/>
        </w:rPr>
        <w:t xml:space="preserve"> </w:t>
      </w:r>
      <w:proofErr w:type="spellStart"/>
      <w:r w:rsidRPr="00E656FD">
        <w:rPr>
          <w:rFonts w:ascii="Gentium Plus" w:hAnsi="Gentium Plus" w:cs="Gentium Plus"/>
          <w:i/>
          <w:iCs/>
          <w:color w:val="000000" w:themeColor="text1"/>
          <w:spacing w:val="-2"/>
          <w:sz w:val="19"/>
          <w:szCs w:val="19"/>
        </w:rPr>
        <w:t>xxxxx</w:t>
      </w:r>
      <w:proofErr w:type="spellEnd"/>
      <w:r w:rsidRPr="00E656FD">
        <w:rPr>
          <w:rFonts w:ascii="Gentium Plus" w:hAnsi="Gentium Plus" w:cs="Gentium Plus"/>
          <w:i/>
          <w:iCs/>
          <w:color w:val="000000" w:themeColor="text1"/>
          <w:spacing w:val="-2"/>
          <w:sz w:val="19"/>
          <w:szCs w:val="19"/>
        </w:rPr>
        <w:t xml:space="preserve"> </w:t>
      </w:r>
      <w:proofErr w:type="spellStart"/>
      <w:r w:rsidRPr="00E656FD">
        <w:rPr>
          <w:rFonts w:ascii="Gentium Plus" w:hAnsi="Gentium Plus" w:cs="Gentium Plus"/>
          <w:i/>
          <w:iCs/>
          <w:color w:val="000000" w:themeColor="text1"/>
          <w:spacing w:val="-2"/>
          <w:sz w:val="19"/>
          <w:szCs w:val="19"/>
        </w:rPr>
        <w:t>xxxx</w:t>
      </w:r>
      <w:proofErr w:type="spellEnd"/>
      <w:r w:rsidRPr="00E656FD">
        <w:rPr>
          <w:rFonts w:ascii="Gentium Plus" w:hAnsi="Gentium Plus" w:cs="Gentium Plus"/>
          <w:i/>
          <w:iCs/>
          <w:color w:val="000000" w:themeColor="text1"/>
          <w:spacing w:val="-2"/>
          <w:sz w:val="19"/>
          <w:szCs w:val="19"/>
        </w:rPr>
        <w:t xml:space="preserve"> </w:t>
      </w:r>
      <w:proofErr w:type="spellStart"/>
      <w:r w:rsidRPr="00E656FD">
        <w:rPr>
          <w:rFonts w:ascii="Gentium Plus" w:hAnsi="Gentium Plus" w:cs="Gentium Plus"/>
          <w:i/>
          <w:iCs/>
          <w:color w:val="000000" w:themeColor="text1"/>
          <w:spacing w:val="-2"/>
          <w:sz w:val="19"/>
          <w:szCs w:val="19"/>
        </w:rPr>
        <w:t>xxxxxx</w:t>
      </w:r>
      <w:proofErr w:type="spellEnd"/>
      <w:r w:rsidRPr="00E656FD">
        <w:rPr>
          <w:rFonts w:ascii="Gentium Plus" w:hAnsi="Gentium Plus" w:cs="Gentium Plus"/>
          <w:i/>
          <w:iCs/>
          <w:color w:val="000000" w:themeColor="text1"/>
          <w:spacing w:val="-2"/>
          <w:sz w:val="19"/>
          <w:szCs w:val="19"/>
        </w:rPr>
        <w:t xml:space="preserve"> </w:t>
      </w:r>
      <w:proofErr w:type="spellStart"/>
      <w:r w:rsidRPr="00E656FD">
        <w:rPr>
          <w:rFonts w:ascii="Gentium Plus" w:hAnsi="Gentium Plus" w:cs="Gentium Plus"/>
          <w:i/>
          <w:iCs/>
          <w:color w:val="000000" w:themeColor="text1"/>
          <w:spacing w:val="-2"/>
          <w:sz w:val="19"/>
          <w:szCs w:val="19"/>
        </w:rPr>
        <w:t>xxxxx</w:t>
      </w:r>
      <w:proofErr w:type="spellEnd"/>
      <w:r w:rsidRPr="00E656FD">
        <w:rPr>
          <w:rFonts w:ascii="Gentium Plus" w:hAnsi="Gentium Plus" w:cs="Gentium Plus"/>
          <w:i/>
          <w:iCs/>
          <w:color w:val="000000" w:themeColor="text1"/>
          <w:spacing w:val="-2"/>
          <w:sz w:val="19"/>
          <w:szCs w:val="19"/>
        </w:rPr>
        <w:t xml:space="preserve"> </w:t>
      </w:r>
      <w:proofErr w:type="spellStart"/>
      <w:r w:rsidRPr="00E656FD">
        <w:rPr>
          <w:rFonts w:ascii="Gentium Plus" w:hAnsi="Gentium Plus" w:cs="Gentium Plus"/>
          <w:i/>
          <w:iCs/>
          <w:color w:val="000000" w:themeColor="text1"/>
          <w:spacing w:val="-2"/>
          <w:sz w:val="19"/>
          <w:szCs w:val="19"/>
        </w:rPr>
        <w:t>xxxxx</w:t>
      </w:r>
      <w:proofErr w:type="spellEnd"/>
      <w:r w:rsidRPr="00E656FD">
        <w:rPr>
          <w:rFonts w:ascii="Gentium Plus" w:hAnsi="Gentium Plus" w:cs="Gentium Plus"/>
          <w:i/>
          <w:iCs/>
          <w:color w:val="000000" w:themeColor="text1"/>
          <w:spacing w:val="-2"/>
          <w:sz w:val="19"/>
          <w:szCs w:val="19"/>
        </w:rPr>
        <w:t xml:space="preserve"> </w:t>
      </w:r>
      <w:proofErr w:type="spellStart"/>
      <w:r w:rsidRPr="00E656FD">
        <w:rPr>
          <w:rFonts w:ascii="Gentium Plus" w:hAnsi="Gentium Plus" w:cs="Gentium Plus"/>
          <w:i/>
          <w:iCs/>
          <w:color w:val="000000" w:themeColor="text1"/>
          <w:spacing w:val="-2"/>
          <w:sz w:val="19"/>
          <w:szCs w:val="19"/>
        </w:rPr>
        <w:t>xxxx</w:t>
      </w:r>
      <w:proofErr w:type="spellEnd"/>
      <w:r w:rsidRPr="00E656FD">
        <w:rPr>
          <w:rFonts w:ascii="Gentium Plus" w:hAnsi="Gentium Plus" w:cs="Gentium Plus"/>
          <w:i/>
          <w:iCs/>
          <w:color w:val="000000" w:themeColor="text1"/>
          <w:spacing w:val="-2"/>
          <w:sz w:val="19"/>
          <w:szCs w:val="19"/>
        </w:rPr>
        <w:t xml:space="preserve"> </w:t>
      </w:r>
      <w:proofErr w:type="spellStart"/>
      <w:r w:rsidRPr="00E656FD">
        <w:rPr>
          <w:rFonts w:ascii="Gentium Plus" w:hAnsi="Gentium Plus" w:cs="Gentium Plus"/>
          <w:i/>
          <w:iCs/>
          <w:color w:val="000000" w:themeColor="text1"/>
          <w:spacing w:val="-2"/>
          <w:sz w:val="19"/>
          <w:szCs w:val="19"/>
        </w:rPr>
        <w:t>xxxxx</w:t>
      </w:r>
      <w:proofErr w:type="spellEnd"/>
      <w:r w:rsidRPr="00E656FD">
        <w:rPr>
          <w:rFonts w:ascii="Gentium Plus" w:hAnsi="Gentium Plus" w:cs="Gentium Plus"/>
          <w:i/>
          <w:iCs/>
          <w:color w:val="000000" w:themeColor="text1"/>
          <w:spacing w:val="-2"/>
          <w:sz w:val="19"/>
          <w:szCs w:val="19"/>
        </w:rPr>
        <w:t xml:space="preserve"> </w:t>
      </w:r>
      <w:proofErr w:type="spellStart"/>
      <w:r w:rsidRPr="00E656FD">
        <w:rPr>
          <w:rFonts w:ascii="Gentium Plus" w:hAnsi="Gentium Plus" w:cs="Gentium Plus"/>
          <w:i/>
          <w:iCs/>
          <w:color w:val="000000" w:themeColor="text1"/>
          <w:spacing w:val="-2"/>
          <w:sz w:val="19"/>
          <w:szCs w:val="19"/>
        </w:rPr>
        <w:t>xxxx</w:t>
      </w:r>
      <w:proofErr w:type="spellEnd"/>
      <w:r w:rsidRPr="00E656FD">
        <w:rPr>
          <w:rFonts w:ascii="Gentium Plus" w:hAnsi="Gentium Plus" w:cs="Gentium Plus"/>
          <w:i/>
          <w:iCs/>
          <w:color w:val="000000" w:themeColor="text1"/>
          <w:spacing w:val="-2"/>
          <w:sz w:val="19"/>
          <w:szCs w:val="19"/>
        </w:rPr>
        <w:t xml:space="preserve"> </w:t>
      </w:r>
      <w:proofErr w:type="spellStart"/>
      <w:r w:rsidRPr="00E656FD">
        <w:rPr>
          <w:rFonts w:ascii="Gentium Plus" w:hAnsi="Gentium Plus" w:cs="Gentium Plus"/>
          <w:i/>
          <w:iCs/>
          <w:color w:val="000000" w:themeColor="text1"/>
          <w:spacing w:val="-2"/>
          <w:sz w:val="19"/>
          <w:szCs w:val="19"/>
        </w:rPr>
        <w:t>xxxxxx</w:t>
      </w:r>
      <w:proofErr w:type="spellEnd"/>
      <w:r w:rsidRPr="00E656FD">
        <w:rPr>
          <w:rFonts w:ascii="Gentium Plus" w:hAnsi="Gentium Plus" w:cs="Gentium Plus"/>
          <w:i/>
          <w:iCs/>
          <w:color w:val="000000" w:themeColor="text1"/>
          <w:spacing w:val="-2"/>
          <w:sz w:val="19"/>
          <w:szCs w:val="19"/>
        </w:rPr>
        <w:t xml:space="preserve"> </w:t>
      </w:r>
      <w:proofErr w:type="spellStart"/>
      <w:r w:rsidRPr="00E656FD">
        <w:rPr>
          <w:rFonts w:ascii="Gentium Plus" w:hAnsi="Gentium Plus" w:cs="Gentium Plus"/>
          <w:i/>
          <w:iCs/>
          <w:color w:val="000000" w:themeColor="text1"/>
          <w:spacing w:val="-2"/>
          <w:sz w:val="19"/>
          <w:szCs w:val="19"/>
        </w:rPr>
        <w:t>xxxxx</w:t>
      </w:r>
      <w:proofErr w:type="spellEnd"/>
      <w:r w:rsidRPr="00E656FD">
        <w:rPr>
          <w:rFonts w:ascii="Gentium Plus" w:hAnsi="Gentium Plus" w:cs="Gentium Plus"/>
          <w:i/>
          <w:iCs/>
          <w:color w:val="000000" w:themeColor="text1"/>
          <w:spacing w:val="-2"/>
          <w:sz w:val="19"/>
          <w:szCs w:val="19"/>
        </w:rPr>
        <w:t xml:space="preserve"> </w:t>
      </w:r>
      <w:proofErr w:type="spellStart"/>
      <w:r w:rsidRPr="00E656FD">
        <w:rPr>
          <w:rFonts w:ascii="Gentium Plus" w:hAnsi="Gentium Plus" w:cs="Gentium Plus"/>
          <w:i/>
          <w:iCs/>
          <w:color w:val="000000" w:themeColor="text1"/>
          <w:spacing w:val="-2"/>
          <w:sz w:val="19"/>
          <w:szCs w:val="19"/>
        </w:rPr>
        <w:t>xxxxx</w:t>
      </w:r>
      <w:proofErr w:type="spellEnd"/>
      <w:r w:rsidRPr="00E656FD">
        <w:rPr>
          <w:rFonts w:ascii="Gentium Plus" w:hAnsi="Gentium Plus" w:cs="Gentium Plus"/>
          <w:i/>
          <w:iCs/>
          <w:color w:val="000000" w:themeColor="text1"/>
          <w:spacing w:val="-2"/>
          <w:sz w:val="19"/>
          <w:szCs w:val="19"/>
        </w:rPr>
        <w:t xml:space="preserve"> </w:t>
      </w:r>
      <w:proofErr w:type="spellStart"/>
      <w:r w:rsidRPr="00E656FD">
        <w:rPr>
          <w:rFonts w:ascii="Gentium Plus" w:hAnsi="Gentium Plus" w:cs="Gentium Plus"/>
          <w:i/>
          <w:iCs/>
          <w:color w:val="000000" w:themeColor="text1"/>
          <w:spacing w:val="-2"/>
          <w:sz w:val="19"/>
          <w:szCs w:val="19"/>
        </w:rPr>
        <w:t>xxxx</w:t>
      </w:r>
      <w:proofErr w:type="spellEnd"/>
      <w:r w:rsidRPr="00E656FD">
        <w:rPr>
          <w:rFonts w:ascii="Gentium Plus" w:hAnsi="Gentium Plus" w:cs="Gentium Plus"/>
          <w:i/>
          <w:iCs/>
          <w:color w:val="000000" w:themeColor="text1"/>
          <w:spacing w:val="-2"/>
          <w:sz w:val="19"/>
          <w:szCs w:val="19"/>
        </w:rPr>
        <w:t xml:space="preserve"> </w:t>
      </w:r>
      <w:proofErr w:type="spellStart"/>
      <w:r w:rsidRPr="00E656FD">
        <w:rPr>
          <w:rFonts w:ascii="Gentium Plus" w:hAnsi="Gentium Plus" w:cs="Gentium Plus"/>
          <w:i/>
          <w:iCs/>
          <w:color w:val="000000" w:themeColor="text1"/>
          <w:spacing w:val="-2"/>
          <w:sz w:val="19"/>
          <w:szCs w:val="19"/>
        </w:rPr>
        <w:t>xxxxx</w:t>
      </w:r>
      <w:proofErr w:type="spellEnd"/>
      <w:r w:rsidRPr="00E656FD">
        <w:rPr>
          <w:rFonts w:ascii="Gentium Plus" w:hAnsi="Gentium Plus" w:cs="Gentium Plus"/>
          <w:i/>
          <w:iCs/>
          <w:color w:val="000000" w:themeColor="text1"/>
          <w:spacing w:val="-2"/>
          <w:sz w:val="19"/>
          <w:szCs w:val="19"/>
        </w:rPr>
        <w:t xml:space="preserve"> </w:t>
      </w:r>
      <w:proofErr w:type="spellStart"/>
      <w:r w:rsidRPr="00E656FD">
        <w:rPr>
          <w:rFonts w:ascii="Gentium Plus" w:hAnsi="Gentium Plus" w:cs="Gentium Plus"/>
          <w:i/>
          <w:iCs/>
          <w:color w:val="000000" w:themeColor="text1"/>
          <w:spacing w:val="-2"/>
          <w:sz w:val="19"/>
          <w:szCs w:val="19"/>
        </w:rPr>
        <w:t>xxxx</w:t>
      </w:r>
      <w:proofErr w:type="spellEnd"/>
      <w:r w:rsidRPr="00E656FD">
        <w:rPr>
          <w:rFonts w:ascii="Gentium Plus" w:hAnsi="Gentium Plus" w:cs="Gentium Plus"/>
          <w:i/>
          <w:iCs/>
          <w:color w:val="000000" w:themeColor="text1"/>
          <w:spacing w:val="-2"/>
          <w:sz w:val="19"/>
          <w:szCs w:val="19"/>
        </w:rPr>
        <w:t xml:space="preserve"> </w:t>
      </w:r>
      <w:proofErr w:type="spellStart"/>
      <w:r w:rsidRPr="00E656FD">
        <w:rPr>
          <w:rFonts w:ascii="Gentium Plus" w:hAnsi="Gentium Plus" w:cs="Gentium Plus"/>
          <w:i/>
          <w:iCs/>
          <w:color w:val="000000" w:themeColor="text1"/>
          <w:spacing w:val="-2"/>
          <w:sz w:val="19"/>
          <w:szCs w:val="19"/>
        </w:rPr>
        <w:t>xxxxxx</w:t>
      </w:r>
      <w:proofErr w:type="spellEnd"/>
      <w:r w:rsidRPr="00E656FD">
        <w:rPr>
          <w:rFonts w:ascii="Gentium Plus" w:hAnsi="Gentium Plus" w:cs="Gentium Plus"/>
          <w:i/>
          <w:iCs/>
          <w:color w:val="000000" w:themeColor="text1"/>
          <w:spacing w:val="-2"/>
          <w:sz w:val="19"/>
          <w:szCs w:val="19"/>
        </w:rPr>
        <w:t xml:space="preserve"> </w:t>
      </w:r>
      <w:proofErr w:type="spellStart"/>
      <w:r w:rsidRPr="00E656FD">
        <w:rPr>
          <w:rFonts w:ascii="Gentium Plus" w:hAnsi="Gentium Plus" w:cs="Gentium Plus"/>
          <w:i/>
          <w:iCs/>
          <w:color w:val="000000" w:themeColor="text1"/>
          <w:spacing w:val="-2"/>
          <w:sz w:val="19"/>
          <w:szCs w:val="19"/>
        </w:rPr>
        <w:t>xxxxx</w:t>
      </w:r>
      <w:proofErr w:type="spellEnd"/>
      <w:r w:rsidRPr="00E656FD">
        <w:rPr>
          <w:rFonts w:ascii="Gentium Plus" w:hAnsi="Gentium Plus" w:cs="Gentium Plus"/>
          <w:i/>
          <w:iCs/>
          <w:color w:val="000000" w:themeColor="text1"/>
          <w:spacing w:val="-2"/>
          <w:sz w:val="19"/>
          <w:szCs w:val="19"/>
        </w:rPr>
        <w:t xml:space="preserve"> </w:t>
      </w:r>
      <w:proofErr w:type="spellStart"/>
      <w:r w:rsidRPr="00E656FD">
        <w:rPr>
          <w:rFonts w:ascii="Gentium Plus" w:hAnsi="Gentium Plus" w:cs="Gentium Plus"/>
          <w:i/>
          <w:iCs/>
          <w:color w:val="000000" w:themeColor="text1"/>
          <w:spacing w:val="-2"/>
          <w:sz w:val="19"/>
          <w:szCs w:val="19"/>
        </w:rPr>
        <w:t>xxxxx</w:t>
      </w:r>
      <w:proofErr w:type="spellEnd"/>
      <w:r w:rsidRPr="00E656FD">
        <w:rPr>
          <w:rFonts w:ascii="Gentium Plus" w:hAnsi="Gentium Plus" w:cs="Gentium Plus"/>
          <w:i/>
          <w:iCs/>
          <w:color w:val="000000" w:themeColor="text1"/>
          <w:spacing w:val="-2"/>
          <w:sz w:val="19"/>
          <w:szCs w:val="19"/>
        </w:rPr>
        <w:t xml:space="preserve"> </w:t>
      </w:r>
      <w:proofErr w:type="spellStart"/>
      <w:r w:rsidRPr="00E656FD">
        <w:rPr>
          <w:rFonts w:ascii="Gentium Plus" w:hAnsi="Gentium Plus" w:cs="Gentium Plus"/>
          <w:i/>
          <w:iCs/>
          <w:color w:val="000000" w:themeColor="text1"/>
          <w:spacing w:val="-2"/>
          <w:sz w:val="19"/>
          <w:szCs w:val="19"/>
        </w:rPr>
        <w:t>xxxx</w:t>
      </w:r>
      <w:proofErr w:type="spellEnd"/>
      <w:r w:rsidRPr="00E656FD">
        <w:rPr>
          <w:rFonts w:ascii="Gentium Plus" w:hAnsi="Gentium Plus" w:cs="Gentium Plus"/>
          <w:i/>
          <w:iCs/>
          <w:color w:val="000000" w:themeColor="text1"/>
          <w:spacing w:val="-2"/>
          <w:sz w:val="19"/>
          <w:szCs w:val="19"/>
        </w:rPr>
        <w:t xml:space="preserve"> </w:t>
      </w:r>
      <w:proofErr w:type="spellStart"/>
      <w:r w:rsidRPr="00E656FD">
        <w:rPr>
          <w:rFonts w:ascii="Gentium Plus" w:hAnsi="Gentium Plus" w:cs="Gentium Plus"/>
          <w:i/>
          <w:iCs/>
          <w:color w:val="000000" w:themeColor="text1"/>
          <w:spacing w:val="-2"/>
          <w:sz w:val="19"/>
          <w:szCs w:val="19"/>
        </w:rPr>
        <w:t>xxxxx</w:t>
      </w:r>
      <w:proofErr w:type="spellEnd"/>
      <w:r w:rsidRPr="00E656FD">
        <w:rPr>
          <w:rFonts w:ascii="Gentium Plus" w:hAnsi="Gentium Plus" w:cs="Gentium Plus"/>
          <w:i/>
          <w:iCs/>
          <w:color w:val="000000" w:themeColor="text1"/>
          <w:spacing w:val="-2"/>
          <w:sz w:val="19"/>
          <w:szCs w:val="19"/>
        </w:rPr>
        <w:t xml:space="preserve"> </w:t>
      </w:r>
      <w:proofErr w:type="spellStart"/>
      <w:r w:rsidRPr="00E656FD">
        <w:rPr>
          <w:rFonts w:ascii="Gentium Plus" w:hAnsi="Gentium Plus" w:cs="Gentium Plus"/>
          <w:i/>
          <w:iCs/>
          <w:color w:val="000000" w:themeColor="text1"/>
          <w:spacing w:val="-2"/>
          <w:sz w:val="19"/>
          <w:szCs w:val="19"/>
        </w:rPr>
        <w:t>xxxx</w:t>
      </w:r>
      <w:proofErr w:type="spellEnd"/>
      <w:r w:rsidRPr="00E656FD">
        <w:rPr>
          <w:rFonts w:ascii="Gentium Plus" w:hAnsi="Gentium Plus" w:cs="Gentium Plus"/>
          <w:i/>
          <w:iCs/>
          <w:color w:val="000000" w:themeColor="text1"/>
          <w:spacing w:val="-2"/>
          <w:sz w:val="19"/>
          <w:szCs w:val="19"/>
        </w:rPr>
        <w:t xml:space="preserve"> </w:t>
      </w:r>
      <w:proofErr w:type="spellStart"/>
      <w:r w:rsidRPr="00E656FD">
        <w:rPr>
          <w:rFonts w:ascii="Gentium Plus" w:hAnsi="Gentium Plus" w:cs="Gentium Plus"/>
          <w:i/>
          <w:iCs/>
          <w:color w:val="000000" w:themeColor="text1"/>
          <w:spacing w:val="-2"/>
          <w:sz w:val="19"/>
          <w:szCs w:val="19"/>
        </w:rPr>
        <w:t>xxxxxx</w:t>
      </w:r>
      <w:proofErr w:type="spellEnd"/>
      <w:r w:rsidRPr="00E656FD">
        <w:rPr>
          <w:rFonts w:ascii="Gentium Plus" w:hAnsi="Gentium Plus" w:cs="Gentium Plus"/>
          <w:i/>
          <w:iCs/>
          <w:color w:val="000000" w:themeColor="text1"/>
          <w:spacing w:val="-2"/>
          <w:sz w:val="19"/>
          <w:szCs w:val="19"/>
        </w:rPr>
        <w:t xml:space="preserve"> </w:t>
      </w:r>
      <w:proofErr w:type="spellStart"/>
      <w:r w:rsidRPr="00E656FD">
        <w:rPr>
          <w:rFonts w:ascii="Gentium Plus" w:hAnsi="Gentium Plus" w:cs="Gentium Plus"/>
          <w:i/>
          <w:iCs/>
          <w:color w:val="000000" w:themeColor="text1"/>
          <w:spacing w:val="-2"/>
          <w:sz w:val="19"/>
          <w:szCs w:val="19"/>
        </w:rPr>
        <w:t>xxxxx</w:t>
      </w:r>
      <w:proofErr w:type="spellEnd"/>
      <w:r w:rsidRPr="00E656FD">
        <w:rPr>
          <w:rFonts w:ascii="Gentium Plus" w:hAnsi="Gentium Plus" w:cs="Gentium Plus"/>
          <w:i/>
          <w:iCs/>
          <w:color w:val="000000" w:themeColor="text1"/>
          <w:spacing w:val="-2"/>
          <w:sz w:val="19"/>
          <w:szCs w:val="19"/>
        </w:rPr>
        <w:t xml:space="preserve"> </w:t>
      </w:r>
      <w:proofErr w:type="spellStart"/>
      <w:r w:rsidRPr="00E656FD">
        <w:rPr>
          <w:rFonts w:ascii="Gentium Plus" w:hAnsi="Gentium Plus" w:cs="Gentium Plus"/>
          <w:i/>
          <w:iCs/>
          <w:color w:val="000000" w:themeColor="text1"/>
          <w:spacing w:val="-2"/>
          <w:sz w:val="19"/>
          <w:szCs w:val="19"/>
        </w:rPr>
        <w:t>xxxxx</w:t>
      </w:r>
      <w:proofErr w:type="spellEnd"/>
      <w:r w:rsidRPr="00E656FD">
        <w:rPr>
          <w:rFonts w:ascii="Gentium Plus" w:hAnsi="Gentium Plus" w:cs="Gentium Plus"/>
          <w:i/>
          <w:iCs/>
          <w:color w:val="000000" w:themeColor="text1"/>
          <w:spacing w:val="-2"/>
          <w:sz w:val="19"/>
          <w:szCs w:val="19"/>
        </w:rPr>
        <w:t xml:space="preserve"> </w:t>
      </w:r>
      <w:proofErr w:type="spellStart"/>
      <w:r w:rsidRPr="00E656FD">
        <w:rPr>
          <w:rFonts w:ascii="Gentium Plus" w:hAnsi="Gentium Plus" w:cs="Gentium Plus"/>
          <w:i/>
          <w:iCs/>
          <w:color w:val="000000" w:themeColor="text1"/>
          <w:spacing w:val="-2"/>
          <w:sz w:val="19"/>
          <w:szCs w:val="19"/>
        </w:rPr>
        <w:t>xxxx</w:t>
      </w:r>
      <w:proofErr w:type="spellEnd"/>
      <w:r w:rsidRPr="00E656FD">
        <w:rPr>
          <w:rFonts w:ascii="Gentium Plus" w:hAnsi="Gentium Plus" w:cs="Gentium Plus"/>
          <w:i/>
          <w:iCs/>
          <w:color w:val="000000" w:themeColor="text1"/>
          <w:spacing w:val="-2"/>
          <w:sz w:val="19"/>
          <w:szCs w:val="19"/>
        </w:rPr>
        <w:t xml:space="preserve"> </w:t>
      </w:r>
      <w:proofErr w:type="spellStart"/>
      <w:r w:rsidRPr="00E656FD">
        <w:rPr>
          <w:rFonts w:ascii="Gentium Plus" w:hAnsi="Gentium Plus" w:cs="Gentium Plus"/>
          <w:i/>
          <w:iCs/>
          <w:color w:val="000000" w:themeColor="text1"/>
          <w:spacing w:val="-2"/>
          <w:sz w:val="19"/>
          <w:szCs w:val="19"/>
        </w:rPr>
        <w:t>xxxxx</w:t>
      </w:r>
      <w:proofErr w:type="spellEnd"/>
      <w:r w:rsidRPr="00E656FD">
        <w:rPr>
          <w:rFonts w:ascii="Gentium Plus" w:hAnsi="Gentium Plus" w:cs="Gentium Plus"/>
          <w:i/>
          <w:iCs/>
          <w:color w:val="000000" w:themeColor="text1"/>
          <w:spacing w:val="-2"/>
          <w:sz w:val="19"/>
          <w:szCs w:val="19"/>
        </w:rPr>
        <w:t xml:space="preserve"> </w:t>
      </w:r>
      <w:proofErr w:type="spellStart"/>
      <w:r w:rsidRPr="00E656FD">
        <w:rPr>
          <w:rFonts w:ascii="Gentium Plus" w:hAnsi="Gentium Plus" w:cs="Gentium Plus"/>
          <w:i/>
          <w:iCs/>
          <w:color w:val="000000" w:themeColor="text1"/>
          <w:spacing w:val="-2"/>
          <w:sz w:val="19"/>
          <w:szCs w:val="19"/>
        </w:rPr>
        <w:t>xxxx</w:t>
      </w:r>
      <w:proofErr w:type="spellEnd"/>
      <w:r w:rsidRPr="00E656FD">
        <w:rPr>
          <w:rFonts w:ascii="Gentium Plus" w:hAnsi="Gentium Plus" w:cs="Gentium Plus"/>
          <w:i/>
          <w:iCs/>
          <w:color w:val="000000" w:themeColor="text1"/>
          <w:spacing w:val="-2"/>
          <w:sz w:val="19"/>
          <w:szCs w:val="19"/>
        </w:rPr>
        <w:t xml:space="preserve"> </w:t>
      </w:r>
      <w:proofErr w:type="spellStart"/>
      <w:r w:rsidRPr="00E656FD">
        <w:rPr>
          <w:rFonts w:ascii="Gentium Plus" w:hAnsi="Gentium Plus" w:cs="Gentium Plus"/>
          <w:i/>
          <w:iCs/>
          <w:color w:val="000000" w:themeColor="text1"/>
          <w:spacing w:val="-2"/>
          <w:sz w:val="19"/>
          <w:szCs w:val="19"/>
        </w:rPr>
        <w:t>xxxxxx</w:t>
      </w:r>
      <w:proofErr w:type="spellEnd"/>
      <w:r w:rsidRPr="00E656FD">
        <w:rPr>
          <w:rFonts w:ascii="Gentium Plus" w:hAnsi="Gentium Plus" w:cs="Gentium Plus"/>
          <w:i/>
          <w:iCs/>
          <w:color w:val="000000" w:themeColor="text1"/>
          <w:spacing w:val="-2"/>
          <w:sz w:val="19"/>
          <w:szCs w:val="19"/>
        </w:rPr>
        <w:t xml:space="preserve"> </w:t>
      </w:r>
      <w:proofErr w:type="spellStart"/>
      <w:r w:rsidRPr="00E656FD">
        <w:rPr>
          <w:rFonts w:ascii="Gentium Plus" w:hAnsi="Gentium Plus" w:cs="Gentium Plus"/>
          <w:i/>
          <w:iCs/>
          <w:color w:val="000000" w:themeColor="text1"/>
          <w:spacing w:val="-2"/>
          <w:sz w:val="19"/>
          <w:szCs w:val="19"/>
        </w:rPr>
        <w:t>xxxxx</w:t>
      </w:r>
      <w:proofErr w:type="spellEnd"/>
      <w:r w:rsidRPr="00E656FD">
        <w:rPr>
          <w:rFonts w:ascii="Gentium Plus" w:hAnsi="Gentium Plus" w:cs="Gentium Plus"/>
          <w:i/>
          <w:iCs/>
          <w:color w:val="000000" w:themeColor="text1"/>
          <w:spacing w:val="-2"/>
          <w:sz w:val="19"/>
          <w:szCs w:val="19"/>
        </w:rPr>
        <w:t xml:space="preserve"> </w:t>
      </w:r>
      <w:proofErr w:type="spellStart"/>
      <w:r w:rsidRPr="00E656FD">
        <w:rPr>
          <w:rFonts w:ascii="Gentium Plus" w:hAnsi="Gentium Plus" w:cs="Gentium Plus"/>
          <w:i/>
          <w:iCs/>
          <w:color w:val="000000" w:themeColor="text1"/>
          <w:spacing w:val="-2"/>
          <w:sz w:val="19"/>
          <w:szCs w:val="19"/>
        </w:rPr>
        <w:t>xxxxx</w:t>
      </w:r>
      <w:proofErr w:type="spellEnd"/>
      <w:r w:rsidRPr="00E656FD">
        <w:rPr>
          <w:rFonts w:ascii="Gentium Plus" w:hAnsi="Gentium Plus" w:cs="Gentium Plus"/>
          <w:i/>
          <w:iCs/>
          <w:color w:val="000000" w:themeColor="text1"/>
          <w:spacing w:val="-2"/>
          <w:sz w:val="19"/>
          <w:szCs w:val="19"/>
        </w:rPr>
        <w:t xml:space="preserve"> </w:t>
      </w:r>
      <w:proofErr w:type="spellStart"/>
      <w:r w:rsidRPr="00E656FD">
        <w:rPr>
          <w:rFonts w:ascii="Gentium Plus" w:hAnsi="Gentium Plus" w:cs="Gentium Plus"/>
          <w:i/>
          <w:iCs/>
          <w:color w:val="000000" w:themeColor="text1"/>
          <w:spacing w:val="-2"/>
          <w:sz w:val="19"/>
          <w:szCs w:val="19"/>
        </w:rPr>
        <w:t>xxxx</w:t>
      </w:r>
      <w:proofErr w:type="spellEnd"/>
      <w:r w:rsidRPr="00E656FD">
        <w:rPr>
          <w:rFonts w:ascii="Gentium Plus" w:hAnsi="Gentium Plus" w:cs="Gentium Plus"/>
          <w:i/>
          <w:iCs/>
          <w:color w:val="000000" w:themeColor="text1"/>
          <w:spacing w:val="-2"/>
          <w:sz w:val="19"/>
          <w:szCs w:val="19"/>
        </w:rPr>
        <w:t xml:space="preserve"> </w:t>
      </w:r>
      <w:proofErr w:type="spellStart"/>
      <w:r w:rsidRPr="00E656FD">
        <w:rPr>
          <w:rFonts w:ascii="Gentium Plus" w:hAnsi="Gentium Plus" w:cs="Gentium Plus"/>
          <w:i/>
          <w:iCs/>
          <w:color w:val="000000" w:themeColor="text1"/>
          <w:spacing w:val="-2"/>
          <w:sz w:val="19"/>
          <w:szCs w:val="19"/>
        </w:rPr>
        <w:t>xxxxx</w:t>
      </w:r>
      <w:proofErr w:type="spellEnd"/>
      <w:r w:rsidRPr="00E656FD">
        <w:rPr>
          <w:rFonts w:ascii="Gentium Plus" w:hAnsi="Gentium Plus" w:cs="Gentium Plus"/>
          <w:i/>
          <w:iCs/>
          <w:color w:val="000000" w:themeColor="text1"/>
          <w:spacing w:val="-2"/>
          <w:sz w:val="19"/>
          <w:szCs w:val="19"/>
        </w:rPr>
        <w:t xml:space="preserve"> </w:t>
      </w:r>
      <w:proofErr w:type="spellStart"/>
      <w:r w:rsidRPr="00E656FD">
        <w:rPr>
          <w:rFonts w:ascii="Gentium Plus" w:hAnsi="Gentium Plus" w:cs="Gentium Plus"/>
          <w:i/>
          <w:iCs/>
          <w:color w:val="000000" w:themeColor="text1"/>
          <w:spacing w:val="-2"/>
          <w:sz w:val="19"/>
          <w:szCs w:val="19"/>
        </w:rPr>
        <w:t>xxxx</w:t>
      </w:r>
      <w:proofErr w:type="spellEnd"/>
      <w:r w:rsidRPr="00E656FD">
        <w:rPr>
          <w:rFonts w:ascii="Gentium Plus" w:hAnsi="Gentium Plus" w:cs="Gentium Plus"/>
          <w:i/>
          <w:iCs/>
          <w:color w:val="000000" w:themeColor="text1"/>
          <w:spacing w:val="-2"/>
          <w:sz w:val="19"/>
          <w:szCs w:val="19"/>
        </w:rPr>
        <w:t xml:space="preserve"> </w:t>
      </w:r>
      <w:proofErr w:type="spellStart"/>
      <w:r w:rsidRPr="00E656FD">
        <w:rPr>
          <w:rFonts w:ascii="Gentium Plus" w:hAnsi="Gentium Plus" w:cs="Gentium Plus"/>
          <w:i/>
          <w:iCs/>
          <w:color w:val="000000" w:themeColor="text1"/>
          <w:spacing w:val="-2"/>
          <w:sz w:val="19"/>
          <w:szCs w:val="19"/>
        </w:rPr>
        <w:t>xxxxxx</w:t>
      </w:r>
      <w:proofErr w:type="spellEnd"/>
      <w:r w:rsidRPr="00E656FD">
        <w:rPr>
          <w:rFonts w:ascii="Gentium Plus" w:hAnsi="Gentium Plus" w:cs="Gentium Plus"/>
          <w:i/>
          <w:iCs/>
          <w:color w:val="000000" w:themeColor="text1"/>
          <w:spacing w:val="-2"/>
          <w:sz w:val="19"/>
          <w:szCs w:val="19"/>
        </w:rPr>
        <w:t xml:space="preserve"> </w:t>
      </w:r>
      <w:proofErr w:type="spellStart"/>
      <w:r w:rsidRPr="00E656FD">
        <w:rPr>
          <w:rFonts w:ascii="Gentium Plus" w:hAnsi="Gentium Plus" w:cs="Gentium Plus"/>
          <w:i/>
          <w:iCs/>
          <w:color w:val="000000" w:themeColor="text1"/>
          <w:spacing w:val="-2"/>
          <w:sz w:val="19"/>
          <w:szCs w:val="19"/>
        </w:rPr>
        <w:t>xxxxx</w:t>
      </w:r>
      <w:proofErr w:type="spellEnd"/>
      <w:r w:rsidRPr="00E656FD">
        <w:rPr>
          <w:rFonts w:ascii="Gentium Plus" w:hAnsi="Gentium Plus" w:cs="Gentium Plus"/>
          <w:i/>
          <w:iCs/>
          <w:color w:val="000000" w:themeColor="text1"/>
          <w:spacing w:val="-2"/>
          <w:sz w:val="19"/>
          <w:szCs w:val="19"/>
        </w:rPr>
        <w:t xml:space="preserve"> </w:t>
      </w:r>
      <w:proofErr w:type="spellStart"/>
      <w:r w:rsidRPr="00E656FD">
        <w:rPr>
          <w:rFonts w:ascii="Gentium Plus" w:hAnsi="Gentium Plus" w:cs="Gentium Plus"/>
          <w:i/>
          <w:iCs/>
          <w:color w:val="000000" w:themeColor="text1"/>
          <w:spacing w:val="-2"/>
          <w:sz w:val="19"/>
          <w:szCs w:val="19"/>
        </w:rPr>
        <w:t>xxxxx</w:t>
      </w:r>
      <w:proofErr w:type="spellEnd"/>
      <w:r w:rsidRPr="00E656FD">
        <w:rPr>
          <w:rFonts w:ascii="Gentium Plus" w:hAnsi="Gentium Plus" w:cs="Gentium Plus"/>
          <w:i/>
          <w:iCs/>
          <w:color w:val="000000" w:themeColor="text1"/>
          <w:spacing w:val="-2"/>
          <w:sz w:val="19"/>
          <w:szCs w:val="19"/>
        </w:rPr>
        <w:t xml:space="preserve"> </w:t>
      </w:r>
      <w:proofErr w:type="spellStart"/>
      <w:r w:rsidRPr="00E656FD">
        <w:rPr>
          <w:rFonts w:ascii="Gentium Plus" w:hAnsi="Gentium Plus" w:cs="Gentium Plus"/>
          <w:i/>
          <w:iCs/>
          <w:color w:val="000000" w:themeColor="text1"/>
          <w:spacing w:val="-2"/>
          <w:sz w:val="19"/>
          <w:szCs w:val="19"/>
        </w:rPr>
        <w:t>xxxx</w:t>
      </w:r>
      <w:proofErr w:type="spellEnd"/>
      <w:r w:rsidRPr="00E656FD">
        <w:rPr>
          <w:rFonts w:ascii="Gentium Plus" w:hAnsi="Gentium Plus" w:cs="Gentium Plus"/>
          <w:i/>
          <w:iCs/>
          <w:color w:val="000000" w:themeColor="text1"/>
          <w:spacing w:val="-2"/>
          <w:sz w:val="19"/>
          <w:szCs w:val="19"/>
        </w:rPr>
        <w:t xml:space="preserve"> </w:t>
      </w:r>
      <w:proofErr w:type="spellStart"/>
      <w:r w:rsidRPr="00E656FD">
        <w:rPr>
          <w:rFonts w:ascii="Gentium Plus" w:hAnsi="Gentium Plus" w:cs="Gentium Plus"/>
          <w:i/>
          <w:iCs/>
          <w:color w:val="000000" w:themeColor="text1"/>
          <w:spacing w:val="-2"/>
          <w:sz w:val="19"/>
          <w:szCs w:val="19"/>
        </w:rPr>
        <w:t>xxxxx</w:t>
      </w:r>
      <w:proofErr w:type="spellEnd"/>
      <w:r w:rsidRPr="00E656FD">
        <w:rPr>
          <w:rFonts w:ascii="Gentium Plus" w:hAnsi="Gentium Plus" w:cs="Gentium Plus"/>
          <w:i/>
          <w:iCs/>
          <w:color w:val="000000" w:themeColor="text1"/>
          <w:spacing w:val="-2"/>
          <w:sz w:val="19"/>
          <w:szCs w:val="19"/>
        </w:rPr>
        <w:t xml:space="preserve"> </w:t>
      </w:r>
      <w:proofErr w:type="spellStart"/>
      <w:r w:rsidRPr="00E656FD">
        <w:rPr>
          <w:rFonts w:ascii="Gentium Plus" w:hAnsi="Gentium Plus" w:cs="Gentium Plus"/>
          <w:i/>
          <w:iCs/>
          <w:color w:val="000000" w:themeColor="text1"/>
          <w:spacing w:val="-2"/>
          <w:sz w:val="19"/>
          <w:szCs w:val="19"/>
        </w:rPr>
        <w:t>xxxx</w:t>
      </w:r>
      <w:proofErr w:type="spellEnd"/>
      <w:r w:rsidRPr="00E656FD">
        <w:rPr>
          <w:rFonts w:ascii="Gentium Plus" w:hAnsi="Gentium Plus" w:cs="Gentium Plus"/>
          <w:i/>
          <w:iCs/>
          <w:color w:val="000000" w:themeColor="text1"/>
          <w:spacing w:val="-2"/>
          <w:sz w:val="19"/>
          <w:szCs w:val="19"/>
        </w:rPr>
        <w:t xml:space="preserve"> </w:t>
      </w:r>
      <w:proofErr w:type="spellStart"/>
      <w:r w:rsidRPr="00E656FD">
        <w:rPr>
          <w:rFonts w:ascii="Gentium Plus" w:hAnsi="Gentium Plus" w:cs="Gentium Plus"/>
          <w:i/>
          <w:iCs/>
          <w:color w:val="000000" w:themeColor="text1"/>
          <w:spacing w:val="-2"/>
          <w:sz w:val="19"/>
          <w:szCs w:val="19"/>
        </w:rPr>
        <w:t>xxxxxx</w:t>
      </w:r>
      <w:proofErr w:type="spellEnd"/>
      <w:r w:rsidRPr="00E656FD">
        <w:rPr>
          <w:rFonts w:ascii="Gentium Plus" w:hAnsi="Gentium Plus" w:cs="Gentium Plus"/>
          <w:i/>
          <w:iCs/>
          <w:color w:val="000000" w:themeColor="text1"/>
          <w:spacing w:val="-2"/>
          <w:sz w:val="19"/>
          <w:szCs w:val="19"/>
        </w:rPr>
        <w:t xml:space="preserve"> </w:t>
      </w:r>
      <w:proofErr w:type="spellStart"/>
      <w:r w:rsidRPr="00E656FD">
        <w:rPr>
          <w:rFonts w:ascii="Gentium Plus" w:hAnsi="Gentium Plus" w:cs="Gentium Plus"/>
          <w:i/>
          <w:iCs/>
          <w:color w:val="000000" w:themeColor="text1"/>
          <w:spacing w:val="-2"/>
          <w:sz w:val="19"/>
          <w:szCs w:val="19"/>
        </w:rPr>
        <w:t>xxxxx</w:t>
      </w:r>
      <w:proofErr w:type="spellEnd"/>
      <w:r w:rsidRPr="00E656FD">
        <w:rPr>
          <w:rFonts w:ascii="Gentium Plus" w:hAnsi="Gentium Plus" w:cs="Gentium Plus"/>
          <w:i/>
          <w:iCs/>
          <w:color w:val="000000" w:themeColor="text1"/>
          <w:spacing w:val="-2"/>
          <w:sz w:val="19"/>
          <w:szCs w:val="19"/>
        </w:rPr>
        <w:t xml:space="preserve"> </w:t>
      </w:r>
      <w:proofErr w:type="spellStart"/>
      <w:r w:rsidRPr="00E656FD">
        <w:rPr>
          <w:rFonts w:ascii="Gentium Plus" w:hAnsi="Gentium Plus" w:cs="Gentium Plus"/>
          <w:i/>
          <w:iCs/>
          <w:color w:val="000000" w:themeColor="text1"/>
          <w:spacing w:val="-2"/>
          <w:sz w:val="19"/>
          <w:szCs w:val="19"/>
        </w:rPr>
        <w:t>xxxxx</w:t>
      </w:r>
      <w:proofErr w:type="spellEnd"/>
      <w:r w:rsidRPr="00E656FD">
        <w:rPr>
          <w:rFonts w:ascii="Gentium Plus" w:hAnsi="Gentium Plus" w:cs="Gentium Plus"/>
          <w:i/>
          <w:iCs/>
          <w:color w:val="000000" w:themeColor="text1"/>
          <w:spacing w:val="-2"/>
          <w:sz w:val="19"/>
          <w:szCs w:val="19"/>
        </w:rPr>
        <w:t xml:space="preserve"> </w:t>
      </w:r>
      <w:proofErr w:type="spellStart"/>
      <w:r w:rsidRPr="00E656FD">
        <w:rPr>
          <w:rFonts w:ascii="Gentium Plus" w:hAnsi="Gentium Plus" w:cs="Gentium Plus"/>
          <w:i/>
          <w:iCs/>
          <w:color w:val="000000" w:themeColor="text1"/>
          <w:spacing w:val="-2"/>
          <w:sz w:val="19"/>
          <w:szCs w:val="19"/>
        </w:rPr>
        <w:t>xxxx</w:t>
      </w:r>
      <w:proofErr w:type="spellEnd"/>
      <w:r w:rsidRPr="00E656FD">
        <w:rPr>
          <w:rFonts w:ascii="Gentium Plus" w:hAnsi="Gentium Plus" w:cs="Gentium Plus"/>
          <w:i/>
          <w:iCs/>
          <w:color w:val="000000" w:themeColor="text1"/>
          <w:spacing w:val="-2"/>
          <w:sz w:val="19"/>
          <w:szCs w:val="19"/>
        </w:rPr>
        <w:t xml:space="preserve"> </w:t>
      </w:r>
      <w:proofErr w:type="spellStart"/>
      <w:r w:rsidRPr="00E656FD">
        <w:rPr>
          <w:rFonts w:ascii="Gentium Plus" w:hAnsi="Gentium Plus" w:cs="Gentium Plus"/>
          <w:i/>
          <w:iCs/>
          <w:color w:val="000000" w:themeColor="text1"/>
          <w:spacing w:val="-2"/>
          <w:sz w:val="19"/>
          <w:szCs w:val="19"/>
        </w:rPr>
        <w:t>xxxxx</w:t>
      </w:r>
      <w:proofErr w:type="spellEnd"/>
      <w:r w:rsidRPr="00E656FD">
        <w:rPr>
          <w:rFonts w:ascii="Gentium Plus" w:hAnsi="Gentium Plus" w:cs="Gentium Plus"/>
          <w:i/>
          <w:iCs/>
          <w:color w:val="000000" w:themeColor="text1"/>
          <w:spacing w:val="-2"/>
          <w:sz w:val="19"/>
          <w:szCs w:val="19"/>
        </w:rPr>
        <w:t xml:space="preserve"> </w:t>
      </w:r>
      <w:proofErr w:type="spellStart"/>
      <w:r w:rsidRPr="00E656FD">
        <w:rPr>
          <w:rFonts w:ascii="Gentium Plus" w:hAnsi="Gentium Plus" w:cs="Gentium Plus"/>
          <w:i/>
          <w:iCs/>
          <w:color w:val="000000" w:themeColor="text1"/>
          <w:spacing w:val="-2"/>
          <w:sz w:val="19"/>
          <w:szCs w:val="19"/>
        </w:rPr>
        <w:t>xxxx</w:t>
      </w:r>
      <w:proofErr w:type="spellEnd"/>
      <w:r w:rsidRPr="00E656FD">
        <w:rPr>
          <w:rFonts w:ascii="Gentium Plus" w:hAnsi="Gentium Plus" w:cs="Gentium Plus"/>
          <w:i/>
          <w:iCs/>
          <w:color w:val="000000" w:themeColor="text1"/>
          <w:spacing w:val="-2"/>
          <w:sz w:val="19"/>
          <w:szCs w:val="19"/>
        </w:rPr>
        <w:t xml:space="preserve"> </w:t>
      </w:r>
      <w:proofErr w:type="spellStart"/>
      <w:r w:rsidRPr="00E656FD">
        <w:rPr>
          <w:rFonts w:ascii="Gentium Plus" w:hAnsi="Gentium Plus" w:cs="Gentium Plus"/>
          <w:i/>
          <w:iCs/>
          <w:color w:val="000000" w:themeColor="text1"/>
          <w:spacing w:val="-2"/>
          <w:sz w:val="19"/>
          <w:szCs w:val="19"/>
        </w:rPr>
        <w:t>xxxxxx</w:t>
      </w:r>
      <w:proofErr w:type="spellEnd"/>
      <w:r w:rsidRPr="00E656FD">
        <w:rPr>
          <w:rFonts w:ascii="Gentium Plus" w:hAnsi="Gentium Plus" w:cs="Gentium Plus"/>
          <w:i/>
          <w:iCs/>
          <w:color w:val="000000" w:themeColor="text1"/>
          <w:spacing w:val="-2"/>
          <w:sz w:val="19"/>
          <w:szCs w:val="19"/>
        </w:rPr>
        <w:t xml:space="preserve"> </w:t>
      </w:r>
      <w:proofErr w:type="spellStart"/>
      <w:r w:rsidRPr="00E656FD">
        <w:rPr>
          <w:rFonts w:ascii="Gentium Plus" w:hAnsi="Gentium Plus" w:cs="Gentium Plus"/>
          <w:i/>
          <w:iCs/>
          <w:color w:val="000000" w:themeColor="text1"/>
          <w:spacing w:val="-2"/>
          <w:sz w:val="19"/>
          <w:szCs w:val="19"/>
        </w:rPr>
        <w:t>xxxxx</w:t>
      </w:r>
      <w:proofErr w:type="spellEnd"/>
      <w:r w:rsidRPr="00E656FD">
        <w:rPr>
          <w:rFonts w:ascii="Gentium Plus" w:hAnsi="Gentium Plus" w:cs="Gentium Plus"/>
          <w:i/>
          <w:iCs/>
          <w:color w:val="000000" w:themeColor="text1"/>
          <w:spacing w:val="-2"/>
          <w:sz w:val="19"/>
          <w:szCs w:val="19"/>
        </w:rPr>
        <w:t xml:space="preserve"> </w:t>
      </w:r>
      <w:proofErr w:type="spellStart"/>
      <w:r w:rsidRPr="00E656FD">
        <w:rPr>
          <w:rFonts w:ascii="Gentium Plus" w:hAnsi="Gentium Plus" w:cs="Gentium Plus"/>
          <w:i/>
          <w:iCs/>
          <w:color w:val="000000" w:themeColor="text1"/>
          <w:spacing w:val="-2"/>
          <w:sz w:val="19"/>
          <w:szCs w:val="19"/>
        </w:rPr>
        <w:t>xxxxx</w:t>
      </w:r>
      <w:proofErr w:type="spellEnd"/>
      <w:r w:rsidRPr="00E656FD">
        <w:rPr>
          <w:rFonts w:ascii="Gentium Plus" w:hAnsi="Gentium Plus" w:cs="Gentium Plus"/>
          <w:i/>
          <w:iCs/>
          <w:color w:val="000000" w:themeColor="text1"/>
          <w:spacing w:val="-2"/>
          <w:sz w:val="19"/>
          <w:szCs w:val="19"/>
        </w:rPr>
        <w:t xml:space="preserve"> </w:t>
      </w:r>
      <w:proofErr w:type="spellStart"/>
      <w:r w:rsidRPr="00E656FD">
        <w:rPr>
          <w:rFonts w:ascii="Gentium Plus" w:hAnsi="Gentium Plus" w:cs="Gentium Plus"/>
          <w:i/>
          <w:iCs/>
          <w:color w:val="000000" w:themeColor="text1"/>
          <w:spacing w:val="-2"/>
          <w:sz w:val="19"/>
          <w:szCs w:val="19"/>
        </w:rPr>
        <w:t>xxxx</w:t>
      </w:r>
      <w:proofErr w:type="spellEnd"/>
      <w:r w:rsidRPr="00E656FD">
        <w:rPr>
          <w:rFonts w:ascii="Gentium Plus" w:hAnsi="Gentium Plus" w:cs="Gentium Plus"/>
          <w:i/>
          <w:iCs/>
          <w:color w:val="000000" w:themeColor="text1"/>
          <w:spacing w:val="-2"/>
          <w:sz w:val="19"/>
          <w:szCs w:val="19"/>
        </w:rPr>
        <w:t xml:space="preserve"> </w:t>
      </w:r>
      <w:proofErr w:type="spellStart"/>
      <w:r w:rsidRPr="00E656FD">
        <w:rPr>
          <w:rFonts w:ascii="Gentium Plus" w:hAnsi="Gentium Plus" w:cs="Gentium Plus"/>
          <w:i/>
          <w:iCs/>
          <w:color w:val="000000" w:themeColor="text1"/>
          <w:spacing w:val="-2"/>
          <w:sz w:val="19"/>
          <w:szCs w:val="19"/>
        </w:rPr>
        <w:t>xxxxx</w:t>
      </w:r>
      <w:proofErr w:type="spellEnd"/>
      <w:r w:rsidRPr="00E656FD">
        <w:rPr>
          <w:rFonts w:ascii="Gentium Plus" w:hAnsi="Gentium Plus" w:cs="Gentium Plus"/>
          <w:i/>
          <w:iCs/>
          <w:color w:val="000000" w:themeColor="text1"/>
          <w:spacing w:val="-2"/>
          <w:sz w:val="19"/>
          <w:szCs w:val="19"/>
        </w:rPr>
        <w:t xml:space="preserve"> </w:t>
      </w:r>
      <w:proofErr w:type="spellStart"/>
      <w:r w:rsidRPr="00E656FD">
        <w:rPr>
          <w:rFonts w:ascii="Gentium Plus" w:hAnsi="Gentium Plus" w:cs="Gentium Plus"/>
          <w:i/>
          <w:iCs/>
          <w:color w:val="000000" w:themeColor="text1"/>
          <w:spacing w:val="-2"/>
          <w:sz w:val="19"/>
          <w:szCs w:val="19"/>
        </w:rPr>
        <w:t>xxxx</w:t>
      </w:r>
      <w:proofErr w:type="spellEnd"/>
      <w:r w:rsidRPr="00E656FD">
        <w:rPr>
          <w:rFonts w:ascii="Gentium Plus" w:hAnsi="Gentium Plus" w:cs="Gentium Plus"/>
          <w:i/>
          <w:iCs/>
          <w:color w:val="000000" w:themeColor="text1"/>
          <w:spacing w:val="-2"/>
          <w:sz w:val="19"/>
          <w:szCs w:val="19"/>
        </w:rPr>
        <w:t xml:space="preserve"> </w:t>
      </w:r>
      <w:proofErr w:type="spellStart"/>
      <w:r w:rsidRPr="00E656FD">
        <w:rPr>
          <w:rFonts w:ascii="Gentium Plus" w:hAnsi="Gentium Plus" w:cs="Gentium Plus"/>
          <w:i/>
          <w:iCs/>
          <w:color w:val="000000" w:themeColor="text1"/>
          <w:spacing w:val="-2"/>
          <w:sz w:val="19"/>
          <w:szCs w:val="19"/>
        </w:rPr>
        <w:t>xxxxxx</w:t>
      </w:r>
      <w:proofErr w:type="spellEnd"/>
      <w:r w:rsidRPr="00E656FD">
        <w:rPr>
          <w:rFonts w:ascii="Gentium Plus" w:hAnsi="Gentium Plus" w:cs="Gentium Plus"/>
          <w:i/>
          <w:iCs/>
          <w:color w:val="000000" w:themeColor="text1"/>
          <w:spacing w:val="-2"/>
          <w:sz w:val="19"/>
          <w:szCs w:val="19"/>
        </w:rPr>
        <w:t xml:space="preserve"> </w:t>
      </w:r>
      <w:proofErr w:type="spellStart"/>
      <w:r w:rsidRPr="00E656FD">
        <w:rPr>
          <w:rFonts w:ascii="Gentium Plus" w:hAnsi="Gentium Plus" w:cs="Gentium Plus"/>
          <w:i/>
          <w:iCs/>
          <w:color w:val="000000" w:themeColor="text1"/>
          <w:spacing w:val="-2"/>
          <w:sz w:val="19"/>
          <w:szCs w:val="19"/>
        </w:rPr>
        <w:t>xxxxx</w:t>
      </w:r>
      <w:proofErr w:type="spellEnd"/>
      <w:r w:rsidRPr="00E656FD">
        <w:rPr>
          <w:rFonts w:ascii="Gentium Plus" w:hAnsi="Gentium Plus" w:cs="Gentium Plus"/>
          <w:i/>
          <w:iCs/>
          <w:color w:val="000000" w:themeColor="text1"/>
          <w:spacing w:val="-2"/>
          <w:sz w:val="19"/>
          <w:szCs w:val="19"/>
        </w:rPr>
        <w:t xml:space="preserve"> </w:t>
      </w:r>
      <w:proofErr w:type="spellStart"/>
      <w:r w:rsidRPr="00E656FD">
        <w:rPr>
          <w:rFonts w:ascii="Gentium Plus" w:hAnsi="Gentium Plus" w:cs="Gentium Plus"/>
          <w:i/>
          <w:iCs/>
          <w:color w:val="000000" w:themeColor="text1"/>
          <w:spacing w:val="-2"/>
          <w:sz w:val="19"/>
          <w:szCs w:val="19"/>
        </w:rPr>
        <w:t>xxxxx</w:t>
      </w:r>
      <w:proofErr w:type="spellEnd"/>
      <w:r w:rsidRPr="00E656FD">
        <w:rPr>
          <w:rFonts w:ascii="Gentium Plus" w:hAnsi="Gentium Plus" w:cs="Gentium Plus"/>
          <w:i/>
          <w:iCs/>
          <w:color w:val="000000" w:themeColor="text1"/>
          <w:spacing w:val="-2"/>
          <w:sz w:val="19"/>
          <w:szCs w:val="19"/>
        </w:rPr>
        <w:t xml:space="preserve"> </w:t>
      </w:r>
      <w:proofErr w:type="spellStart"/>
      <w:r w:rsidRPr="00E656FD">
        <w:rPr>
          <w:rFonts w:ascii="Gentium Plus" w:hAnsi="Gentium Plus" w:cs="Gentium Plus"/>
          <w:i/>
          <w:iCs/>
          <w:color w:val="000000" w:themeColor="text1"/>
          <w:spacing w:val="-2"/>
          <w:sz w:val="19"/>
          <w:szCs w:val="19"/>
        </w:rPr>
        <w:t>xxxx</w:t>
      </w:r>
      <w:proofErr w:type="spellEnd"/>
      <w:r w:rsidRPr="00E656FD">
        <w:rPr>
          <w:rFonts w:ascii="Gentium Plus" w:hAnsi="Gentium Plus" w:cs="Gentium Plus"/>
          <w:i/>
          <w:iCs/>
          <w:color w:val="000000" w:themeColor="text1"/>
          <w:spacing w:val="-2"/>
          <w:sz w:val="19"/>
          <w:szCs w:val="19"/>
        </w:rPr>
        <w:t xml:space="preserve"> </w:t>
      </w:r>
      <w:proofErr w:type="spellStart"/>
      <w:r w:rsidRPr="00E656FD">
        <w:rPr>
          <w:rFonts w:ascii="Gentium Plus" w:hAnsi="Gentium Plus" w:cs="Gentium Plus"/>
          <w:i/>
          <w:iCs/>
          <w:color w:val="000000" w:themeColor="text1"/>
          <w:spacing w:val="-2"/>
          <w:sz w:val="19"/>
          <w:szCs w:val="19"/>
        </w:rPr>
        <w:t>xxxxx</w:t>
      </w:r>
      <w:proofErr w:type="spellEnd"/>
      <w:r w:rsidRPr="00E656FD">
        <w:rPr>
          <w:rFonts w:ascii="Gentium Plus" w:hAnsi="Gentium Plus" w:cs="Gentium Plus"/>
          <w:i/>
          <w:iCs/>
          <w:color w:val="000000" w:themeColor="text1"/>
          <w:spacing w:val="-2"/>
          <w:sz w:val="19"/>
          <w:szCs w:val="19"/>
        </w:rPr>
        <w:t xml:space="preserve"> </w:t>
      </w:r>
      <w:proofErr w:type="spellStart"/>
      <w:r w:rsidRPr="00E656FD">
        <w:rPr>
          <w:rFonts w:ascii="Gentium Plus" w:hAnsi="Gentium Plus" w:cs="Gentium Plus"/>
          <w:i/>
          <w:iCs/>
          <w:color w:val="000000" w:themeColor="text1"/>
          <w:spacing w:val="-2"/>
          <w:sz w:val="19"/>
          <w:szCs w:val="19"/>
        </w:rPr>
        <w:t>xxxx</w:t>
      </w:r>
      <w:proofErr w:type="spellEnd"/>
      <w:r w:rsidRPr="00E656FD">
        <w:rPr>
          <w:rFonts w:ascii="Gentium Plus" w:hAnsi="Gentium Plus" w:cs="Gentium Plus"/>
          <w:i/>
          <w:iCs/>
          <w:color w:val="000000" w:themeColor="text1"/>
          <w:spacing w:val="-2"/>
          <w:sz w:val="19"/>
          <w:szCs w:val="19"/>
        </w:rPr>
        <w:t xml:space="preserve"> </w:t>
      </w:r>
      <w:proofErr w:type="spellStart"/>
      <w:r w:rsidRPr="00E656FD">
        <w:rPr>
          <w:rFonts w:ascii="Gentium Plus" w:hAnsi="Gentium Plus" w:cs="Gentium Plus"/>
          <w:i/>
          <w:iCs/>
          <w:color w:val="000000" w:themeColor="text1"/>
          <w:spacing w:val="-2"/>
          <w:sz w:val="19"/>
          <w:szCs w:val="19"/>
        </w:rPr>
        <w:t>xxxxxx</w:t>
      </w:r>
      <w:proofErr w:type="spellEnd"/>
      <w:r w:rsidRPr="00E656FD">
        <w:rPr>
          <w:rFonts w:ascii="Gentium Plus" w:hAnsi="Gentium Plus" w:cs="Gentium Plus"/>
          <w:i/>
          <w:iCs/>
          <w:color w:val="000000" w:themeColor="text1"/>
          <w:spacing w:val="-2"/>
          <w:sz w:val="19"/>
          <w:szCs w:val="19"/>
        </w:rPr>
        <w:t xml:space="preserve"> </w:t>
      </w:r>
      <w:proofErr w:type="spellStart"/>
      <w:r w:rsidRPr="00E656FD">
        <w:rPr>
          <w:rFonts w:ascii="Gentium Plus" w:hAnsi="Gentium Plus" w:cs="Gentium Plus"/>
          <w:i/>
          <w:iCs/>
          <w:color w:val="000000" w:themeColor="text1"/>
          <w:spacing w:val="-2"/>
          <w:sz w:val="19"/>
          <w:szCs w:val="19"/>
        </w:rPr>
        <w:t>xxxxx</w:t>
      </w:r>
      <w:proofErr w:type="spellEnd"/>
      <w:r w:rsidRPr="00E656FD">
        <w:rPr>
          <w:rFonts w:ascii="Gentium Plus" w:hAnsi="Gentium Plus" w:cs="Gentium Plus"/>
          <w:i/>
          <w:iCs/>
          <w:color w:val="000000" w:themeColor="text1"/>
          <w:spacing w:val="-2"/>
          <w:sz w:val="19"/>
          <w:szCs w:val="19"/>
        </w:rPr>
        <w:t xml:space="preserve"> </w:t>
      </w:r>
      <w:proofErr w:type="spellStart"/>
      <w:r w:rsidRPr="00E656FD">
        <w:rPr>
          <w:rFonts w:ascii="Gentium Plus" w:hAnsi="Gentium Plus" w:cs="Gentium Plus"/>
          <w:i/>
          <w:iCs/>
          <w:color w:val="000000" w:themeColor="text1"/>
          <w:spacing w:val="-2"/>
          <w:sz w:val="19"/>
          <w:szCs w:val="19"/>
        </w:rPr>
        <w:t>xxxxx</w:t>
      </w:r>
      <w:proofErr w:type="spellEnd"/>
      <w:r w:rsidRPr="00E656FD">
        <w:rPr>
          <w:rFonts w:ascii="Gentium Plus" w:hAnsi="Gentium Plus" w:cs="Gentium Plus"/>
          <w:i/>
          <w:iCs/>
          <w:color w:val="000000" w:themeColor="text1"/>
          <w:spacing w:val="-2"/>
          <w:sz w:val="19"/>
          <w:szCs w:val="19"/>
        </w:rPr>
        <w:t xml:space="preserve"> </w:t>
      </w:r>
      <w:proofErr w:type="spellStart"/>
      <w:r w:rsidRPr="00E656FD">
        <w:rPr>
          <w:rFonts w:ascii="Gentium Plus" w:hAnsi="Gentium Plus" w:cs="Gentium Plus"/>
          <w:i/>
          <w:iCs/>
          <w:color w:val="000000" w:themeColor="text1"/>
          <w:spacing w:val="-2"/>
          <w:sz w:val="19"/>
          <w:szCs w:val="19"/>
        </w:rPr>
        <w:t>xxxx</w:t>
      </w:r>
      <w:proofErr w:type="spellEnd"/>
      <w:r w:rsidRPr="00E656FD">
        <w:rPr>
          <w:rFonts w:ascii="Gentium Plus" w:hAnsi="Gentium Plus" w:cs="Gentium Plus"/>
          <w:i/>
          <w:iCs/>
          <w:color w:val="000000" w:themeColor="text1"/>
          <w:spacing w:val="-2"/>
          <w:sz w:val="19"/>
          <w:szCs w:val="19"/>
        </w:rPr>
        <w:t xml:space="preserve"> </w:t>
      </w:r>
      <w:proofErr w:type="spellStart"/>
      <w:r w:rsidRPr="00E656FD">
        <w:rPr>
          <w:rFonts w:ascii="Gentium Plus" w:hAnsi="Gentium Plus" w:cs="Gentium Plus"/>
          <w:i/>
          <w:iCs/>
          <w:color w:val="000000" w:themeColor="text1"/>
          <w:spacing w:val="-2"/>
          <w:sz w:val="19"/>
          <w:szCs w:val="19"/>
        </w:rPr>
        <w:t>xxxxx</w:t>
      </w:r>
      <w:proofErr w:type="spellEnd"/>
      <w:r w:rsidRPr="00E656FD">
        <w:rPr>
          <w:rFonts w:ascii="Gentium Plus" w:hAnsi="Gentium Plus" w:cs="Gentium Plus"/>
          <w:i/>
          <w:iCs/>
          <w:color w:val="000000" w:themeColor="text1"/>
          <w:spacing w:val="-2"/>
          <w:sz w:val="19"/>
          <w:szCs w:val="19"/>
        </w:rPr>
        <w:t xml:space="preserve"> </w:t>
      </w:r>
      <w:proofErr w:type="spellStart"/>
      <w:r w:rsidRPr="00E656FD">
        <w:rPr>
          <w:rFonts w:ascii="Gentium Plus" w:hAnsi="Gentium Plus" w:cs="Gentium Plus"/>
          <w:i/>
          <w:iCs/>
          <w:color w:val="000000" w:themeColor="text1"/>
          <w:spacing w:val="-2"/>
          <w:sz w:val="19"/>
          <w:szCs w:val="19"/>
        </w:rPr>
        <w:t>xxxx</w:t>
      </w:r>
      <w:proofErr w:type="spellEnd"/>
      <w:r w:rsidRPr="00E656FD">
        <w:rPr>
          <w:rFonts w:ascii="Gentium Plus" w:hAnsi="Gentium Plus" w:cs="Gentium Plus"/>
          <w:i/>
          <w:iCs/>
          <w:color w:val="000000" w:themeColor="text1"/>
          <w:spacing w:val="-2"/>
          <w:sz w:val="19"/>
          <w:szCs w:val="19"/>
        </w:rPr>
        <w:t xml:space="preserve"> </w:t>
      </w:r>
      <w:proofErr w:type="spellStart"/>
      <w:r w:rsidRPr="00E656FD">
        <w:rPr>
          <w:rFonts w:ascii="Gentium Plus" w:hAnsi="Gentium Plus" w:cs="Gentium Plus"/>
          <w:i/>
          <w:iCs/>
          <w:color w:val="000000" w:themeColor="text1"/>
          <w:spacing w:val="-2"/>
          <w:sz w:val="19"/>
          <w:szCs w:val="19"/>
        </w:rPr>
        <w:t>xxxxxx</w:t>
      </w:r>
      <w:proofErr w:type="spellEnd"/>
      <w:r w:rsidRPr="00E656FD">
        <w:rPr>
          <w:rFonts w:ascii="Gentium Plus" w:hAnsi="Gentium Plus" w:cs="Gentium Plus"/>
          <w:i/>
          <w:iCs/>
          <w:color w:val="000000" w:themeColor="text1"/>
          <w:spacing w:val="-2"/>
          <w:sz w:val="19"/>
          <w:szCs w:val="19"/>
        </w:rPr>
        <w:t xml:space="preserve"> </w:t>
      </w:r>
      <w:proofErr w:type="spellStart"/>
      <w:r w:rsidRPr="00E656FD">
        <w:rPr>
          <w:rFonts w:ascii="Gentium Plus" w:hAnsi="Gentium Plus" w:cs="Gentium Plus"/>
          <w:i/>
          <w:iCs/>
          <w:color w:val="000000" w:themeColor="text1"/>
          <w:spacing w:val="-2"/>
          <w:sz w:val="19"/>
          <w:szCs w:val="19"/>
        </w:rPr>
        <w:t>xxxxx</w:t>
      </w:r>
      <w:proofErr w:type="spellEnd"/>
      <w:r w:rsidRPr="00E656FD">
        <w:rPr>
          <w:rFonts w:ascii="Gentium Plus" w:hAnsi="Gentium Plus" w:cs="Gentium Plus"/>
          <w:i/>
          <w:iCs/>
          <w:color w:val="000000" w:themeColor="text1"/>
          <w:spacing w:val="-2"/>
          <w:sz w:val="19"/>
          <w:szCs w:val="19"/>
        </w:rPr>
        <w:t xml:space="preserve"> </w:t>
      </w:r>
      <w:proofErr w:type="spellStart"/>
      <w:r w:rsidRPr="00E656FD">
        <w:rPr>
          <w:rFonts w:ascii="Gentium Plus" w:hAnsi="Gentium Plus" w:cs="Gentium Plus"/>
          <w:i/>
          <w:iCs/>
          <w:color w:val="000000" w:themeColor="text1"/>
          <w:spacing w:val="-2"/>
          <w:sz w:val="19"/>
          <w:szCs w:val="19"/>
        </w:rPr>
        <w:t>xxxxx</w:t>
      </w:r>
      <w:proofErr w:type="spellEnd"/>
      <w:r w:rsidRPr="00E656FD">
        <w:rPr>
          <w:rFonts w:ascii="Gentium Plus" w:hAnsi="Gentium Plus" w:cs="Gentium Plus"/>
          <w:i/>
          <w:iCs/>
          <w:color w:val="000000" w:themeColor="text1"/>
          <w:spacing w:val="-2"/>
          <w:sz w:val="19"/>
          <w:szCs w:val="19"/>
        </w:rPr>
        <w:t xml:space="preserve"> </w:t>
      </w:r>
      <w:proofErr w:type="spellStart"/>
      <w:r w:rsidRPr="00E656FD">
        <w:rPr>
          <w:rFonts w:ascii="Gentium Plus" w:hAnsi="Gentium Plus" w:cs="Gentium Plus"/>
          <w:i/>
          <w:iCs/>
          <w:color w:val="000000" w:themeColor="text1"/>
          <w:spacing w:val="-2"/>
          <w:sz w:val="19"/>
          <w:szCs w:val="19"/>
        </w:rPr>
        <w:t>xxxx</w:t>
      </w:r>
      <w:proofErr w:type="spellEnd"/>
      <w:r w:rsidRPr="00E656FD">
        <w:rPr>
          <w:rFonts w:ascii="Gentium Plus" w:hAnsi="Gentium Plus" w:cs="Gentium Plus"/>
          <w:i/>
          <w:iCs/>
          <w:color w:val="000000" w:themeColor="text1"/>
          <w:spacing w:val="-2"/>
          <w:sz w:val="19"/>
          <w:szCs w:val="19"/>
        </w:rPr>
        <w:t xml:space="preserve"> </w:t>
      </w:r>
      <w:proofErr w:type="spellStart"/>
      <w:r w:rsidRPr="00E656FD">
        <w:rPr>
          <w:rFonts w:ascii="Gentium Plus" w:hAnsi="Gentium Plus" w:cs="Gentium Plus"/>
          <w:i/>
          <w:iCs/>
          <w:color w:val="000000" w:themeColor="text1"/>
          <w:spacing w:val="-2"/>
          <w:sz w:val="19"/>
          <w:szCs w:val="19"/>
        </w:rPr>
        <w:t>xxxxx</w:t>
      </w:r>
      <w:proofErr w:type="spellEnd"/>
      <w:r w:rsidRPr="00E656FD">
        <w:rPr>
          <w:rFonts w:ascii="Gentium Plus" w:hAnsi="Gentium Plus" w:cs="Gentium Plus"/>
          <w:i/>
          <w:iCs/>
          <w:color w:val="000000" w:themeColor="text1"/>
          <w:spacing w:val="-2"/>
          <w:sz w:val="19"/>
          <w:szCs w:val="19"/>
        </w:rPr>
        <w:t xml:space="preserve"> </w:t>
      </w:r>
      <w:proofErr w:type="spellStart"/>
      <w:r w:rsidRPr="00E656FD">
        <w:rPr>
          <w:rFonts w:ascii="Gentium Plus" w:hAnsi="Gentium Plus" w:cs="Gentium Plus"/>
          <w:i/>
          <w:iCs/>
          <w:color w:val="000000" w:themeColor="text1"/>
          <w:spacing w:val="-2"/>
          <w:sz w:val="19"/>
          <w:szCs w:val="19"/>
        </w:rPr>
        <w:t>xxxx</w:t>
      </w:r>
      <w:proofErr w:type="spellEnd"/>
      <w:r w:rsidRPr="00E656FD">
        <w:rPr>
          <w:rFonts w:ascii="Gentium Plus" w:hAnsi="Gentium Plus" w:cs="Gentium Plus"/>
          <w:i/>
          <w:iCs/>
          <w:color w:val="000000" w:themeColor="text1"/>
          <w:spacing w:val="-2"/>
          <w:sz w:val="19"/>
          <w:szCs w:val="19"/>
        </w:rPr>
        <w:t xml:space="preserve"> </w:t>
      </w:r>
      <w:proofErr w:type="spellStart"/>
      <w:r w:rsidRPr="00E656FD">
        <w:rPr>
          <w:rFonts w:ascii="Gentium Plus" w:hAnsi="Gentium Plus" w:cs="Gentium Plus"/>
          <w:i/>
          <w:iCs/>
          <w:color w:val="000000" w:themeColor="text1"/>
          <w:spacing w:val="-2"/>
          <w:sz w:val="19"/>
          <w:szCs w:val="19"/>
        </w:rPr>
        <w:t>xxxxxx</w:t>
      </w:r>
      <w:proofErr w:type="spellEnd"/>
      <w:r w:rsidRPr="00E656FD">
        <w:rPr>
          <w:rFonts w:ascii="Gentium Plus" w:hAnsi="Gentium Plus" w:cs="Gentium Plus"/>
          <w:i/>
          <w:iCs/>
          <w:color w:val="000000" w:themeColor="text1"/>
          <w:spacing w:val="-2"/>
          <w:sz w:val="19"/>
          <w:szCs w:val="19"/>
        </w:rPr>
        <w:t xml:space="preserve"> </w:t>
      </w:r>
      <w:proofErr w:type="spellStart"/>
      <w:r w:rsidRPr="00E656FD">
        <w:rPr>
          <w:rFonts w:ascii="Gentium Plus" w:hAnsi="Gentium Plus" w:cs="Gentium Plus"/>
          <w:i/>
          <w:iCs/>
          <w:color w:val="000000" w:themeColor="text1"/>
          <w:spacing w:val="-2"/>
          <w:sz w:val="19"/>
          <w:szCs w:val="19"/>
        </w:rPr>
        <w:t>xxxxx</w:t>
      </w:r>
      <w:proofErr w:type="spellEnd"/>
      <w:r w:rsidRPr="00E656FD">
        <w:rPr>
          <w:rFonts w:ascii="Gentium Plus" w:hAnsi="Gentium Plus" w:cs="Gentium Plus"/>
          <w:i/>
          <w:iCs/>
          <w:color w:val="000000" w:themeColor="text1"/>
          <w:spacing w:val="-2"/>
          <w:sz w:val="19"/>
          <w:szCs w:val="19"/>
        </w:rPr>
        <w:t xml:space="preserve"> </w:t>
      </w:r>
      <w:proofErr w:type="spellStart"/>
      <w:r w:rsidRPr="00E656FD">
        <w:rPr>
          <w:rFonts w:ascii="Gentium Plus" w:hAnsi="Gentium Plus" w:cs="Gentium Plus"/>
          <w:i/>
          <w:iCs/>
          <w:color w:val="000000" w:themeColor="text1"/>
          <w:spacing w:val="-2"/>
          <w:sz w:val="19"/>
          <w:szCs w:val="19"/>
        </w:rPr>
        <w:t>xxxxx</w:t>
      </w:r>
      <w:proofErr w:type="spellEnd"/>
      <w:r w:rsidRPr="00E656FD">
        <w:rPr>
          <w:rFonts w:ascii="Gentium Plus" w:hAnsi="Gentium Plus" w:cs="Gentium Plus"/>
          <w:i/>
          <w:iCs/>
          <w:color w:val="000000" w:themeColor="text1"/>
          <w:spacing w:val="-2"/>
          <w:sz w:val="19"/>
          <w:szCs w:val="19"/>
        </w:rPr>
        <w:t xml:space="preserve"> </w:t>
      </w:r>
      <w:proofErr w:type="spellStart"/>
      <w:r w:rsidRPr="00E656FD">
        <w:rPr>
          <w:rFonts w:ascii="Gentium Plus" w:hAnsi="Gentium Plus" w:cs="Gentium Plus"/>
          <w:i/>
          <w:iCs/>
          <w:color w:val="000000" w:themeColor="text1"/>
          <w:spacing w:val="-2"/>
          <w:sz w:val="19"/>
          <w:szCs w:val="19"/>
        </w:rPr>
        <w:t>xxxx</w:t>
      </w:r>
      <w:proofErr w:type="spellEnd"/>
      <w:r w:rsidRPr="00E656FD">
        <w:rPr>
          <w:rFonts w:ascii="Gentium Plus" w:hAnsi="Gentium Plus" w:cs="Gentium Plus"/>
          <w:i/>
          <w:iCs/>
          <w:color w:val="000000" w:themeColor="text1"/>
          <w:spacing w:val="-2"/>
          <w:sz w:val="19"/>
          <w:szCs w:val="19"/>
        </w:rPr>
        <w:t xml:space="preserve"> </w:t>
      </w:r>
      <w:proofErr w:type="spellStart"/>
      <w:r w:rsidRPr="00E656FD">
        <w:rPr>
          <w:rFonts w:ascii="Gentium Plus" w:hAnsi="Gentium Plus" w:cs="Gentium Plus"/>
          <w:i/>
          <w:iCs/>
          <w:color w:val="000000" w:themeColor="text1"/>
          <w:spacing w:val="-2"/>
          <w:sz w:val="19"/>
          <w:szCs w:val="19"/>
        </w:rPr>
        <w:t>xxxxx</w:t>
      </w:r>
      <w:proofErr w:type="spellEnd"/>
      <w:r w:rsidRPr="00E656FD">
        <w:rPr>
          <w:rFonts w:ascii="Gentium Plus" w:hAnsi="Gentium Plus" w:cs="Gentium Plus"/>
          <w:i/>
          <w:iCs/>
          <w:color w:val="000000" w:themeColor="text1"/>
          <w:spacing w:val="-2"/>
          <w:sz w:val="19"/>
          <w:szCs w:val="19"/>
        </w:rPr>
        <w:t xml:space="preserve"> </w:t>
      </w:r>
      <w:proofErr w:type="spellStart"/>
      <w:r w:rsidRPr="00E656FD">
        <w:rPr>
          <w:rFonts w:ascii="Gentium Plus" w:hAnsi="Gentium Plus" w:cs="Gentium Plus"/>
          <w:i/>
          <w:iCs/>
          <w:color w:val="000000" w:themeColor="text1"/>
          <w:spacing w:val="-2"/>
          <w:sz w:val="19"/>
          <w:szCs w:val="19"/>
        </w:rPr>
        <w:t>xxxx</w:t>
      </w:r>
      <w:proofErr w:type="spellEnd"/>
      <w:r w:rsidRPr="00E656FD">
        <w:rPr>
          <w:rFonts w:ascii="Gentium Plus" w:hAnsi="Gentium Plus" w:cs="Gentium Plus"/>
          <w:i/>
          <w:iCs/>
          <w:color w:val="000000" w:themeColor="text1"/>
          <w:spacing w:val="-2"/>
          <w:sz w:val="19"/>
          <w:szCs w:val="19"/>
        </w:rPr>
        <w:t xml:space="preserve"> </w:t>
      </w:r>
      <w:proofErr w:type="spellStart"/>
      <w:r w:rsidRPr="00E656FD">
        <w:rPr>
          <w:rFonts w:ascii="Gentium Plus" w:hAnsi="Gentium Plus" w:cs="Gentium Plus"/>
          <w:i/>
          <w:iCs/>
          <w:color w:val="000000" w:themeColor="text1"/>
          <w:spacing w:val="-2"/>
          <w:sz w:val="19"/>
          <w:szCs w:val="19"/>
        </w:rPr>
        <w:t>xxxxxx</w:t>
      </w:r>
      <w:proofErr w:type="spellEnd"/>
      <w:r w:rsidRPr="00E656FD">
        <w:rPr>
          <w:rFonts w:ascii="Gentium Plus" w:hAnsi="Gentium Plus" w:cs="Gentium Plus"/>
          <w:i/>
          <w:iCs/>
          <w:color w:val="000000" w:themeColor="text1"/>
          <w:spacing w:val="-2"/>
          <w:sz w:val="19"/>
          <w:szCs w:val="19"/>
        </w:rPr>
        <w:t xml:space="preserve"> </w:t>
      </w:r>
      <w:proofErr w:type="spellStart"/>
      <w:r w:rsidRPr="00E656FD">
        <w:rPr>
          <w:rFonts w:ascii="Gentium Plus" w:hAnsi="Gentium Plus" w:cs="Gentium Plus"/>
          <w:i/>
          <w:iCs/>
          <w:color w:val="000000" w:themeColor="text1"/>
          <w:spacing w:val="-2"/>
          <w:sz w:val="19"/>
          <w:szCs w:val="19"/>
        </w:rPr>
        <w:t>xxxxx</w:t>
      </w:r>
      <w:proofErr w:type="spellEnd"/>
      <w:r w:rsidRPr="00E656FD">
        <w:rPr>
          <w:rFonts w:ascii="Gentium Plus" w:hAnsi="Gentium Plus" w:cs="Gentium Plus"/>
          <w:i/>
          <w:iCs/>
          <w:color w:val="000000" w:themeColor="text1"/>
          <w:spacing w:val="-2"/>
          <w:sz w:val="19"/>
          <w:szCs w:val="19"/>
        </w:rPr>
        <w:t xml:space="preserve"> </w:t>
      </w:r>
      <w:proofErr w:type="spellStart"/>
      <w:r w:rsidRPr="00E656FD">
        <w:rPr>
          <w:rFonts w:ascii="Gentium Plus" w:hAnsi="Gentium Plus" w:cs="Gentium Plus"/>
          <w:i/>
          <w:iCs/>
          <w:color w:val="000000" w:themeColor="text1"/>
          <w:spacing w:val="-2"/>
          <w:sz w:val="19"/>
          <w:szCs w:val="19"/>
        </w:rPr>
        <w:t>xxxxx</w:t>
      </w:r>
      <w:proofErr w:type="spellEnd"/>
      <w:r w:rsidRPr="00E656FD">
        <w:rPr>
          <w:rFonts w:ascii="Gentium Plus" w:hAnsi="Gentium Plus" w:cs="Gentium Plus"/>
          <w:i/>
          <w:iCs/>
          <w:color w:val="000000" w:themeColor="text1"/>
          <w:spacing w:val="-2"/>
          <w:sz w:val="19"/>
          <w:szCs w:val="19"/>
        </w:rPr>
        <w:t xml:space="preserve"> </w:t>
      </w:r>
      <w:proofErr w:type="spellStart"/>
      <w:r w:rsidRPr="00E656FD">
        <w:rPr>
          <w:rFonts w:ascii="Gentium Plus" w:hAnsi="Gentium Plus" w:cs="Gentium Plus"/>
          <w:i/>
          <w:iCs/>
          <w:color w:val="000000" w:themeColor="text1"/>
          <w:spacing w:val="-2"/>
          <w:sz w:val="19"/>
          <w:szCs w:val="19"/>
        </w:rPr>
        <w:t>xxxx</w:t>
      </w:r>
      <w:proofErr w:type="spellEnd"/>
      <w:r w:rsidRPr="00E656FD">
        <w:rPr>
          <w:rFonts w:ascii="Gentium Plus" w:hAnsi="Gentium Plus" w:cs="Gentium Plus"/>
          <w:i/>
          <w:iCs/>
          <w:color w:val="000000" w:themeColor="text1"/>
          <w:spacing w:val="-2"/>
          <w:sz w:val="19"/>
          <w:szCs w:val="19"/>
        </w:rPr>
        <w:t xml:space="preserve"> </w:t>
      </w:r>
      <w:proofErr w:type="spellStart"/>
      <w:r w:rsidRPr="00E656FD">
        <w:rPr>
          <w:rFonts w:ascii="Gentium Plus" w:hAnsi="Gentium Plus" w:cs="Gentium Plus"/>
          <w:i/>
          <w:iCs/>
          <w:color w:val="000000" w:themeColor="text1"/>
          <w:spacing w:val="-2"/>
          <w:sz w:val="19"/>
          <w:szCs w:val="19"/>
        </w:rPr>
        <w:t>xxxxx</w:t>
      </w:r>
      <w:proofErr w:type="spellEnd"/>
      <w:r w:rsidRPr="00E656FD">
        <w:rPr>
          <w:rFonts w:ascii="Gentium Plus" w:hAnsi="Gentium Plus" w:cs="Gentium Plus"/>
          <w:i/>
          <w:iCs/>
          <w:color w:val="000000" w:themeColor="text1"/>
          <w:spacing w:val="-2"/>
          <w:sz w:val="19"/>
          <w:szCs w:val="19"/>
        </w:rPr>
        <w:t xml:space="preserve"> </w:t>
      </w:r>
      <w:proofErr w:type="spellStart"/>
      <w:r w:rsidRPr="00E656FD">
        <w:rPr>
          <w:rFonts w:ascii="Gentium Plus" w:hAnsi="Gentium Plus" w:cs="Gentium Plus"/>
          <w:i/>
          <w:iCs/>
          <w:color w:val="000000" w:themeColor="text1"/>
          <w:spacing w:val="-2"/>
          <w:sz w:val="19"/>
          <w:szCs w:val="19"/>
        </w:rPr>
        <w:t>xxxx</w:t>
      </w:r>
      <w:proofErr w:type="spellEnd"/>
      <w:r w:rsidRPr="00E656FD">
        <w:rPr>
          <w:rFonts w:ascii="Gentium Plus" w:hAnsi="Gentium Plus" w:cs="Gentium Plus"/>
          <w:i/>
          <w:iCs/>
          <w:color w:val="000000" w:themeColor="text1"/>
          <w:spacing w:val="-2"/>
          <w:sz w:val="19"/>
          <w:szCs w:val="19"/>
        </w:rPr>
        <w:t xml:space="preserve"> </w:t>
      </w:r>
      <w:proofErr w:type="spellStart"/>
      <w:r w:rsidRPr="00E656FD">
        <w:rPr>
          <w:rFonts w:ascii="Gentium Plus" w:hAnsi="Gentium Plus" w:cs="Gentium Plus"/>
          <w:i/>
          <w:iCs/>
          <w:color w:val="000000" w:themeColor="text1"/>
          <w:spacing w:val="-2"/>
          <w:sz w:val="19"/>
          <w:szCs w:val="19"/>
        </w:rPr>
        <w:t>xxxxxx</w:t>
      </w:r>
      <w:proofErr w:type="spellEnd"/>
      <w:r w:rsidRPr="00E656FD">
        <w:rPr>
          <w:rFonts w:ascii="Gentium Plus" w:hAnsi="Gentium Plus" w:cs="Gentium Plus"/>
          <w:i/>
          <w:iCs/>
          <w:color w:val="000000" w:themeColor="text1"/>
          <w:spacing w:val="-2"/>
          <w:sz w:val="19"/>
          <w:szCs w:val="19"/>
        </w:rPr>
        <w:t xml:space="preserve"> </w:t>
      </w:r>
      <w:proofErr w:type="spellStart"/>
      <w:r w:rsidRPr="00E656FD">
        <w:rPr>
          <w:rFonts w:ascii="Gentium Plus" w:hAnsi="Gentium Plus" w:cs="Gentium Plus"/>
          <w:i/>
          <w:iCs/>
          <w:color w:val="000000" w:themeColor="text1"/>
          <w:spacing w:val="-2"/>
          <w:sz w:val="19"/>
          <w:szCs w:val="19"/>
        </w:rPr>
        <w:t>xxxxx</w:t>
      </w:r>
      <w:proofErr w:type="spellEnd"/>
      <w:r w:rsidRPr="00E656FD">
        <w:rPr>
          <w:rFonts w:ascii="Gentium Plus" w:hAnsi="Gentium Plus" w:cs="Gentium Plus"/>
          <w:i/>
          <w:iCs/>
          <w:color w:val="000000" w:themeColor="text1"/>
          <w:spacing w:val="-2"/>
          <w:sz w:val="19"/>
          <w:szCs w:val="19"/>
        </w:rPr>
        <w:t xml:space="preserve"> </w:t>
      </w:r>
      <w:proofErr w:type="spellStart"/>
      <w:r w:rsidRPr="00E656FD">
        <w:rPr>
          <w:rFonts w:ascii="Gentium Plus" w:hAnsi="Gentium Plus" w:cs="Gentium Plus"/>
          <w:i/>
          <w:iCs/>
          <w:color w:val="000000" w:themeColor="text1"/>
          <w:spacing w:val="-2"/>
          <w:sz w:val="19"/>
          <w:szCs w:val="19"/>
        </w:rPr>
        <w:t>xxxxx</w:t>
      </w:r>
      <w:proofErr w:type="spellEnd"/>
      <w:r w:rsidRPr="00E656FD">
        <w:rPr>
          <w:rFonts w:ascii="Gentium Plus" w:hAnsi="Gentium Plus" w:cs="Gentium Plus"/>
          <w:i/>
          <w:iCs/>
          <w:color w:val="000000" w:themeColor="text1"/>
          <w:spacing w:val="-2"/>
          <w:sz w:val="19"/>
          <w:szCs w:val="19"/>
        </w:rPr>
        <w:t xml:space="preserve"> </w:t>
      </w:r>
      <w:proofErr w:type="spellStart"/>
      <w:r w:rsidRPr="00E656FD">
        <w:rPr>
          <w:rFonts w:ascii="Gentium Plus" w:hAnsi="Gentium Plus" w:cs="Gentium Plus"/>
          <w:i/>
          <w:iCs/>
          <w:color w:val="000000" w:themeColor="text1"/>
          <w:spacing w:val="-2"/>
          <w:sz w:val="19"/>
          <w:szCs w:val="19"/>
        </w:rPr>
        <w:t>xxxx</w:t>
      </w:r>
      <w:proofErr w:type="spellEnd"/>
      <w:r w:rsidRPr="00E656FD">
        <w:rPr>
          <w:rFonts w:ascii="Gentium Plus" w:hAnsi="Gentium Plus" w:cs="Gentium Plus"/>
          <w:i/>
          <w:iCs/>
          <w:color w:val="000000" w:themeColor="text1"/>
          <w:spacing w:val="-2"/>
          <w:sz w:val="19"/>
          <w:szCs w:val="19"/>
        </w:rPr>
        <w:t xml:space="preserve"> </w:t>
      </w:r>
      <w:proofErr w:type="spellStart"/>
      <w:r w:rsidRPr="00E656FD">
        <w:rPr>
          <w:rFonts w:ascii="Gentium Plus" w:hAnsi="Gentium Plus" w:cs="Gentium Plus"/>
          <w:i/>
          <w:iCs/>
          <w:color w:val="000000" w:themeColor="text1"/>
          <w:spacing w:val="-2"/>
          <w:sz w:val="19"/>
          <w:szCs w:val="19"/>
        </w:rPr>
        <w:t>xxxxx</w:t>
      </w:r>
      <w:proofErr w:type="spellEnd"/>
      <w:r w:rsidRPr="00E656FD">
        <w:rPr>
          <w:rFonts w:ascii="Gentium Plus" w:hAnsi="Gentium Plus" w:cs="Gentium Plus"/>
          <w:i/>
          <w:iCs/>
          <w:color w:val="000000" w:themeColor="text1"/>
          <w:spacing w:val="-2"/>
          <w:sz w:val="19"/>
          <w:szCs w:val="19"/>
        </w:rPr>
        <w:t xml:space="preserve"> </w:t>
      </w:r>
      <w:proofErr w:type="spellStart"/>
      <w:r w:rsidRPr="00E656FD">
        <w:rPr>
          <w:rFonts w:ascii="Gentium Plus" w:hAnsi="Gentium Plus" w:cs="Gentium Plus"/>
          <w:i/>
          <w:iCs/>
          <w:color w:val="000000" w:themeColor="text1"/>
          <w:spacing w:val="-2"/>
          <w:sz w:val="19"/>
          <w:szCs w:val="19"/>
        </w:rPr>
        <w:t>xxxx</w:t>
      </w:r>
      <w:proofErr w:type="spellEnd"/>
      <w:r w:rsidRPr="00E656FD">
        <w:rPr>
          <w:rFonts w:ascii="Gentium Plus" w:hAnsi="Gentium Plus" w:cs="Gentium Plus"/>
          <w:i/>
          <w:iCs/>
          <w:color w:val="000000" w:themeColor="text1"/>
          <w:spacing w:val="-2"/>
          <w:sz w:val="19"/>
          <w:szCs w:val="19"/>
        </w:rPr>
        <w:t xml:space="preserve"> </w:t>
      </w:r>
      <w:proofErr w:type="spellStart"/>
      <w:r w:rsidRPr="00E656FD">
        <w:rPr>
          <w:rFonts w:ascii="Gentium Plus" w:hAnsi="Gentium Plus" w:cs="Gentium Plus"/>
          <w:i/>
          <w:iCs/>
          <w:color w:val="000000" w:themeColor="text1"/>
          <w:spacing w:val="-2"/>
          <w:sz w:val="19"/>
          <w:szCs w:val="19"/>
        </w:rPr>
        <w:t>xxxxxx</w:t>
      </w:r>
      <w:proofErr w:type="spellEnd"/>
      <w:r w:rsidRPr="00E656FD">
        <w:rPr>
          <w:rFonts w:ascii="Gentium Plus" w:hAnsi="Gentium Plus" w:cs="Gentium Plus"/>
          <w:i/>
          <w:iCs/>
          <w:color w:val="000000" w:themeColor="text1"/>
          <w:spacing w:val="-2"/>
          <w:sz w:val="19"/>
          <w:szCs w:val="19"/>
        </w:rPr>
        <w:t xml:space="preserve"> </w:t>
      </w:r>
      <w:proofErr w:type="spellStart"/>
      <w:r w:rsidRPr="00E656FD">
        <w:rPr>
          <w:rFonts w:ascii="Gentium Plus" w:hAnsi="Gentium Plus" w:cs="Gentium Plus"/>
          <w:i/>
          <w:iCs/>
          <w:color w:val="000000" w:themeColor="text1"/>
          <w:spacing w:val="-2"/>
          <w:sz w:val="19"/>
          <w:szCs w:val="19"/>
        </w:rPr>
        <w:t>xxxxx</w:t>
      </w:r>
      <w:proofErr w:type="spellEnd"/>
      <w:r w:rsidRPr="00E656FD">
        <w:rPr>
          <w:rFonts w:ascii="Gentium Plus" w:hAnsi="Gentium Plus" w:cs="Gentium Plus"/>
          <w:i/>
          <w:iCs/>
          <w:color w:val="000000" w:themeColor="text1"/>
          <w:spacing w:val="-2"/>
          <w:sz w:val="19"/>
          <w:szCs w:val="19"/>
        </w:rPr>
        <w:t xml:space="preserve"> </w:t>
      </w:r>
      <w:proofErr w:type="spellStart"/>
      <w:r w:rsidRPr="00E656FD">
        <w:rPr>
          <w:rFonts w:ascii="Gentium Plus" w:hAnsi="Gentium Plus" w:cs="Gentium Plus"/>
          <w:i/>
          <w:iCs/>
          <w:color w:val="000000" w:themeColor="text1"/>
          <w:spacing w:val="-2"/>
          <w:sz w:val="19"/>
          <w:szCs w:val="19"/>
        </w:rPr>
        <w:t>xxxxx</w:t>
      </w:r>
      <w:proofErr w:type="spellEnd"/>
      <w:r w:rsidRPr="00E656FD">
        <w:rPr>
          <w:rFonts w:ascii="Gentium Plus" w:hAnsi="Gentium Plus" w:cs="Gentium Plus"/>
          <w:i/>
          <w:iCs/>
          <w:color w:val="000000" w:themeColor="text1"/>
          <w:spacing w:val="-2"/>
          <w:sz w:val="19"/>
          <w:szCs w:val="19"/>
        </w:rPr>
        <w:t xml:space="preserve"> </w:t>
      </w:r>
      <w:proofErr w:type="spellStart"/>
      <w:r w:rsidRPr="00E656FD">
        <w:rPr>
          <w:rFonts w:ascii="Gentium Plus" w:hAnsi="Gentium Plus" w:cs="Gentium Plus"/>
          <w:i/>
          <w:iCs/>
          <w:color w:val="000000" w:themeColor="text1"/>
          <w:spacing w:val="-2"/>
          <w:sz w:val="19"/>
          <w:szCs w:val="19"/>
        </w:rPr>
        <w:t>xxxx</w:t>
      </w:r>
      <w:proofErr w:type="spellEnd"/>
      <w:r w:rsidRPr="00E656FD">
        <w:rPr>
          <w:rFonts w:ascii="Gentium Plus" w:hAnsi="Gentium Plus" w:cs="Gentium Plus"/>
          <w:i/>
          <w:iCs/>
          <w:color w:val="000000" w:themeColor="text1"/>
          <w:spacing w:val="-2"/>
          <w:sz w:val="19"/>
          <w:szCs w:val="19"/>
        </w:rPr>
        <w:t xml:space="preserve"> </w:t>
      </w:r>
      <w:proofErr w:type="spellStart"/>
      <w:r w:rsidRPr="00E656FD">
        <w:rPr>
          <w:rFonts w:ascii="Gentium Plus" w:hAnsi="Gentium Plus" w:cs="Gentium Plus"/>
          <w:i/>
          <w:iCs/>
          <w:color w:val="000000" w:themeColor="text1"/>
          <w:spacing w:val="-2"/>
          <w:sz w:val="19"/>
          <w:szCs w:val="19"/>
        </w:rPr>
        <w:t>xxxxx</w:t>
      </w:r>
      <w:proofErr w:type="spellEnd"/>
      <w:r w:rsidRPr="00E656FD">
        <w:rPr>
          <w:rFonts w:ascii="Gentium Plus" w:hAnsi="Gentium Plus" w:cs="Gentium Plus"/>
          <w:i/>
          <w:iCs/>
          <w:color w:val="000000" w:themeColor="text1"/>
          <w:spacing w:val="-2"/>
          <w:sz w:val="19"/>
          <w:szCs w:val="19"/>
        </w:rPr>
        <w:t xml:space="preserve"> </w:t>
      </w:r>
      <w:proofErr w:type="spellStart"/>
      <w:r w:rsidRPr="00E656FD">
        <w:rPr>
          <w:rFonts w:ascii="Gentium Plus" w:hAnsi="Gentium Plus" w:cs="Gentium Plus"/>
          <w:i/>
          <w:iCs/>
          <w:color w:val="000000" w:themeColor="text1"/>
          <w:spacing w:val="-2"/>
          <w:sz w:val="19"/>
          <w:szCs w:val="19"/>
        </w:rPr>
        <w:t>xxxx</w:t>
      </w:r>
      <w:proofErr w:type="spellEnd"/>
      <w:r w:rsidRPr="00E656FD">
        <w:rPr>
          <w:rFonts w:ascii="Gentium Plus" w:hAnsi="Gentium Plus" w:cs="Gentium Plus"/>
          <w:i/>
          <w:iCs/>
          <w:color w:val="000000" w:themeColor="text1"/>
          <w:spacing w:val="-2"/>
          <w:sz w:val="19"/>
          <w:szCs w:val="19"/>
        </w:rPr>
        <w:t xml:space="preserve"> </w:t>
      </w:r>
      <w:proofErr w:type="spellStart"/>
      <w:r w:rsidRPr="00E656FD">
        <w:rPr>
          <w:rFonts w:ascii="Gentium Plus" w:hAnsi="Gentium Plus" w:cs="Gentium Plus"/>
          <w:i/>
          <w:iCs/>
          <w:color w:val="000000" w:themeColor="text1"/>
          <w:spacing w:val="-2"/>
          <w:sz w:val="19"/>
          <w:szCs w:val="19"/>
        </w:rPr>
        <w:t>xxxxxx</w:t>
      </w:r>
      <w:proofErr w:type="spellEnd"/>
      <w:r w:rsidRPr="00E656FD">
        <w:rPr>
          <w:rFonts w:ascii="Gentium Plus" w:hAnsi="Gentium Plus" w:cs="Gentium Plus"/>
          <w:i/>
          <w:iCs/>
          <w:color w:val="000000" w:themeColor="text1"/>
          <w:spacing w:val="-2"/>
          <w:sz w:val="19"/>
          <w:szCs w:val="19"/>
        </w:rPr>
        <w:t xml:space="preserve"> </w:t>
      </w:r>
      <w:proofErr w:type="spellStart"/>
      <w:r w:rsidRPr="00E656FD">
        <w:rPr>
          <w:rFonts w:ascii="Gentium Plus" w:hAnsi="Gentium Plus" w:cs="Gentium Plus"/>
          <w:i/>
          <w:iCs/>
          <w:color w:val="000000" w:themeColor="text1"/>
          <w:spacing w:val="-2"/>
          <w:sz w:val="19"/>
          <w:szCs w:val="19"/>
        </w:rPr>
        <w:t>xxxxx</w:t>
      </w:r>
      <w:proofErr w:type="spellEnd"/>
      <w:r w:rsidRPr="00E656FD">
        <w:rPr>
          <w:rFonts w:ascii="Gentium Plus" w:hAnsi="Gentium Plus" w:cs="Gentium Plus"/>
          <w:i/>
          <w:iCs/>
          <w:color w:val="000000" w:themeColor="text1"/>
          <w:spacing w:val="-2"/>
          <w:sz w:val="19"/>
          <w:szCs w:val="19"/>
        </w:rPr>
        <w:t xml:space="preserve"> </w:t>
      </w:r>
      <w:proofErr w:type="spellStart"/>
      <w:r w:rsidRPr="00E656FD">
        <w:rPr>
          <w:rFonts w:ascii="Gentium Plus" w:hAnsi="Gentium Plus" w:cs="Gentium Plus"/>
          <w:i/>
          <w:iCs/>
          <w:color w:val="000000" w:themeColor="text1"/>
          <w:spacing w:val="-2"/>
          <w:sz w:val="19"/>
          <w:szCs w:val="19"/>
        </w:rPr>
        <w:t>xxxxx</w:t>
      </w:r>
      <w:proofErr w:type="spellEnd"/>
      <w:r w:rsidRPr="00E656FD">
        <w:rPr>
          <w:rFonts w:ascii="Gentium Plus" w:hAnsi="Gentium Plus" w:cs="Gentium Plus"/>
          <w:i/>
          <w:iCs/>
          <w:color w:val="000000" w:themeColor="text1"/>
          <w:spacing w:val="-2"/>
          <w:sz w:val="19"/>
          <w:szCs w:val="19"/>
        </w:rPr>
        <w:t xml:space="preserve"> </w:t>
      </w:r>
      <w:proofErr w:type="spellStart"/>
      <w:r w:rsidRPr="00E656FD">
        <w:rPr>
          <w:rFonts w:ascii="Gentium Plus" w:hAnsi="Gentium Plus" w:cs="Gentium Plus"/>
          <w:i/>
          <w:iCs/>
          <w:color w:val="000000" w:themeColor="text1"/>
          <w:spacing w:val="-2"/>
          <w:sz w:val="19"/>
          <w:szCs w:val="19"/>
        </w:rPr>
        <w:t>xxxx</w:t>
      </w:r>
      <w:proofErr w:type="spellEnd"/>
      <w:r w:rsidRPr="00E656FD">
        <w:rPr>
          <w:rFonts w:ascii="Gentium Plus" w:hAnsi="Gentium Plus" w:cs="Gentium Plus"/>
          <w:i/>
          <w:iCs/>
          <w:color w:val="000000" w:themeColor="text1"/>
          <w:spacing w:val="-2"/>
          <w:sz w:val="19"/>
          <w:szCs w:val="19"/>
        </w:rPr>
        <w:t xml:space="preserve"> </w:t>
      </w:r>
      <w:proofErr w:type="spellStart"/>
      <w:r w:rsidRPr="00E656FD">
        <w:rPr>
          <w:rFonts w:ascii="Gentium Plus" w:hAnsi="Gentium Plus" w:cs="Gentium Plus"/>
          <w:i/>
          <w:iCs/>
          <w:color w:val="000000" w:themeColor="text1"/>
          <w:spacing w:val="-2"/>
          <w:sz w:val="19"/>
          <w:szCs w:val="19"/>
        </w:rPr>
        <w:t>xxxxx</w:t>
      </w:r>
      <w:proofErr w:type="spellEnd"/>
      <w:r w:rsidRPr="00E656FD">
        <w:rPr>
          <w:rFonts w:ascii="Gentium Plus" w:hAnsi="Gentium Plus" w:cs="Gentium Plus"/>
          <w:i/>
          <w:iCs/>
          <w:color w:val="000000" w:themeColor="text1"/>
          <w:spacing w:val="-2"/>
          <w:sz w:val="19"/>
          <w:szCs w:val="19"/>
        </w:rPr>
        <w:t xml:space="preserve"> </w:t>
      </w:r>
      <w:proofErr w:type="spellStart"/>
      <w:r w:rsidRPr="00E656FD">
        <w:rPr>
          <w:rFonts w:ascii="Gentium Plus" w:hAnsi="Gentium Plus" w:cs="Gentium Plus"/>
          <w:i/>
          <w:iCs/>
          <w:color w:val="000000" w:themeColor="text1"/>
          <w:spacing w:val="-2"/>
          <w:sz w:val="19"/>
          <w:szCs w:val="19"/>
        </w:rPr>
        <w:t>xxxx</w:t>
      </w:r>
      <w:proofErr w:type="spellEnd"/>
      <w:r w:rsidRPr="00E656FD">
        <w:rPr>
          <w:rFonts w:ascii="Gentium Plus" w:hAnsi="Gentium Plus" w:cs="Gentium Plus"/>
          <w:i/>
          <w:iCs/>
          <w:color w:val="000000" w:themeColor="text1"/>
          <w:spacing w:val="-2"/>
          <w:sz w:val="19"/>
          <w:szCs w:val="19"/>
        </w:rPr>
        <w:t xml:space="preserve"> </w:t>
      </w:r>
      <w:proofErr w:type="spellStart"/>
      <w:r w:rsidRPr="00E656FD">
        <w:rPr>
          <w:rFonts w:ascii="Gentium Plus" w:hAnsi="Gentium Plus" w:cs="Gentium Plus"/>
          <w:i/>
          <w:iCs/>
          <w:color w:val="000000" w:themeColor="text1"/>
          <w:spacing w:val="-2"/>
          <w:sz w:val="19"/>
          <w:szCs w:val="19"/>
        </w:rPr>
        <w:t>xxxxxx</w:t>
      </w:r>
      <w:proofErr w:type="spellEnd"/>
      <w:r w:rsidRPr="00E656FD">
        <w:rPr>
          <w:rFonts w:ascii="Gentium Plus" w:hAnsi="Gentium Plus" w:cs="Gentium Plus"/>
          <w:i/>
          <w:iCs/>
          <w:color w:val="000000" w:themeColor="text1"/>
          <w:spacing w:val="-2"/>
          <w:sz w:val="19"/>
          <w:szCs w:val="19"/>
        </w:rPr>
        <w:t xml:space="preserve"> </w:t>
      </w:r>
      <w:proofErr w:type="spellStart"/>
      <w:r w:rsidRPr="00E656FD">
        <w:rPr>
          <w:rFonts w:ascii="Gentium Plus" w:hAnsi="Gentium Plus" w:cs="Gentium Plus"/>
          <w:i/>
          <w:iCs/>
          <w:color w:val="000000" w:themeColor="text1"/>
          <w:spacing w:val="-2"/>
          <w:sz w:val="19"/>
          <w:szCs w:val="19"/>
        </w:rPr>
        <w:t>xxxxx</w:t>
      </w:r>
      <w:proofErr w:type="spellEnd"/>
      <w:r w:rsidRPr="00E656FD">
        <w:rPr>
          <w:rFonts w:ascii="Gentium Plus" w:hAnsi="Gentium Plus" w:cs="Gentium Plus"/>
          <w:i/>
          <w:iCs/>
          <w:color w:val="000000" w:themeColor="text1"/>
          <w:spacing w:val="-2"/>
          <w:sz w:val="19"/>
          <w:szCs w:val="19"/>
        </w:rPr>
        <w:t xml:space="preserve"> </w:t>
      </w:r>
      <w:proofErr w:type="spellStart"/>
      <w:r w:rsidRPr="00E656FD">
        <w:rPr>
          <w:rFonts w:ascii="Gentium Plus" w:hAnsi="Gentium Plus" w:cs="Gentium Plus"/>
          <w:i/>
          <w:iCs/>
          <w:color w:val="000000" w:themeColor="text1"/>
          <w:spacing w:val="-2"/>
          <w:sz w:val="19"/>
          <w:szCs w:val="19"/>
        </w:rPr>
        <w:t>xxxxx</w:t>
      </w:r>
      <w:proofErr w:type="spellEnd"/>
      <w:r w:rsidRPr="00E656FD">
        <w:rPr>
          <w:rFonts w:ascii="Gentium Plus" w:hAnsi="Gentium Plus" w:cs="Gentium Plus"/>
          <w:i/>
          <w:iCs/>
          <w:color w:val="000000" w:themeColor="text1"/>
          <w:spacing w:val="-2"/>
          <w:sz w:val="19"/>
          <w:szCs w:val="19"/>
        </w:rPr>
        <w:t xml:space="preserve"> </w:t>
      </w:r>
      <w:proofErr w:type="spellStart"/>
      <w:r w:rsidRPr="00E656FD">
        <w:rPr>
          <w:rFonts w:ascii="Gentium Plus" w:hAnsi="Gentium Plus" w:cs="Gentium Plus"/>
          <w:i/>
          <w:iCs/>
          <w:color w:val="000000" w:themeColor="text1"/>
          <w:spacing w:val="-2"/>
          <w:sz w:val="19"/>
          <w:szCs w:val="19"/>
        </w:rPr>
        <w:t>xxxx</w:t>
      </w:r>
      <w:proofErr w:type="spellEnd"/>
      <w:r w:rsidRPr="00E656FD">
        <w:rPr>
          <w:rFonts w:ascii="Gentium Plus" w:hAnsi="Gentium Plus" w:cs="Gentium Plus"/>
          <w:i/>
          <w:iCs/>
          <w:color w:val="000000" w:themeColor="text1"/>
          <w:spacing w:val="-2"/>
          <w:sz w:val="19"/>
          <w:szCs w:val="19"/>
        </w:rPr>
        <w:t xml:space="preserve"> </w:t>
      </w:r>
      <w:proofErr w:type="spellStart"/>
      <w:r w:rsidRPr="00E656FD">
        <w:rPr>
          <w:rFonts w:ascii="Gentium Plus" w:hAnsi="Gentium Plus" w:cs="Gentium Plus"/>
          <w:i/>
          <w:iCs/>
          <w:color w:val="000000" w:themeColor="text1"/>
          <w:spacing w:val="-2"/>
          <w:sz w:val="19"/>
          <w:szCs w:val="19"/>
        </w:rPr>
        <w:t>xxxxx</w:t>
      </w:r>
      <w:proofErr w:type="spellEnd"/>
      <w:r w:rsidRPr="00E656FD">
        <w:rPr>
          <w:rFonts w:ascii="Gentium Plus" w:hAnsi="Gentium Plus" w:cs="Gentium Plus"/>
          <w:i/>
          <w:iCs/>
          <w:color w:val="000000" w:themeColor="text1"/>
          <w:spacing w:val="-2"/>
          <w:sz w:val="19"/>
          <w:szCs w:val="19"/>
        </w:rPr>
        <w:t xml:space="preserve"> </w:t>
      </w:r>
      <w:proofErr w:type="spellStart"/>
      <w:r w:rsidRPr="00E656FD">
        <w:rPr>
          <w:rFonts w:ascii="Gentium Plus" w:hAnsi="Gentium Plus" w:cs="Gentium Plus"/>
          <w:i/>
          <w:iCs/>
          <w:color w:val="000000" w:themeColor="text1"/>
          <w:spacing w:val="-2"/>
          <w:sz w:val="19"/>
          <w:szCs w:val="19"/>
        </w:rPr>
        <w:t>xxxx</w:t>
      </w:r>
      <w:proofErr w:type="spellEnd"/>
      <w:r w:rsidRPr="00E656FD">
        <w:rPr>
          <w:rFonts w:ascii="Gentium Plus" w:hAnsi="Gentium Plus" w:cs="Gentium Plus"/>
          <w:i/>
          <w:iCs/>
          <w:color w:val="000000" w:themeColor="text1"/>
          <w:spacing w:val="-2"/>
          <w:sz w:val="19"/>
          <w:szCs w:val="19"/>
        </w:rPr>
        <w:t xml:space="preserve"> </w:t>
      </w:r>
      <w:proofErr w:type="spellStart"/>
      <w:r w:rsidRPr="00E656FD">
        <w:rPr>
          <w:rFonts w:ascii="Gentium Plus" w:hAnsi="Gentium Plus" w:cs="Gentium Plus"/>
          <w:i/>
          <w:iCs/>
          <w:color w:val="000000" w:themeColor="text1"/>
          <w:spacing w:val="-2"/>
          <w:sz w:val="19"/>
          <w:szCs w:val="19"/>
        </w:rPr>
        <w:t>xxxxxx</w:t>
      </w:r>
      <w:proofErr w:type="spellEnd"/>
      <w:r w:rsidRPr="00E656FD">
        <w:rPr>
          <w:rFonts w:ascii="Gentium Plus" w:hAnsi="Gentium Plus" w:cs="Gentium Plus"/>
          <w:i/>
          <w:iCs/>
          <w:color w:val="000000" w:themeColor="text1"/>
          <w:spacing w:val="-2"/>
          <w:sz w:val="19"/>
          <w:szCs w:val="19"/>
        </w:rPr>
        <w:t xml:space="preserve"> </w:t>
      </w:r>
      <w:proofErr w:type="spellStart"/>
      <w:r w:rsidRPr="00E656FD">
        <w:rPr>
          <w:rFonts w:ascii="Gentium Plus" w:hAnsi="Gentium Plus" w:cs="Gentium Plus"/>
          <w:i/>
          <w:iCs/>
          <w:color w:val="000000" w:themeColor="text1"/>
          <w:spacing w:val="-2"/>
          <w:sz w:val="19"/>
          <w:szCs w:val="19"/>
        </w:rPr>
        <w:t>xxxxx</w:t>
      </w:r>
      <w:proofErr w:type="spellEnd"/>
      <w:r w:rsidRPr="00E656FD">
        <w:rPr>
          <w:rFonts w:ascii="Gentium Plus" w:hAnsi="Gentium Plus" w:cs="Gentium Plus"/>
          <w:i/>
          <w:iCs/>
          <w:color w:val="000000" w:themeColor="text1"/>
          <w:spacing w:val="-2"/>
          <w:sz w:val="19"/>
          <w:szCs w:val="19"/>
        </w:rPr>
        <w:t xml:space="preserve"> </w:t>
      </w:r>
      <w:proofErr w:type="spellStart"/>
      <w:r w:rsidRPr="00E656FD">
        <w:rPr>
          <w:rFonts w:ascii="Gentium Plus" w:hAnsi="Gentium Plus" w:cs="Gentium Plus"/>
          <w:i/>
          <w:iCs/>
          <w:color w:val="000000" w:themeColor="text1"/>
          <w:spacing w:val="-2"/>
          <w:sz w:val="19"/>
          <w:szCs w:val="19"/>
        </w:rPr>
        <w:t>xxxxx</w:t>
      </w:r>
      <w:proofErr w:type="spellEnd"/>
      <w:r w:rsidRPr="00E656FD">
        <w:rPr>
          <w:rFonts w:ascii="Gentium Plus" w:hAnsi="Gentium Plus" w:cs="Gentium Plus"/>
          <w:i/>
          <w:iCs/>
          <w:color w:val="000000" w:themeColor="text1"/>
          <w:spacing w:val="-2"/>
          <w:sz w:val="19"/>
          <w:szCs w:val="19"/>
        </w:rPr>
        <w:t xml:space="preserve"> </w:t>
      </w:r>
      <w:proofErr w:type="spellStart"/>
      <w:r w:rsidRPr="00E656FD">
        <w:rPr>
          <w:rFonts w:ascii="Gentium Plus" w:hAnsi="Gentium Plus" w:cs="Gentium Plus"/>
          <w:i/>
          <w:iCs/>
          <w:color w:val="000000" w:themeColor="text1"/>
          <w:spacing w:val="-2"/>
          <w:sz w:val="19"/>
          <w:szCs w:val="19"/>
        </w:rPr>
        <w:t>xxxx</w:t>
      </w:r>
      <w:proofErr w:type="spellEnd"/>
      <w:r w:rsidRPr="00E656FD">
        <w:rPr>
          <w:rFonts w:ascii="Gentium Plus" w:hAnsi="Gentium Plus" w:cs="Gentium Plus"/>
          <w:i/>
          <w:iCs/>
          <w:color w:val="000000" w:themeColor="text1"/>
          <w:spacing w:val="-2"/>
          <w:sz w:val="19"/>
          <w:szCs w:val="19"/>
        </w:rPr>
        <w:t xml:space="preserve"> </w:t>
      </w:r>
      <w:proofErr w:type="spellStart"/>
      <w:r w:rsidRPr="00E656FD">
        <w:rPr>
          <w:rFonts w:ascii="Gentium Plus" w:hAnsi="Gentium Plus" w:cs="Gentium Plus"/>
          <w:i/>
          <w:iCs/>
          <w:color w:val="000000" w:themeColor="text1"/>
          <w:spacing w:val="-2"/>
          <w:sz w:val="19"/>
          <w:szCs w:val="19"/>
        </w:rPr>
        <w:t>xxxxx</w:t>
      </w:r>
      <w:proofErr w:type="spellEnd"/>
      <w:r w:rsidRPr="00E656FD">
        <w:rPr>
          <w:rFonts w:ascii="Gentium Plus" w:hAnsi="Gentium Plus" w:cs="Gentium Plus"/>
          <w:i/>
          <w:iCs/>
          <w:color w:val="000000" w:themeColor="text1"/>
          <w:spacing w:val="-2"/>
          <w:sz w:val="19"/>
          <w:szCs w:val="19"/>
        </w:rPr>
        <w:t xml:space="preserve"> </w:t>
      </w:r>
      <w:proofErr w:type="spellStart"/>
      <w:r w:rsidRPr="00E656FD">
        <w:rPr>
          <w:rFonts w:ascii="Gentium Plus" w:hAnsi="Gentium Plus" w:cs="Gentium Plus"/>
          <w:i/>
          <w:iCs/>
          <w:color w:val="000000" w:themeColor="text1"/>
          <w:spacing w:val="-2"/>
          <w:sz w:val="19"/>
          <w:szCs w:val="19"/>
        </w:rPr>
        <w:t>xxxx</w:t>
      </w:r>
      <w:proofErr w:type="spellEnd"/>
      <w:r w:rsidRPr="00E656FD">
        <w:rPr>
          <w:rFonts w:ascii="Gentium Plus" w:hAnsi="Gentium Plus" w:cs="Gentium Plus"/>
          <w:i/>
          <w:iCs/>
          <w:color w:val="000000" w:themeColor="text1"/>
          <w:spacing w:val="-2"/>
          <w:sz w:val="19"/>
          <w:szCs w:val="19"/>
        </w:rPr>
        <w:t xml:space="preserve"> </w:t>
      </w:r>
      <w:proofErr w:type="spellStart"/>
      <w:r w:rsidRPr="00E656FD">
        <w:rPr>
          <w:rFonts w:ascii="Gentium Plus" w:hAnsi="Gentium Plus" w:cs="Gentium Plus"/>
          <w:i/>
          <w:iCs/>
          <w:color w:val="000000" w:themeColor="text1"/>
          <w:spacing w:val="-2"/>
          <w:sz w:val="19"/>
          <w:szCs w:val="19"/>
        </w:rPr>
        <w:t>xxxxxx</w:t>
      </w:r>
      <w:proofErr w:type="spellEnd"/>
      <w:r w:rsidRPr="00E656FD">
        <w:rPr>
          <w:rFonts w:ascii="Gentium Plus" w:hAnsi="Gentium Plus" w:cs="Gentium Plus"/>
          <w:i/>
          <w:iCs/>
          <w:color w:val="000000" w:themeColor="text1"/>
          <w:spacing w:val="-2"/>
          <w:sz w:val="19"/>
          <w:szCs w:val="19"/>
        </w:rPr>
        <w:t xml:space="preserve"> </w:t>
      </w:r>
      <w:proofErr w:type="spellStart"/>
      <w:r w:rsidRPr="00E656FD">
        <w:rPr>
          <w:rFonts w:ascii="Gentium Plus" w:hAnsi="Gentium Plus" w:cs="Gentium Plus"/>
          <w:i/>
          <w:iCs/>
          <w:color w:val="000000" w:themeColor="text1"/>
          <w:spacing w:val="-2"/>
          <w:sz w:val="19"/>
          <w:szCs w:val="19"/>
        </w:rPr>
        <w:t>xxxxx</w:t>
      </w:r>
      <w:proofErr w:type="spellEnd"/>
      <w:r w:rsidRPr="00E656FD">
        <w:rPr>
          <w:rFonts w:ascii="Gentium Plus" w:hAnsi="Gentium Plus" w:cs="Gentium Plus"/>
          <w:i/>
          <w:iCs/>
          <w:color w:val="000000" w:themeColor="text1"/>
          <w:spacing w:val="-2"/>
          <w:sz w:val="19"/>
          <w:szCs w:val="19"/>
        </w:rPr>
        <w:t xml:space="preserve"> </w:t>
      </w:r>
      <w:proofErr w:type="spellStart"/>
      <w:r w:rsidRPr="00E656FD">
        <w:rPr>
          <w:rFonts w:ascii="Gentium Plus" w:hAnsi="Gentium Plus" w:cs="Gentium Plus"/>
          <w:i/>
          <w:iCs/>
          <w:color w:val="000000" w:themeColor="text1"/>
          <w:spacing w:val="-2"/>
          <w:sz w:val="19"/>
          <w:szCs w:val="19"/>
        </w:rPr>
        <w:t>xxxxx</w:t>
      </w:r>
      <w:proofErr w:type="spellEnd"/>
      <w:r w:rsidRPr="00E656FD">
        <w:rPr>
          <w:rFonts w:ascii="Gentium Plus" w:hAnsi="Gentium Plus" w:cs="Gentium Plus"/>
          <w:i/>
          <w:iCs/>
          <w:color w:val="000000" w:themeColor="text1"/>
          <w:spacing w:val="-2"/>
          <w:sz w:val="19"/>
          <w:szCs w:val="19"/>
        </w:rPr>
        <w:t xml:space="preserve"> </w:t>
      </w:r>
      <w:proofErr w:type="spellStart"/>
      <w:r w:rsidRPr="00E656FD">
        <w:rPr>
          <w:rFonts w:ascii="Gentium Plus" w:hAnsi="Gentium Plus" w:cs="Gentium Plus"/>
          <w:i/>
          <w:iCs/>
          <w:color w:val="000000" w:themeColor="text1"/>
          <w:spacing w:val="-2"/>
          <w:sz w:val="19"/>
          <w:szCs w:val="19"/>
        </w:rPr>
        <w:t>xxxx</w:t>
      </w:r>
      <w:proofErr w:type="spellEnd"/>
      <w:r w:rsidRPr="00E656FD">
        <w:rPr>
          <w:rFonts w:ascii="Gentium Plus" w:hAnsi="Gentium Plus" w:cs="Gentium Plus"/>
          <w:i/>
          <w:iCs/>
          <w:color w:val="000000" w:themeColor="text1"/>
          <w:spacing w:val="-2"/>
          <w:sz w:val="19"/>
          <w:szCs w:val="19"/>
        </w:rPr>
        <w:t xml:space="preserve"> </w:t>
      </w:r>
      <w:proofErr w:type="spellStart"/>
      <w:r w:rsidRPr="00E656FD">
        <w:rPr>
          <w:rFonts w:ascii="Gentium Plus" w:hAnsi="Gentium Plus" w:cs="Gentium Plus"/>
          <w:i/>
          <w:iCs/>
          <w:color w:val="000000" w:themeColor="text1"/>
          <w:spacing w:val="-2"/>
          <w:sz w:val="19"/>
          <w:szCs w:val="19"/>
        </w:rPr>
        <w:t>xxxxx</w:t>
      </w:r>
      <w:proofErr w:type="spellEnd"/>
      <w:r w:rsidRPr="00E656FD">
        <w:rPr>
          <w:rFonts w:ascii="Gentium Plus" w:hAnsi="Gentium Plus" w:cs="Gentium Plus"/>
          <w:i/>
          <w:iCs/>
          <w:color w:val="000000" w:themeColor="text1"/>
          <w:spacing w:val="-2"/>
          <w:sz w:val="19"/>
          <w:szCs w:val="19"/>
        </w:rPr>
        <w:t xml:space="preserve"> </w:t>
      </w:r>
      <w:proofErr w:type="spellStart"/>
      <w:r w:rsidRPr="00E656FD">
        <w:rPr>
          <w:rFonts w:ascii="Gentium Plus" w:hAnsi="Gentium Plus" w:cs="Gentium Plus"/>
          <w:i/>
          <w:iCs/>
          <w:color w:val="000000" w:themeColor="text1"/>
          <w:spacing w:val="-2"/>
          <w:sz w:val="19"/>
          <w:szCs w:val="19"/>
        </w:rPr>
        <w:t>xxxx</w:t>
      </w:r>
      <w:proofErr w:type="spellEnd"/>
      <w:r w:rsidRPr="00E656FD">
        <w:rPr>
          <w:rFonts w:ascii="Gentium Plus" w:hAnsi="Gentium Plus" w:cs="Gentium Plus"/>
          <w:i/>
          <w:iCs/>
          <w:color w:val="000000" w:themeColor="text1"/>
          <w:spacing w:val="-2"/>
          <w:sz w:val="19"/>
          <w:szCs w:val="19"/>
        </w:rPr>
        <w:t xml:space="preserve"> </w:t>
      </w:r>
      <w:proofErr w:type="spellStart"/>
      <w:r w:rsidRPr="00E656FD">
        <w:rPr>
          <w:rFonts w:ascii="Gentium Plus" w:hAnsi="Gentium Plus" w:cs="Gentium Plus"/>
          <w:i/>
          <w:iCs/>
          <w:color w:val="000000" w:themeColor="text1"/>
          <w:spacing w:val="-2"/>
          <w:sz w:val="19"/>
          <w:szCs w:val="19"/>
        </w:rPr>
        <w:t>xxxxxx</w:t>
      </w:r>
      <w:proofErr w:type="spellEnd"/>
      <w:r w:rsidRPr="00E656FD">
        <w:rPr>
          <w:rFonts w:ascii="Gentium Plus" w:hAnsi="Gentium Plus" w:cs="Gentium Plus"/>
          <w:i/>
          <w:iCs/>
          <w:color w:val="000000" w:themeColor="text1"/>
          <w:spacing w:val="-2"/>
          <w:sz w:val="19"/>
          <w:szCs w:val="19"/>
        </w:rPr>
        <w:t xml:space="preserve"> </w:t>
      </w:r>
      <w:proofErr w:type="spellStart"/>
      <w:r w:rsidRPr="00E656FD">
        <w:rPr>
          <w:rFonts w:ascii="Gentium Plus" w:hAnsi="Gentium Plus" w:cs="Gentium Plus"/>
          <w:i/>
          <w:iCs/>
          <w:color w:val="000000" w:themeColor="text1"/>
          <w:spacing w:val="-2"/>
          <w:sz w:val="19"/>
          <w:szCs w:val="19"/>
        </w:rPr>
        <w:t>xxxxx</w:t>
      </w:r>
      <w:proofErr w:type="spellEnd"/>
      <w:r w:rsidRPr="00E656FD">
        <w:rPr>
          <w:rFonts w:ascii="Gentium Plus" w:hAnsi="Gentium Plus" w:cs="Gentium Plus"/>
          <w:i/>
          <w:iCs/>
          <w:color w:val="000000" w:themeColor="text1"/>
          <w:spacing w:val="-2"/>
          <w:sz w:val="19"/>
          <w:szCs w:val="19"/>
        </w:rPr>
        <w:t xml:space="preserve"> </w:t>
      </w:r>
      <w:proofErr w:type="spellStart"/>
      <w:r w:rsidRPr="00E656FD">
        <w:rPr>
          <w:rFonts w:ascii="Gentium Plus" w:hAnsi="Gentium Plus" w:cs="Gentium Plus"/>
          <w:i/>
          <w:iCs/>
          <w:color w:val="000000" w:themeColor="text1"/>
          <w:spacing w:val="-2"/>
          <w:sz w:val="19"/>
          <w:szCs w:val="19"/>
        </w:rPr>
        <w:t>xxxxx</w:t>
      </w:r>
      <w:proofErr w:type="spellEnd"/>
      <w:r w:rsidRPr="00E656FD">
        <w:rPr>
          <w:rFonts w:ascii="Gentium Plus" w:hAnsi="Gentium Plus" w:cs="Gentium Plus"/>
          <w:i/>
          <w:iCs/>
          <w:color w:val="000000" w:themeColor="text1"/>
          <w:spacing w:val="-2"/>
          <w:sz w:val="19"/>
          <w:szCs w:val="19"/>
        </w:rPr>
        <w:t xml:space="preserve"> </w:t>
      </w:r>
      <w:proofErr w:type="spellStart"/>
      <w:r w:rsidRPr="00E656FD">
        <w:rPr>
          <w:rFonts w:ascii="Gentium Plus" w:hAnsi="Gentium Plus" w:cs="Gentium Plus"/>
          <w:i/>
          <w:iCs/>
          <w:color w:val="000000" w:themeColor="text1"/>
          <w:spacing w:val="-2"/>
          <w:sz w:val="19"/>
          <w:szCs w:val="19"/>
        </w:rPr>
        <w:t>xxxx</w:t>
      </w:r>
      <w:proofErr w:type="spellEnd"/>
      <w:r w:rsidRPr="00E656FD">
        <w:rPr>
          <w:rFonts w:ascii="Gentium Plus" w:hAnsi="Gentium Plus" w:cs="Gentium Plus"/>
          <w:i/>
          <w:iCs/>
          <w:color w:val="000000" w:themeColor="text1"/>
          <w:spacing w:val="-2"/>
          <w:sz w:val="19"/>
          <w:szCs w:val="19"/>
        </w:rPr>
        <w:t xml:space="preserve"> x </w:t>
      </w:r>
      <w:proofErr w:type="spellStart"/>
      <w:r w:rsidRPr="00E656FD">
        <w:rPr>
          <w:rFonts w:ascii="Gentium Plus" w:hAnsi="Gentium Plus" w:cs="Gentium Plus"/>
          <w:i/>
          <w:iCs/>
          <w:color w:val="000000" w:themeColor="text1"/>
          <w:spacing w:val="-2"/>
          <w:sz w:val="19"/>
          <w:szCs w:val="19"/>
        </w:rPr>
        <w:t>xxxxx</w:t>
      </w:r>
      <w:proofErr w:type="spellEnd"/>
      <w:r w:rsidRPr="00E656FD">
        <w:rPr>
          <w:rFonts w:ascii="Gentium Plus" w:hAnsi="Gentium Plus" w:cs="Gentium Plus"/>
          <w:i/>
          <w:iCs/>
          <w:color w:val="000000" w:themeColor="text1"/>
          <w:spacing w:val="-2"/>
          <w:sz w:val="19"/>
          <w:szCs w:val="19"/>
        </w:rPr>
        <w:t xml:space="preserve"> </w:t>
      </w:r>
      <w:proofErr w:type="spellStart"/>
      <w:r w:rsidRPr="00E656FD">
        <w:rPr>
          <w:rFonts w:ascii="Gentium Plus" w:hAnsi="Gentium Plus" w:cs="Gentium Plus"/>
          <w:i/>
          <w:iCs/>
          <w:color w:val="000000" w:themeColor="text1"/>
          <w:spacing w:val="-2"/>
          <w:sz w:val="19"/>
          <w:szCs w:val="19"/>
        </w:rPr>
        <w:t>xxxx</w:t>
      </w:r>
      <w:proofErr w:type="spellEnd"/>
      <w:r w:rsidRPr="00E656FD">
        <w:rPr>
          <w:rFonts w:ascii="Gentium Plus" w:hAnsi="Gentium Plus" w:cs="Gentium Plus"/>
          <w:i/>
          <w:iCs/>
          <w:color w:val="000000" w:themeColor="text1"/>
          <w:spacing w:val="-2"/>
          <w:sz w:val="19"/>
          <w:szCs w:val="19"/>
        </w:rPr>
        <w:t xml:space="preserve"> </w:t>
      </w:r>
      <w:proofErr w:type="spellStart"/>
      <w:r w:rsidRPr="00E656FD">
        <w:rPr>
          <w:rFonts w:ascii="Gentium Plus" w:hAnsi="Gentium Plus" w:cs="Gentium Plus"/>
          <w:i/>
          <w:iCs/>
          <w:color w:val="000000" w:themeColor="text1"/>
          <w:spacing w:val="-2"/>
          <w:sz w:val="19"/>
          <w:szCs w:val="19"/>
        </w:rPr>
        <w:t>xxxxxx</w:t>
      </w:r>
      <w:proofErr w:type="spellEnd"/>
      <w:r w:rsidRPr="00E656FD">
        <w:rPr>
          <w:rFonts w:ascii="Gentium Plus" w:hAnsi="Gentium Plus" w:cs="Gentium Plus"/>
          <w:i/>
          <w:iCs/>
          <w:color w:val="000000" w:themeColor="text1"/>
          <w:spacing w:val="-2"/>
          <w:sz w:val="19"/>
          <w:szCs w:val="19"/>
        </w:rPr>
        <w:t xml:space="preserve"> </w:t>
      </w:r>
      <w:proofErr w:type="spellStart"/>
      <w:r w:rsidRPr="00E656FD">
        <w:rPr>
          <w:rFonts w:ascii="Gentium Plus" w:hAnsi="Gentium Plus" w:cs="Gentium Plus"/>
          <w:i/>
          <w:iCs/>
          <w:color w:val="000000" w:themeColor="text1"/>
          <w:spacing w:val="-2"/>
          <w:sz w:val="19"/>
          <w:szCs w:val="19"/>
        </w:rPr>
        <w:t>xxxxx</w:t>
      </w:r>
      <w:proofErr w:type="spellEnd"/>
      <w:r w:rsidRPr="00E656FD">
        <w:rPr>
          <w:rFonts w:ascii="Gentium Plus" w:hAnsi="Gentium Plus" w:cs="Gentium Plus"/>
          <w:i/>
          <w:iCs/>
          <w:color w:val="000000" w:themeColor="text1"/>
          <w:spacing w:val="-2"/>
          <w:sz w:val="19"/>
          <w:szCs w:val="19"/>
        </w:rPr>
        <w:t xml:space="preserve"> </w:t>
      </w:r>
      <w:proofErr w:type="spellStart"/>
      <w:r w:rsidRPr="00E656FD">
        <w:rPr>
          <w:rFonts w:ascii="Gentium Plus" w:hAnsi="Gentium Plus" w:cs="Gentium Plus"/>
          <w:i/>
          <w:iCs/>
          <w:color w:val="000000" w:themeColor="text1"/>
          <w:spacing w:val="-2"/>
          <w:sz w:val="19"/>
          <w:szCs w:val="19"/>
        </w:rPr>
        <w:t>xxxxx</w:t>
      </w:r>
      <w:proofErr w:type="spellEnd"/>
      <w:r w:rsidRPr="00E656FD">
        <w:rPr>
          <w:rFonts w:ascii="Gentium Plus" w:hAnsi="Gentium Plus" w:cs="Gentium Plus"/>
          <w:i/>
          <w:iCs/>
          <w:color w:val="000000" w:themeColor="text1"/>
          <w:spacing w:val="-2"/>
          <w:sz w:val="19"/>
          <w:szCs w:val="19"/>
        </w:rPr>
        <w:t xml:space="preserve"> </w:t>
      </w:r>
      <w:proofErr w:type="spellStart"/>
      <w:r w:rsidRPr="00E656FD">
        <w:rPr>
          <w:rFonts w:ascii="Gentium Plus" w:hAnsi="Gentium Plus" w:cs="Gentium Plus"/>
          <w:i/>
          <w:iCs/>
          <w:color w:val="000000" w:themeColor="text1"/>
          <w:spacing w:val="-2"/>
          <w:sz w:val="19"/>
          <w:szCs w:val="19"/>
        </w:rPr>
        <w:t>xxxx</w:t>
      </w:r>
      <w:proofErr w:type="spellEnd"/>
      <w:r w:rsidRPr="00E656FD">
        <w:rPr>
          <w:rFonts w:ascii="Gentium Plus" w:hAnsi="Gentium Plus" w:cs="Gentium Plus"/>
          <w:i/>
          <w:iCs/>
          <w:color w:val="000000" w:themeColor="text1"/>
          <w:spacing w:val="-2"/>
          <w:sz w:val="19"/>
          <w:szCs w:val="19"/>
        </w:rPr>
        <w:t xml:space="preserve"> </w:t>
      </w:r>
      <w:proofErr w:type="spellStart"/>
      <w:r w:rsidRPr="00E656FD">
        <w:rPr>
          <w:rFonts w:ascii="Gentium Plus" w:hAnsi="Gentium Plus" w:cs="Gentium Plus"/>
          <w:i/>
          <w:iCs/>
          <w:color w:val="000000" w:themeColor="text1"/>
          <w:spacing w:val="-2"/>
          <w:sz w:val="19"/>
          <w:szCs w:val="19"/>
        </w:rPr>
        <w:t>xxxxx</w:t>
      </w:r>
      <w:proofErr w:type="spellEnd"/>
      <w:r w:rsidRPr="00E656FD">
        <w:rPr>
          <w:rFonts w:ascii="Gentium Plus" w:hAnsi="Gentium Plus" w:cs="Gentium Plus"/>
          <w:i/>
          <w:iCs/>
          <w:color w:val="000000" w:themeColor="text1"/>
          <w:spacing w:val="-2"/>
          <w:sz w:val="19"/>
          <w:szCs w:val="19"/>
        </w:rPr>
        <w:t xml:space="preserve"> </w:t>
      </w:r>
      <w:proofErr w:type="spellStart"/>
      <w:r w:rsidRPr="00E656FD">
        <w:rPr>
          <w:rFonts w:ascii="Gentium Plus" w:hAnsi="Gentium Plus" w:cs="Gentium Plus"/>
          <w:i/>
          <w:iCs/>
          <w:color w:val="000000" w:themeColor="text1"/>
          <w:spacing w:val="-2"/>
          <w:sz w:val="19"/>
          <w:szCs w:val="19"/>
        </w:rPr>
        <w:t>xxxxx</w:t>
      </w:r>
      <w:proofErr w:type="spellEnd"/>
      <w:r w:rsidRPr="00E656FD">
        <w:rPr>
          <w:rFonts w:ascii="Gentium Plus" w:hAnsi="Gentium Plus" w:cs="Gentium Plus"/>
          <w:i/>
          <w:iCs/>
          <w:color w:val="000000" w:themeColor="text1"/>
          <w:spacing w:val="-2"/>
          <w:sz w:val="19"/>
          <w:szCs w:val="19"/>
        </w:rPr>
        <w:t xml:space="preserve"> </w:t>
      </w:r>
      <w:proofErr w:type="spellStart"/>
      <w:r w:rsidRPr="00E656FD">
        <w:rPr>
          <w:rFonts w:ascii="Gentium Plus" w:hAnsi="Gentium Plus" w:cs="Gentium Plus"/>
          <w:i/>
          <w:iCs/>
          <w:color w:val="000000" w:themeColor="text1"/>
          <w:spacing w:val="-2"/>
          <w:sz w:val="19"/>
          <w:szCs w:val="19"/>
        </w:rPr>
        <w:t>xxxx</w:t>
      </w:r>
      <w:proofErr w:type="spellEnd"/>
      <w:r w:rsidRPr="00E656FD">
        <w:rPr>
          <w:rFonts w:ascii="Gentium Plus" w:hAnsi="Gentium Plus" w:cs="Gentium Plus"/>
          <w:i/>
          <w:iCs/>
          <w:color w:val="000000" w:themeColor="text1"/>
          <w:spacing w:val="-2"/>
          <w:sz w:val="19"/>
          <w:szCs w:val="19"/>
        </w:rPr>
        <w:t xml:space="preserve"> </w:t>
      </w:r>
      <w:proofErr w:type="spellStart"/>
      <w:r w:rsidRPr="00E656FD">
        <w:rPr>
          <w:rFonts w:ascii="Gentium Plus" w:hAnsi="Gentium Plus" w:cs="Gentium Plus"/>
          <w:i/>
          <w:iCs/>
          <w:color w:val="000000" w:themeColor="text1"/>
          <w:spacing w:val="-2"/>
          <w:sz w:val="19"/>
          <w:szCs w:val="19"/>
        </w:rPr>
        <w:t>xxxxxx</w:t>
      </w:r>
      <w:proofErr w:type="spellEnd"/>
      <w:r w:rsidRPr="00E656FD">
        <w:rPr>
          <w:rFonts w:ascii="Gentium Plus" w:hAnsi="Gentium Plus" w:cs="Gentium Plus"/>
          <w:i/>
          <w:iCs/>
          <w:color w:val="000000" w:themeColor="text1"/>
          <w:spacing w:val="-2"/>
          <w:sz w:val="19"/>
          <w:szCs w:val="19"/>
        </w:rPr>
        <w:t xml:space="preserve"> </w:t>
      </w:r>
      <w:proofErr w:type="spellStart"/>
      <w:r w:rsidRPr="00E656FD">
        <w:rPr>
          <w:rFonts w:ascii="Gentium Plus" w:hAnsi="Gentium Plus" w:cs="Gentium Plus"/>
          <w:i/>
          <w:iCs/>
          <w:color w:val="000000" w:themeColor="text1"/>
          <w:spacing w:val="-2"/>
          <w:sz w:val="19"/>
          <w:szCs w:val="19"/>
        </w:rPr>
        <w:t>xxxxx</w:t>
      </w:r>
      <w:proofErr w:type="spellEnd"/>
      <w:r w:rsidRPr="00E656FD">
        <w:rPr>
          <w:rFonts w:ascii="Gentium Plus" w:hAnsi="Gentium Plus" w:cs="Gentium Plus"/>
          <w:i/>
          <w:iCs/>
          <w:color w:val="000000" w:themeColor="text1"/>
          <w:spacing w:val="-2"/>
          <w:sz w:val="19"/>
          <w:szCs w:val="19"/>
        </w:rPr>
        <w:t xml:space="preserve"> </w:t>
      </w:r>
      <w:proofErr w:type="spellStart"/>
      <w:r w:rsidRPr="00E656FD">
        <w:rPr>
          <w:rFonts w:ascii="Gentium Plus" w:hAnsi="Gentium Plus" w:cs="Gentium Plus"/>
          <w:i/>
          <w:iCs/>
          <w:color w:val="000000" w:themeColor="text1"/>
          <w:spacing w:val="-2"/>
          <w:sz w:val="19"/>
          <w:szCs w:val="19"/>
        </w:rPr>
        <w:t>xxxxx</w:t>
      </w:r>
      <w:proofErr w:type="spellEnd"/>
      <w:r w:rsidRPr="00E656FD">
        <w:rPr>
          <w:rFonts w:ascii="Gentium Plus" w:hAnsi="Gentium Plus" w:cs="Gentium Plus"/>
          <w:i/>
          <w:iCs/>
          <w:color w:val="000000" w:themeColor="text1"/>
          <w:spacing w:val="-2"/>
          <w:sz w:val="19"/>
          <w:szCs w:val="19"/>
        </w:rPr>
        <w:t xml:space="preserve"> </w:t>
      </w:r>
      <w:proofErr w:type="spellStart"/>
      <w:r w:rsidRPr="00E656FD">
        <w:rPr>
          <w:rFonts w:ascii="Gentium Plus" w:hAnsi="Gentium Plus" w:cs="Gentium Plus"/>
          <w:i/>
          <w:iCs/>
          <w:color w:val="000000" w:themeColor="text1"/>
          <w:spacing w:val="-2"/>
          <w:sz w:val="19"/>
          <w:szCs w:val="19"/>
        </w:rPr>
        <w:t>xxxx</w:t>
      </w:r>
      <w:proofErr w:type="spellEnd"/>
      <w:r w:rsidRPr="00E656FD">
        <w:rPr>
          <w:rFonts w:ascii="Gentium Plus" w:hAnsi="Gentium Plus" w:cs="Gentium Plus"/>
          <w:i/>
          <w:iCs/>
          <w:color w:val="000000" w:themeColor="text1"/>
          <w:spacing w:val="-2"/>
          <w:sz w:val="19"/>
          <w:szCs w:val="19"/>
        </w:rPr>
        <w:t xml:space="preserve"> </w:t>
      </w:r>
      <w:proofErr w:type="spellStart"/>
      <w:r w:rsidRPr="00E656FD">
        <w:rPr>
          <w:rFonts w:ascii="Gentium Plus" w:hAnsi="Gentium Plus" w:cs="Gentium Plus"/>
          <w:i/>
          <w:iCs/>
          <w:color w:val="000000" w:themeColor="text1"/>
          <w:spacing w:val="-2"/>
          <w:sz w:val="19"/>
          <w:szCs w:val="19"/>
        </w:rPr>
        <w:t>xxxxx</w:t>
      </w:r>
      <w:proofErr w:type="spellEnd"/>
      <w:r w:rsidRPr="00E656FD">
        <w:rPr>
          <w:rFonts w:ascii="Gentium Plus" w:hAnsi="Gentium Plus" w:cs="Gentium Plus"/>
          <w:i/>
          <w:iCs/>
          <w:color w:val="000000" w:themeColor="text1"/>
          <w:spacing w:val="-2"/>
          <w:sz w:val="19"/>
          <w:szCs w:val="19"/>
        </w:rPr>
        <w:t xml:space="preserve"> </w:t>
      </w:r>
      <w:proofErr w:type="spellStart"/>
      <w:r w:rsidRPr="00E656FD">
        <w:rPr>
          <w:rFonts w:ascii="Gentium Plus" w:hAnsi="Gentium Plus" w:cs="Gentium Plus"/>
          <w:i/>
          <w:iCs/>
          <w:color w:val="000000" w:themeColor="text1"/>
          <w:spacing w:val="-2"/>
          <w:sz w:val="19"/>
          <w:szCs w:val="19"/>
        </w:rPr>
        <w:t>xxxx</w:t>
      </w:r>
      <w:proofErr w:type="spellEnd"/>
      <w:r w:rsidRPr="00E656FD">
        <w:rPr>
          <w:rFonts w:ascii="Gentium Plus" w:hAnsi="Gentium Plus" w:cs="Gentium Plus"/>
          <w:i/>
          <w:iCs/>
          <w:color w:val="000000" w:themeColor="text1"/>
          <w:spacing w:val="-2"/>
          <w:sz w:val="19"/>
          <w:szCs w:val="19"/>
        </w:rPr>
        <w:t xml:space="preserve"> </w:t>
      </w:r>
      <w:proofErr w:type="spellStart"/>
      <w:r w:rsidRPr="00E656FD">
        <w:rPr>
          <w:rFonts w:ascii="Gentium Plus" w:hAnsi="Gentium Plus" w:cs="Gentium Plus"/>
          <w:i/>
          <w:iCs/>
          <w:color w:val="000000" w:themeColor="text1"/>
          <w:spacing w:val="-2"/>
          <w:sz w:val="19"/>
          <w:szCs w:val="19"/>
        </w:rPr>
        <w:t>xxxxxx</w:t>
      </w:r>
      <w:proofErr w:type="spellEnd"/>
      <w:r w:rsidRPr="00E656FD">
        <w:rPr>
          <w:rFonts w:ascii="Gentium Plus" w:hAnsi="Gentium Plus" w:cs="Gentium Plus"/>
          <w:i/>
          <w:iCs/>
          <w:color w:val="000000" w:themeColor="text1"/>
          <w:spacing w:val="-2"/>
          <w:sz w:val="19"/>
          <w:szCs w:val="19"/>
        </w:rPr>
        <w:t xml:space="preserve"> </w:t>
      </w:r>
      <w:proofErr w:type="spellStart"/>
      <w:r w:rsidRPr="00E656FD">
        <w:rPr>
          <w:rFonts w:ascii="Gentium Plus" w:hAnsi="Gentium Plus" w:cs="Gentium Plus"/>
          <w:i/>
          <w:iCs/>
          <w:color w:val="000000" w:themeColor="text1"/>
          <w:spacing w:val="-2"/>
          <w:sz w:val="19"/>
          <w:szCs w:val="19"/>
        </w:rPr>
        <w:t>xxxxx</w:t>
      </w:r>
      <w:proofErr w:type="spellEnd"/>
      <w:r w:rsidRPr="00E656FD">
        <w:rPr>
          <w:rFonts w:ascii="Gentium Plus" w:hAnsi="Gentium Plus" w:cs="Gentium Plus"/>
          <w:i/>
          <w:iCs/>
          <w:color w:val="000000" w:themeColor="text1"/>
          <w:spacing w:val="-2"/>
          <w:sz w:val="19"/>
          <w:szCs w:val="19"/>
        </w:rPr>
        <w:t xml:space="preserve"> </w:t>
      </w:r>
      <w:proofErr w:type="spellStart"/>
      <w:r w:rsidRPr="00E656FD">
        <w:rPr>
          <w:rFonts w:ascii="Gentium Plus" w:hAnsi="Gentium Plus" w:cs="Gentium Plus"/>
          <w:i/>
          <w:iCs/>
          <w:color w:val="000000" w:themeColor="text1"/>
          <w:spacing w:val="-2"/>
          <w:sz w:val="19"/>
          <w:szCs w:val="19"/>
        </w:rPr>
        <w:t>xxxxx</w:t>
      </w:r>
      <w:proofErr w:type="spellEnd"/>
      <w:r w:rsidRPr="00E656FD">
        <w:rPr>
          <w:rFonts w:ascii="Gentium Plus" w:hAnsi="Gentium Plus" w:cs="Gentium Plus"/>
          <w:i/>
          <w:iCs/>
          <w:color w:val="000000" w:themeColor="text1"/>
          <w:spacing w:val="-2"/>
          <w:sz w:val="19"/>
          <w:szCs w:val="19"/>
        </w:rPr>
        <w:t xml:space="preserve"> </w:t>
      </w:r>
      <w:proofErr w:type="spellStart"/>
      <w:r w:rsidRPr="00E656FD">
        <w:rPr>
          <w:rFonts w:ascii="Gentium Plus" w:hAnsi="Gentium Plus" w:cs="Gentium Plus"/>
          <w:i/>
          <w:iCs/>
          <w:color w:val="000000" w:themeColor="text1"/>
          <w:spacing w:val="-2"/>
          <w:sz w:val="19"/>
          <w:szCs w:val="19"/>
        </w:rPr>
        <w:t>xxxx</w:t>
      </w:r>
      <w:proofErr w:type="spellEnd"/>
      <w:r w:rsidRPr="00E656FD">
        <w:rPr>
          <w:rFonts w:ascii="Gentium Plus" w:hAnsi="Gentium Plus" w:cs="Gentium Plus"/>
          <w:i/>
          <w:iCs/>
          <w:color w:val="000000" w:themeColor="text1"/>
          <w:spacing w:val="-2"/>
          <w:sz w:val="19"/>
          <w:szCs w:val="19"/>
        </w:rPr>
        <w:t xml:space="preserve"> </w:t>
      </w:r>
      <w:proofErr w:type="spellStart"/>
      <w:r w:rsidRPr="00E656FD">
        <w:rPr>
          <w:rFonts w:ascii="Gentium Plus" w:hAnsi="Gentium Plus" w:cs="Gentium Plus"/>
          <w:i/>
          <w:iCs/>
          <w:color w:val="000000" w:themeColor="text1"/>
          <w:spacing w:val="-2"/>
          <w:sz w:val="19"/>
          <w:szCs w:val="19"/>
        </w:rPr>
        <w:t>xxxxx</w:t>
      </w:r>
      <w:proofErr w:type="spellEnd"/>
      <w:r w:rsidRPr="00E656FD">
        <w:rPr>
          <w:rFonts w:ascii="Gentium Plus" w:hAnsi="Gentium Plus" w:cs="Gentium Plus"/>
          <w:i/>
          <w:iCs/>
          <w:color w:val="000000" w:themeColor="text1"/>
          <w:spacing w:val="-2"/>
          <w:sz w:val="19"/>
          <w:szCs w:val="19"/>
        </w:rPr>
        <w:t xml:space="preserve"> </w:t>
      </w:r>
      <w:proofErr w:type="spellStart"/>
      <w:r w:rsidRPr="00E656FD">
        <w:rPr>
          <w:rFonts w:ascii="Gentium Plus" w:hAnsi="Gentium Plus" w:cs="Gentium Plus"/>
          <w:i/>
          <w:iCs/>
          <w:color w:val="000000" w:themeColor="text1"/>
          <w:spacing w:val="-2"/>
          <w:sz w:val="19"/>
          <w:szCs w:val="19"/>
        </w:rPr>
        <w:t>xxxx</w:t>
      </w:r>
      <w:proofErr w:type="spellEnd"/>
      <w:r w:rsidRPr="00E656FD">
        <w:rPr>
          <w:rFonts w:ascii="Gentium Plus" w:hAnsi="Gentium Plus" w:cs="Gentium Plus"/>
          <w:i/>
          <w:iCs/>
          <w:color w:val="000000" w:themeColor="text1"/>
          <w:spacing w:val="-2"/>
          <w:sz w:val="19"/>
          <w:szCs w:val="19"/>
        </w:rPr>
        <w:t xml:space="preserve"> </w:t>
      </w:r>
      <w:proofErr w:type="spellStart"/>
      <w:r w:rsidRPr="00E656FD">
        <w:rPr>
          <w:rFonts w:ascii="Gentium Plus" w:hAnsi="Gentium Plus" w:cs="Gentium Plus"/>
          <w:i/>
          <w:iCs/>
          <w:color w:val="000000" w:themeColor="text1"/>
          <w:spacing w:val="-2"/>
          <w:sz w:val="19"/>
          <w:szCs w:val="19"/>
        </w:rPr>
        <w:t>xxxxxx</w:t>
      </w:r>
      <w:proofErr w:type="spellEnd"/>
      <w:r w:rsidRPr="00E656FD">
        <w:rPr>
          <w:rFonts w:ascii="Gentium Plus" w:hAnsi="Gentium Plus" w:cs="Gentium Plus"/>
          <w:i/>
          <w:iCs/>
          <w:color w:val="000000" w:themeColor="text1"/>
          <w:spacing w:val="-2"/>
          <w:sz w:val="19"/>
          <w:szCs w:val="19"/>
        </w:rPr>
        <w:t xml:space="preserve"> </w:t>
      </w:r>
      <w:proofErr w:type="spellStart"/>
      <w:r w:rsidRPr="00E656FD">
        <w:rPr>
          <w:rFonts w:ascii="Gentium Plus" w:hAnsi="Gentium Plus" w:cs="Gentium Plus"/>
          <w:i/>
          <w:iCs/>
          <w:color w:val="000000" w:themeColor="text1"/>
          <w:spacing w:val="-2"/>
          <w:sz w:val="19"/>
          <w:szCs w:val="19"/>
        </w:rPr>
        <w:t>xxxxx</w:t>
      </w:r>
      <w:proofErr w:type="spellEnd"/>
      <w:r w:rsidRPr="00E656FD">
        <w:rPr>
          <w:rFonts w:ascii="Gentium Plus" w:hAnsi="Gentium Plus" w:cs="Gentium Plus"/>
          <w:i/>
          <w:iCs/>
          <w:color w:val="000000" w:themeColor="text1"/>
          <w:spacing w:val="-2"/>
          <w:sz w:val="19"/>
          <w:szCs w:val="19"/>
        </w:rPr>
        <w:t xml:space="preserve"> </w:t>
      </w:r>
      <w:proofErr w:type="spellStart"/>
      <w:r w:rsidRPr="00E656FD">
        <w:rPr>
          <w:rFonts w:ascii="Gentium Plus" w:hAnsi="Gentium Plus" w:cs="Gentium Plus"/>
          <w:i/>
          <w:iCs/>
          <w:color w:val="000000" w:themeColor="text1"/>
          <w:spacing w:val="-2"/>
          <w:sz w:val="19"/>
          <w:szCs w:val="19"/>
        </w:rPr>
        <w:t>xxxxx</w:t>
      </w:r>
      <w:proofErr w:type="spellEnd"/>
      <w:r w:rsidRPr="00E656FD">
        <w:rPr>
          <w:rFonts w:ascii="Gentium Plus" w:hAnsi="Gentium Plus" w:cs="Gentium Plus"/>
          <w:i/>
          <w:iCs/>
          <w:color w:val="000000" w:themeColor="text1"/>
          <w:spacing w:val="-2"/>
          <w:sz w:val="19"/>
          <w:szCs w:val="19"/>
        </w:rPr>
        <w:t xml:space="preserve"> </w:t>
      </w:r>
      <w:proofErr w:type="spellStart"/>
      <w:r w:rsidRPr="00E656FD">
        <w:rPr>
          <w:rFonts w:ascii="Gentium Plus" w:hAnsi="Gentium Plus" w:cs="Gentium Plus"/>
          <w:i/>
          <w:iCs/>
          <w:color w:val="000000" w:themeColor="text1"/>
          <w:spacing w:val="-2"/>
          <w:sz w:val="19"/>
          <w:szCs w:val="19"/>
        </w:rPr>
        <w:t>xxxx</w:t>
      </w:r>
      <w:proofErr w:type="spellEnd"/>
      <w:r w:rsidRPr="00E656FD">
        <w:rPr>
          <w:rFonts w:ascii="Gentium Plus" w:hAnsi="Gentium Plus" w:cs="Gentium Plus"/>
          <w:i/>
          <w:iCs/>
          <w:color w:val="000000" w:themeColor="text1"/>
          <w:spacing w:val="-2"/>
          <w:sz w:val="19"/>
          <w:szCs w:val="19"/>
        </w:rPr>
        <w:t xml:space="preserve"> </w:t>
      </w:r>
      <w:proofErr w:type="spellStart"/>
      <w:r w:rsidRPr="00E656FD">
        <w:rPr>
          <w:rFonts w:ascii="Gentium Plus" w:hAnsi="Gentium Plus" w:cs="Gentium Plus"/>
          <w:i/>
          <w:iCs/>
          <w:color w:val="000000" w:themeColor="text1"/>
          <w:spacing w:val="-2"/>
          <w:sz w:val="19"/>
          <w:szCs w:val="19"/>
        </w:rPr>
        <w:t>xxxxx</w:t>
      </w:r>
      <w:proofErr w:type="spellEnd"/>
      <w:r w:rsidRPr="00E656FD">
        <w:rPr>
          <w:rFonts w:ascii="Gentium Plus" w:hAnsi="Gentium Plus" w:cs="Gentium Plus"/>
          <w:i/>
          <w:iCs/>
          <w:color w:val="000000" w:themeColor="text1"/>
          <w:spacing w:val="-2"/>
          <w:sz w:val="19"/>
          <w:szCs w:val="19"/>
        </w:rPr>
        <w:t xml:space="preserve"> </w:t>
      </w:r>
      <w:proofErr w:type="spellStart"/>
      <w:r w:rsidRPr="00E656FD">
        <w:rPr>
          <w:rFonts w:ascii="Gentium Plus" w:hAnsi="Gentium Plus" w:cs="Gentium Plus"/>
          <w:i/>
          <w:iCs/>
          <w:color w:val="000000" w:themeColor="text1"/>
          <w:spacing w:val="-2"/>
          <w:sz w:val="19"/>
          <w:szCs w:val="19"/>
        </w:rPr>
        <w:t>xxxx</w:t>
      </w:r>
      <w:proofErr w:type="spellEnd"/>
      <w:r w:rsidRPr="00E656FD">
        <w:rPr>
          <w:rFonts w:ascii="Gentium Plus" w:hAnsi="Gentium Plus" w:cs="Gentium Plus"/>
          <w:i/>
          <w:iCs/>
          <w:color w:val="000000" w:themeColor="text1"/>
          <w:spacing w:val="-2"/>
          <w:sz w:val="19"/>
          <w:szCs w:val="19"/>
        </w:rPr>
        <w:t xml:space="preserve"> </w:t>
      </w:r>
      <w:proofErr w:type="spellStart"/>
      <w:r w:rsidRPr="00E656FD">
        <w:rPr>
          <w:rFonts w:ascii="Gentium Plus" w:hAnsi="Gentium Plus" w:cs="Gentium Plus"/>
          <w:i/>
          <w:iCs/>
          <w:color w:val="000000" w:themeColor="text1"/>
          <w:spacing w:val="-2"/>
          <w:sz w:val="19"/>
          <w:szCs w:val="19"/>
        </w:rPr>
        <w:t>xxxxxx</w:t>
      </w:r>
      <w:proofErr w:type="spellEnd"/>
      <w:r w:rsidRPr="00E656FD">
        <w:rPr>
          <w:rFonts w:ascii="Gentium Plus" w:hAnsi="Gentium Plus" w:cs="Gentium Plus"/>
          <w:i/>
          <w:iCs/>
          <w:color w:val="000000" w:themeColor="text1"/>
          <w:spacing w:val="-2"/>
          <w:sz w:val="19"/>
          <w:szCs w:val="19"/>
        </w:rPr>
        <w:t xml:space="preserve"> </w:t>
      </w:r>
      <w:proofErr w:type="spellStart"/>
      <w:r w:rsidRPr="00E656FD">
        <w:rPr>
          <w:rFonts w:ascii="Gentium Plus" w:hAnsi="Gentium Plus" w:cs="Gentium Plus"/>
          <w:i/>
          <w:iCs/>
          <w:color w:val="000000" w:themeColor="text1"/>
          <w:spacing w:val="-2"/>
          <w:sz w:val="19"/>
          <w:szCs w:val="19"/>
        </w:rPr>
        <w:t>xxxxx</w:t>
      </w:r>
      <w:proofErr w:type="spellEnd"/>
      <w:r w:rsidRPr="00E656FD">
        <w:rPr>
          <w:rFonts w:ascii="Gentium Plus" w:hAnsi="Gentium Plus" w:cs="Gentium Plus"/>
          <w:i/>
          <w:iCs/>
          <w:color w:val="000000" w:themeColor="text1"/>
          <w:spacing w:val="-2"/>
          <w:sz w:val="19"/>
          <w:szCs w:val="19"/>
        </w:rPr>
        <w:t xml:space="preserve"> </w:t>
      </w:r>
      <w:proofErr w:type="spellStart"/>
      <w:r w:rsidRPr="00E656FD">
        <w:rPr>
          <w:rFonts w:ascii="Gentium Plus" w:hAnsi="Gentium Plus" w:cs="Gentium Plus"/>
          <w:i/>
          <w:iCs/>
          <w:color w:val="000000" w:themeColor="text1"/>
          <w:spacing w:val="-2"/>
          <w:sz w:val="19"/>
          <w:szCs w:val="19"/>
        </w:rPr>
        <w:t>xxxxx</w:t>
      </w:r>
      <w:proofErr w:type="spellEnd"/>
      <w:r w:rsidRPr="00E656FD">
        <w:rPr>
          <w:rFonts w:ascii="Gentium Plus" w:hAnsi="Gentium Plus" w:cs="Gentium Plus"/>
          <w:i/>
          <w:iCs/>
          <w:color w:val="000000" w:themeColor="text1"/>
          <w:spacing w:val="-2"/>
          <w:sz w:val="19"/>
          <w:szCs w:val="19"/>
        </w:rPr>
        <w:t xml:space="preserve"> </w:t>
      </w:r>
      <w:proofErr w:type="spellStart"/>
      <w:r w:rsidRPr="00E656FD">
        <w:rPr>
          <w:rFonts w:ascii="Gentium Plus" w:hAnsi="Gentium Plus" w:cs="Gentium Plus"/>
          <w:i/>
          <w:iCs/>
          <w:color w:val="000000" w:themeColor="text1"/>
          <w:spacing w:val="-2"/>
          <w:sz w:val="19"/>
          <w:szCs w:val="19"/>
        </w:rPr>
        <w:t>xxxx</w:t>
      </w:r>
      <w:proofErr w:type="spellEnd"/>
      <w:r w:rsidRPr="00E656FD">
        <w:rPr>
          <w:rFonts w:ascii="Gentium Plus" w:hAnsi="Gentium Plus" w:cs="Gentium Plus"/>
          <w:i/>
          <w:iCs/>
          <w:color w:val="000000" w:themeColor="text1"/>
          <w:spacing w:val="-2"/>
          <w:sz w:val="19"/>
          <w:szCs w:val="19"/>
        </w:rPr>
        <w:t xml:space="preserve"> </w:t>
      </w:r>
      <w:proofErr w:type="spellStart"/>
      <w:r w:rsidRPr="00E656FD">
        <w:rPr>
          <w:rFonts w:ascii="Gentium Plus" w:hAnsi="Gentium Plus" w:cs="Gentium Plus"/>
          <w:i/>
          <w:iCs/>
          <w:color w:val="000000" w:themeColor="text1"/>
          <w:spacing w:val="-2"/>
          <w:sz w:val="19"/>
          <w:szCs w:val="19"/>
        </w:rPr>
        <w:t>xxxx</w:t>
      </w:r>
      <w:proofErr w:type="spellEnd"/>
      <w:r w:rsidRPr="00E656FD">
        <w:rPr>
          <w:rFonts w:ascii="Gentium Plus" w:hAnsi="Gentium Plus" w:cs="Gentium Plus"/>
          <w:i/>
          <w:iCs/>
          <w:color w:val="000000" w:themeColor="text1"/>
          <w:spacing w:val="-2"/>
          <w:sz w:val="19"/>
          <w:szCs w:val="19"/>
        </w:rPr>
        <w:t xml:space="preserve"> </w:t>
      </w:r>
      <w:proofErr w:type="spellStart"/>
      <w:r w:rsidRPr="00E656FD">
        <w:rPr>
          <w:rFonts w:ascii="Gentium Plus" w:hAnsi="Gentium Plus" w:cs="Gentium Plus"/>
          <w:i/>
          <w:iCs/>
          <w:color w:val="000000" w:themeColor="text1"/>
          <w:spacing w:val="-2"/>
          <w:sz w:val="19"/>
          <w:szCs w:val="19"/>
        </w:rPr>
        <w:t>xxxxxx</w:t>
      </w:r>
      <w:proofErr w:type="spellEnd"/>
      <w:r w:rsidRPr="00E656FD">
        <w:rPr>
          <w:rFonts w:ascii="Gentium Plus" w:hAnsi="Gentium Plus" w:cs="Gentium Plus"/>
          <w:i/>
          <w:iCs/>
          <w:color w:val="000000" w:themeColor="text1"/>
          <w:spacing w:val="-2"/>
          <w:sz w:val="19"/>
          <w:szCs w:val="19"/>
        </w:rPr>
        <w:t xml:space="preserve"> </w:t>
      </w:r>
      <w:proofErr w:type="spellStart"/>
      <w:r w:rsidRPr="00E656FD">
        <w:rPr>
          <w:rFonts w:ascii="Gentium Plus" w:hAnsi="Gentium Plus" w:cs="Gentium Plus"/>
          <w:i/>
          <w:iCs/>
          <w:color w:val="000000" w:themeColor="text1"/>
          <w:spacing w:val="-2"/>
          <w:sz w:val="19"/>
          <w:szCs w:val="19"/>
        </w:rPr>
        <w:t>xxxxx</w:t>
      </w:r>
      <w:proofErr w:type="spellEnd"/>
      <w:r w:rsidRPr="00E656FD">
        <w:rPr>
          <w:rFonts w:ascii="Gentium Plus" w:hAnsi="Gentium Plus" w:cs="Gentium Plus"/>
          <w:i/>
          <w:iCs/>
          <w:color w:val="000000" w:themeColor="text1"/>
          <w:spacing w:val="-2"/>
          <w:sz w:val="19"/>
          <w:szCs w:val="19"/>
        </w:rPr>
        <w:t xml:space="preserve"> </w:t>
      </w:r>
      <w:proofErr w:type="spellStart"/>
      <w:r w:rsidRPr="00E656FD">
        <w:rPr>
          <w:rFonts w:ascii="Gentium Plus" w:hAnsi="Gentium Plus" w:cs="Gentium Plus"/>
          <w:i/>
          <w:iCs/>
          <w:color w:val="000000" w:themeColor="text1"/>
          <w:spacing w:val="-2"/>
          <w:sz w:val="19"/>
          <w:szCs w:val="19"/>
        </w:rPr>
        <w:t>xxxxx</w:t>
      </w:r>
      <w:proofErr w:type="spellEnd"/>
      <w:r w:rsidRPr="00E656FD">
        <w:rPr>
          <w:rFonts w:ascii="Gentium Plus" w:hAnsi="Gentium Plus" w:cs="Gentium Plus"/>
          <w:i/>
          <w:iCs/>
          <w:color w:val="000000" w:themeColor="text1"/>
          <w:spacing w:val="-2"/>
          <w:sz w:val="19"/>
          <w:szCs w:val="19"/>
        </w:rPr>
        <w:t xml:space="preserve"> </w:t>
      </w:r>
      <w:proofErr w:type="spellStart"/>
      <w:r w:rsidRPr="00E656FD">
        <w:rPr>
          <w:rFonts w:ascii="Gentium Plus" w:hAnsi="Gentium Plus" w:cs="Gentium Plus"/>
          <w:i/>
          <w:iCs/>
          <w:color w:val="000000" w:themeColor="text1"/>
          <w:spacing w:val="-2"/>
          <w:sz w:val="19"/>
          <w:szCs w:val="19"/>
        </w:rPr>
        <w:t>xxxx</w:t>
      </w:r>
      <w:proofErr w:type="spellEnd"/>
      <w:r w:rsidRPr="00E656FD">
        <w:rPr>
          <w:rFonts w:ascii="Gentium Plus" w:hAnsi="Gentium Plus" w:cs="Gentium Plus"/>
          <w:i/>
          <w:iCs/>
          <w:color w:val="000000" w:themeColor="text1"/>
          <w:spacing w:val="-2"/>
          <w:sz w:val="19"/>
          <w:szCs w:val="19"/>
        </w:rPr>
        <w:t xml:space="preserve"> </w:t>
      </w:r>
      <w:proofErr w:type="spellStart"/>
      <w:r w:rsidRPr="00E656FD">
        <w:rPr>
          <w:rFonts w:ascii="Gentium Plus" w:hAnsi="Gentium Plus" w:cs="Gentium Plus"/>
          <w:i/>
          <w:iCs/>
          <w:color w:val="000000" w:themeColor="text1"/>
          <w:spacing w:val="-2"/>
          <w:sz w:val="19"/>
          <w:szCs w:val="19"/>
        </w:rPr>
        <w:t>xxxxx</w:t>
      </w:r>
      <w:proofErr w:type="spellEnd"/>
      <w:r w:rsidRPr="00E656FD">
        <w:rPr>
          <w:rFonts w:ascii="Gentium Plus" w:hAnsi="Gentium Plus" w:cs="Gentium Plus"/>
          <w:i/>
          <w:iCs/>
          <w:color w:val="000000" w:themeColor="text1"/>
          <w:spacing w:val="-2"/>
          <w:sz w:val="19"/>
          <w:szCs w:val="19"/>
        </w:rPr>
        <w:t xml:space="preserve"> </w:t>
      </w:r>
      <w:proofErr w:type="spellStart"/>
      <w:r w:rsidRPr="00E656FD">
        <w:rPr>
          <w:rFonts w:ascii="Gentium Plus" w:hAnsi="Gentium Plus" w:cs="Gentium Plus"/>
          <w:i/>
          <w:iCs/>
          <w:color w:val="000000" w:themeColor="text1"/>
          <w:spacing w:val="-2"/>
          <w:sz w:val="19"/>
          <w:szCs w:val="19"/>
        </w:rPr>
        <w:t>xxxxx</w:t>
      </w:r>
      <w:proofErr w:type="spellEnd"/>
      <w:r w:rsidRPr="00E656FD">
        <w:rPr>
          <w:rFonts w:ascii="Gentium Plus" w:hAnsi="Gentium Plus" w:cs="Gentium Plus"/>
          <w:i/>
          <w:iCs/>
          <w:color w:val="000000" w:themeColor="text1"/>
          <w:spacing w:val="-2"/>
          <w:sz w:val="19"/>
          <w:szCs w:val="19"/>
        </w:rPr>
        <w:t xml:space="preserve"> </w:t>
      </w:r>
      <w:proofErr w:type="spellStart"/>
      <w:r w:rsidRPr="00E656FD">
        <w:rPr>
          <w:rFonts w:ascii="Gentium Plus" w:hAnsi="Gentium Plus" w:cs="Gentium Plus"/>
          <w:i/>
          <w:iCs/>
          <w:color w:val="000000" w:themeColor="text1"/>
          <w:spacing w:val="-2"/>
          <w:sz w:val="19"/>
          <w:szCs w:val="19"/>
        </w:rPr>
        <w:t>xxxx</w:t>
      </w:r>
      <w:proofErr w:type="spellEnd"/>
      <w:r w:rsidRPr="00E656FD">
        <w:rPr>
          <w:rFonts w:ascii="Gentium Plus" w:hAnsi="Gentium Plus" w:cs="Gentium Plus"/>
          <w:i/>
          <w:iCs/>
          <w:color w:val="000000" w:themeColor="text1"/>
          <w:spacing w:val="-2"/>
          <w:sz w:val="19"/>
          <w:szCs w:val="19"/>
        </w:rPr>
        <w:t xml:space="preserve"> </w:t>
      </w:r>
      <w:proofErr w:type="spellStart"/>
      <w:r w:rsidRPr="00E656FD">
        <w:rPr>
          <w:rFonts w:ascii="Gentium Plus" w:hAnsi="Gentium Plus" w:cs="Gentium Plus"/>
          <w:i/>
          <w:iCs/>
          <w:color w:val="000000" w:themeColor="text1"/>
          <w:spacing w:val="-2"/>
          <w:sz w:val="19"/>
          <w:szCs w:val="19"/>
        </w:rPr>
        <w:t>xxxxxx</w:t>
      </w:r>
      <w:proofErr w:type="spellEnd"/>
      <w:r w:rsidRPr="00E656FD">
        <w:rPr>
          <w:rFonts w:ascii="Gentium Plus" w:hAnsi="Gentium Plus" w:cs="Gentium Plus"/>
          <w:i/>
          <w:iCs/>
          <w:color w:val="000000" w:themeColor="text1"/>
          <w:spacing w:val="-2"/>
          <w:sz w:val="19"/>
          <w:szCs w:val="19"/>
        </w:rPr>
        <w:t xml:space="preserve"> </w:t>
      </w:r>
      <w:proofErr w:type="spellStart"/>
      <w:r w:rsidRPr="00E656FD">
        <w:rPr>
          <w:rFonts w:ascii="Gentium Plus" w:hAnsi="Gentium Plus" w:cs="Gentium Plus"/>
          <w:i/>
          <w:iCs/>
          <w:color w:val="000000" w:themeColor="text1"/>
          <w:spacing w:val="-2"/>
          <w:sz w:val="19"/>
          <w:szCs w:val="19"/>
        </w:rPr>
        <w:t>xxxxx</w:t>
      </w:r>
      <w:proofErr w:type="spellEnd"/>
      <w:r w:rsidRPr="00E656FD">
        <w:rPr>
          <w:rFonts w:ascii="Gentium Plus" w:hAnsi="Gentium Plus" w:cs="Gentium Plus"/>
          <w:i/>
          <w:iCs/>
          <w:color w:val="000000" w:themeColor="text1"/>
          <w:spacing w:val="-2"/>
          <w:sz w:val="19"/>
          <w:szCs w:val="19"/>
        </w:rPr>
        <w:t xml:space="preserve"> </w:t>
      </w:r>
      <w:proofErr w:type="spellStart"/>
      <w:r w:rsidRPr="00E656FD">
        <w:rPr>
          <w:rFonts w:ascii="Gentium Plus" w:hAnsi="Gentium Plus" w:cs="Gentium Plus"/>
          <w:i/>
          <w:iCs/>
          <w:color w:val="000000" w:themeColor="text1"/>
          <w:spacing w:val="-2"/>
          <w:sz w:val="19"/>
          <w:szCs w:val="19"/>
        </w:rPr>
        <w:t>xxxxx</w:t>
      </w:r>
      <w:proofErr w:type="spellEnd"/>
      <w:r w:rsidRPr="00E656FD">
        <w:rPr>
          <w:rFonts w:ascii="Gentium Plus" w:hAnsi="Gentium Plus" w:cs="Gentium Plus"/>
          <w:i/>
          <w:iCs/>
          <w:color w:val="000000" w:themeColor="text1"/>
          <w:spacing w:val="-2"/>
          <w:sz w:val="19"/>
          <w:szCs w:val="19"/>
        </w:rPr>
        <w:t xml:space="preserve"> </w:t>
      </w:r>
      <w:proofErr w:type="spellStart"/>
      <w:r w:rsidRPr="00E656FD">
        <w:rPr>
          <w:rFonts w:ascii="Gentium Plus" w:hAnsi="Gentium Plus" w:cs="Gentium Plus"/>
          <w:i/>
          <w:iCs/>
          <w:color w:val="000000" w:themeColor="text1"/>
          <w:spacing w:val="-2"/>
          <w:sz w:val="19"/>
          <w:szCs w:val="19"/>
        </w:rPr>
        <w:t>xxxx</w:t>
      </w:r>
      <w:proofErr w:type="spellEnd"/>
      <w:r w:rsidRPr="00E656FD">
        <w:rPr>
          <w:rFonts w:ascii="Gentium Plus" w:hAnsi="Gentium Plus" w:cs="Gentium Plus"/>
          <w:i/>
          <w:iCs/>
          <w:color w:val="000000" w:themeColor="text1"/>
          <w:spacing w:val="-2"/>
          <w:sz w:val="19"/>
          <w:szCs w:val="19"/>
        </w:rPr>
        <w:t xml:space="preserve"> </w:t>
      </w:r>
      <w:proofErr w:type="spellStart"/>
      <w:r w:rsidRPr="00E656FD">
        <w:rPr>
          <w:rFonts w:ascii="Gentium Plus" w:hAnsi="Gentium Plus" w:cs="Gentium Plus"/>
          <w:i/>
          <w:iCs/>
          <w:color w:val="000000" w:themeColor="text1"/>
          <w:spacing w:val="-2"/>
          <w:sz w:val="19"/>
          <w:szCs w:val="19"/>
        </w:rPr>
        <w:t>xxxxx</w:t>
      </w:r>
      <w:proofErr w:type="spellEnd"/>
      <w:r w:rsidRPr="00E656FD">
        <w:rPr>
          <w:rFonts w:ascii="Gentium Plus" w:hAnsi="Gentium Plus" w:cs="Gentium Plus"/>
          <w:i/>
          <w:iCs/>
          <w:color w:val="000000" w:themeColor="text1"/>
          <w:spacing w:val="-2"/>
          <w:sz w:val="19"/>
          <w:szCs w:val="19"/>
        </w:rPr>
        <w:t xml:space="preserve"> </w:t>
      </w:r>
      <w:proofErr w:type="spellStart"/>
      <w:r w:rsidRPr="00E656FD">
        <w:rPr>
          <w:rFonts w:ascii="Gentium Plus" w:hAnsi="Gentium Plus" w:cs="Gentium Plus"/>
          <w:i/>
          <w:iCs/>
          <w:color w:val="000000" w:themeColor="text1"/>
          <w:spacing w:val="-2"/>
          <w:sz w:val="19"/>
          <w:szCs w:val="19"/>
        </w:rPr>
        <w:t>xxxx</w:t>
      </w:r>
      <w:proofErr w:type="spellEnd"/>
      <w:r w:rsidRPr="00E656FD">
        <w:rPr>
          <w:rFonts w:ascii="Gentium Plus" w:hAnsi="Gentium Plus" w:cs="Gentium Plus"/>
          <w:i/>
          <w:iCs/>
          <w:color w:val="000000" w:themeColor="text1"/>
          <w:spacing w:val="-2"/>
          <w:sz w:val="19"/>
          <w:szCs w:val="19"/>
        </w:rPr>
        <w:t xml:space="preserve"> </w:t>
      </w:r>
      <w:proofErr w:type="spellStart"/>
      <w:r w:rsidRPr="00E656FD">
        <w:rPr>
          <w:rFonts w:ascii="Gentium Plus" w:hAnsi="Gentium Plus" w:cs="Gentium Plus"/>
          <w:i/>
          <w:iCs/>
          <w:color w:val="000000" w:themeColor="text1"/>
          <w:spacing w:val="-2"/>
          <w:sz w:val="19"/>
          <w:szCs w:val="19"/>
        </w:rPr>
        <w:t>xxxxxx</w:t>
      </w:r>
      <w:proofErr w:type="spellEnd"/>
      <w:r w:rsidRPr="00E656FD">
        <w:rPr>
          <w:rFonts w:ascii="Gentium Plus" w:hAnsi="Gentium Plus" w:cs="Gentium Plus"/>
          <w:i/>
          <w:iCs/>
          <w:color w:val="000000" w:themeColor="text1"/>
          <w:spacing w:val="-2"/>
          <w:sz w:val="19"/>
          <w:szCs w:val="19"/>
        </w:rPr>
        <w:t xml:space="preserve"> </w:t>
      </w:r>
      <w:proofErr w:type="spellStart"/>
      <w:r w:rsidRPr="00E656FD">
        <w:rPr>
          <w:rFonts w:ascii="Gentium Plus" w:hAnsi="Gentium Plus" w:cs="Gentium Plus"/>
          <w:i/>
          <w:iCs/>
          <w:color w:val="000000" w:themeColor="text1"/>
          <w:spacing w:val="-2"/>
          <w:sz w:val="19"/>
          <w:szCs w:val="19"/>
        </w:rPr>
        <w:t>xxxxx</w:t>
      </w:r>
      <w:proofErr w:type="spellEnd"/>
      <w:r w:rsidRPr="00E656FD">
        <w:rPr>
          <w:rFonts w:ascii="Gentium Plus" w:hAnsi="Gentium Plus" w:cs="Gentium Plus"/>
          <w:i/>
          <w:iCs/>
          <w:color w:val="000000" w:themeColor="text1"/>
          <w:spacing w:val="-2"/>
          <w:sz w:val="19"/>
          <w:szCs w:val="19"/>
        </w:rPr>
        <w:t xml:space="preserve"> </w:t>
      </w:r>
      <w:proofErr w:type="spellStart"/>
      <w:r w:rsidRPr="00E656FD">
        <w:rPr>
          <w:rFonts w:ascii="Gentium Plus" w:hAnsi="Gentium Plus" w:cs="Gentium Plus"/>
          <w:i/>
          <w:iCs/>
          <w:color w:val="000000" w:themeColor="text1"/>
          <w:spacing w:val="-2"/>
          <w:sz w:val="19"/>
          <w:szCs w:val="19"/>
        </w:rPr>
        <w:t>xxxxx</w:t>
      </w:r>
      <w:proofErr w:type="spellEnd"/>
      <w:r w:rsidRPr="00E656FD">
        <w:rPr>
          <w:rFonts w:ascii="Gentium Plus" w:hAnsi="Gentium Plus" w:cs="Gentium Plus"/>
          <w:i/>
          <w:iCs/>
          <w:color w:val="000000" w:themeColor="text1"/>
          <w:spacing w:val="-2"/>
          <w:sz w:val="19"/>
          <w:szCs w:val="19"/>
        </w:rPr>
        <w:t xml:space="preserve"> </w:t>
      </w:r>
      <w:proofErr w:type="spellStart"/>
      <w:r w:rsidRPr="00E656FD">
        <w:rPr>
          <w:rFonts w:ascii="Gentium Plus" w:hAnsi="Gentium Plus" w:cs="Gentium Plus"/>
          <w:i/>
          <w:iCs/>
          <w:color w:val="000000" w:themeColor="text1"/>
          <w:spacing w:val="-2"/>
          <w:sz w:val="19"/>
          <w:szCs w:val="19"/>
        </w:rPr>
        <w:t>xxxx</w:t>
      </w:r>
      <w:proofErr w:type="spellEnd"/>
      <w:r w:rsidRPr="00E656FD">
        <w:rPr>
          <w:rFonts w:ascii="Gentium Plus" w:hAnsi="Gentium Plus" w:cs="Gentium Plus"/>
          <w:i/>
          <w:iCs/>
          <w:color w:val="000000" w:themeColor="text1"/>
          <w:spacing w:val="-2"/>
          <w:sz w:val="19"/>
          <w:szCs w:val="19"/>
        </w:rPr>
        <w:t xml:space="preserve"> </w:t>
      </w:r>
      <w:proofErr w:type="spellStart"/>
      <w:r w:rsidRPr="00E656FD">
        <w:rPr>
          <w:rFonts w:ascii="Gentium Plus" w:hAnsi="Gentium Plus" w:cs="Gentium Plus"/>
          <w:i/>
          <w:iCs/>
          <w:color w:val="000000" w:themeColor="text1"/>
          <w:spacing w:val="-2"/>
          <w:sz w:val="19"/>
          <w:szCs w:val="19"/>
        </w:rPr>
        <w:t>xxxxx</w:t>
      </w:r>
      <w:proofErr w:type="spellEnd"/>
      <w:r w:rsidRPr="00E656FD">
        <w:rPr>
          <w:rFonts w:ascii="Gentium Plus" w:hAnsi="Gentium Plus" w:cs="Gentium Plus"/>
          <w:i/>
          <w:iCs/>
          <w:color w:val="000000" w:themeColor="text1"/>
          <w:spacing w:val="-2"/>
          <w:sz w:val="19"/>
          <w:szCs w:val="19"/>
        </w:rPr>
        <w:t xml:space="preserve"> </w:t>
      </w:r>
      <w:proofErr w:type="spellStart"/>
      <w:r w:rsidRPr="00E656FD">
        <w:rPr>
          <w:rFonts w:ascii="Gentium Plus" w:hAnsi="Gentium Plus" w:cs="Gentium Plus"/>
          <w:i/>
          <w:iCs/>
          <w:color w:val="000000" w:themeColor="text1"/>
          <w:spacing w:val="-2"/>
          <w:sz w:val="19"/>
          <w:szCs w:val="19"/>
        </w:rPr>
        <w:t>xxxx</w:t>
      </w:r>
      <w:proofErr w:type="spellEnd"/>
      <w:r w:rsidRPr="00E656FD">
        <w:rPr>
          <w:rFonts w:ascii="Gentium Plus" w:hAnsi="Gentium Plus" w:cs="Gentium Plus"/>
          <w:i/>
          <w:iCs/>
          <w:color w:val="000000" w:themeColor="text1"/>
          <w:spacing w:val="-2"/>
          <w:sz w:val="19"/>
          <w:szCs w:val="19"/>
        </w:rPr>
        <w:t xml:space="preserve"> </w:t>
      </w:r>
      <w:proofErr w:type="spellStart"/>
      <w:r w:rsidRPr="00E656FD">
        <w:rPr>
          <w:rFonts w:ascii="Gentium Plus" w:hAnsi="Gentium Plus" w:cs="Gentium Plus"/>
          <w:i/>
          <w:iCs/>
          <w:color w:val="000000" w:themeColor="text1"/>
          <w:spacing w:val="-2"/>
          <w:sz w:val="19"/>
          <w:szCs w:val="19"/>
        </w:rPr>
        <w:t>xxxxxx</w:t>
      </w:r>
      <w:proofErr w:type="spellEnd"/>
      <w:r w:rsidRPr="00E656FD">
        <w:rPr>
          <w:rFonts w:ascii="Gentium Plus" w:hAnsi="Gentium Plus" w:cs="Gentium Plus"/>
          <w:i/>
          <w:iCs/>
          <w:color w:val="000000" w:themeColor="text1"/>
          <w:spacing w:val="-2"/>
          <w:sz w:val="19"/>
          <w:szCs w:val="19"/>
        </w:rPr>
        <w:t xml:space="preserve"> </w:t>
      </w:r>
      <w:proofErr w:type="spellStart"/>
      <w:r w:rsidRPr="00E656FD">
        <w:rPr>
          <w:rFonts w:ascii="Gentium Plus" w:hAnsi="Gentium Plus" w:cs="Gentium Plus"/>
          <w:i/>
          <w:iCs/>
          <w:color w:val="000000" w:themeColor="text1"/>
          <w:spacing w:val="-2"/>
          <w:sz w:val="19"/>
          <w:szCs w:val="19"/>
        </w:rPr>
        <w:t>xxxxx</w:t>
      </w:r>
      <w:proofErr w:type="spellEnd"/>
      <w:r w:rsidRPr="00E656FD">
        <w:rPr>
          <w:rFonts w:ascii="Gentium Plus" w:hAnsi="Gentium Plus" w:cs="Gentium Plus"/>
          <w:i/>
          <w:iCs/>
          <w:color w:val="000000" w:themeColor="text1"/>
          <w:spacing w:val="-2"/>
          <w:sz w:val="19"/>
          <w:szCs w:val="19"/>
        </w:rPr>
        <w:t xml:space="preserve"> </w:t>
      </w:r>
      <w:proofErr w:type="spellStart"/>
      <w:r w:rsidRPr="00E656FD">
        <w:rPr>
          <w:rFonts w:ascii="Gentium Plus" w:hAnsi="Gentium Plus" w:cs="Gentium Plus"/>
          <w:i/>
          <w:iCs/>
          <w:color w:val="000000" w:themeColor="text1"/>
          <w:spacing w:val="-2"/>
          <w:sz w:val="19"/>
          <w:szCs w:val="19"/>
        </w:rPr>
        <w:t>xxxxx</w:t>
      </w:r>
      <w:proofErr w:type="spellEnd"/>
      <w:r w:rsidRPr="00E656FD">
        <w:rPr>
          <w:rFonts w:ascii="Gentium Plus" w:hAnsi="Gentium Plus" w:cs="Gentium Plus"/>
          <w:i/>
          <w:iCs/>
          <w:color w:val="000000" w:themeColor="text1"/>
          <w:spacing w:val="-2"/>
          <w:sz w:val="19"/>
          <w:szCs w:val="19"/>
        </w:rPr>
        <w:t xml:space="preserve"> </w:t>
      </w:r>
      <w:proofErr w:type="spellStart"/>
      <w:r w:rsidRPr="00E656FD">
        <w:rPr>
          <w:rFonts w:ascii="Gentium Plus" w:hAnsi="Gentium Plus" w:cs="Gentium Plus"/>
          <w:i/>
          <w:iCs/>
          <w:color w:val="000000" w:themeColor="text1"/>
          <w:spacing w:val="-2"/>
          <w:sz w:val="19"/>
          <w:szCs w:val="19"/>
        </w:rPr>
        <w:t>xxxx</w:t>
      </w:r>
      <w:proofErr w:type="spellEnd"/>
      <w:r w:rsidRPr="00E656FD">
        <w:rPr>
          <w:rFonts w:ascii="Gentium Plus" w:hAnsi="Gentium Plus" w:cs="Gentium Plus"/>
          <w:i/>
          <w:iCs/>
          <w:color w:val="000000" w:themeColor="text1"/>
          <w:spacing w:val="-2"/>
          <w:sz w:val="19"/>
          <w:szCs w:val="19"/>
        </w:rPr>
        <w:t xml:space="preserve"> </w:t>
      </w:r>
      <w:proofErr w:type="spellStart"/>
      <w:r w:rsidRPr="00E656FD">
        <w:rPr>
          <w:rFonts w:ascii="Gentium Plus" w:hAnsi="Gentium Plus" w:cs="Gentium Plus"/>
          <w:i/>
          <w:iCs/>
          <w:color w:val="000000" w:themeColor="text1"/>
          <w:spacing w:val="-2"/>
          <w:sz w:val="19"/>
          <w:szCs w:val="19"/>
        </w:rPr>
        <w:t>xxxxx</w:t>
      </w:r>
      <w:proofErr w:type="spellEnd"/>
      <w:r w:rsidRPr="00E656FD">
        <w:rPr>
          <w:rFonts w:ascii="Gentium Plus" w:hAnsi="Gentium Plus" w:cs="Gentium Plus"/>
          <w:i/>
          <w:iCs/>
          <w:color w:val="000000" w:themeColor="text1"/>
          <w:spacing w:val="-2"/>
          <w:sz w:val="19"/>
          <w:szCs w:val="19"/>
        </w:rPr>
        <w:t xml:space="preserve"> </w:t>
      </w:r>
      <w:proofErr w:type="spellStart"/>
      <w:r w:rsidRPr="00E656FD">
        <w:rPr>
          <w:rFonts w:ascii="Gentium Plus" w:hAnsi="Gentium Plus" w:cs="Gentium Plus"/>
          <w:i/>
          <w:iCs/>
          <w:color w:val="000000" w:themeColor="text1"/>
          <w:spacing w:val="-2"/>
          <w:sz w:val="19"/>
          <w:szCs w:val="19"/>
        </w:rPr>
        <w:t>xxxx</w:t>
      </w:r>
      <w:proofErr w:type="spellEnd"/>
      <w:r w:rsidRPr="00E656FD">
        <w:rPr>
          <w:rFonts w:ascii="Gentium Plus" w:hAnsi="Gentium Plus" w:cs="Gentium Plus"/>
          <w:i/>
          <w:iCs/>
          <w:color w:val="000000" w:themeColor="text1"/>
          <w:spacing w:val="-2"/>
          <w:sz w:val="19"/>
          <w:szCs w:val="19"/>
        </w:rPr>
        <w:t xml:space="preserve"> </w:t>
      </w:r>
      <w:proofErr w:type="spellStart"/>
      <w:r w:rsidRPr="00E656FD">
        <w:rPr>
          <w:rFonts w:ascii="Gentium Plus" w:hAnsi="Gentium Plus" w:cs="Gentium Plus"/>
          <w:i/>
          <w:iCs/>
          <w:color w:val="000000" w:themeColor="text1"/>
          <w:spacing w:val="-2"/>
          <w:sz w:val="19"/>
          <w:szCs w:val="19"/>
        </w:rPr>
        <w:t>xxxxxx</w:t>
      </w:r>
      <w:proofErr w:type="spellEnd"/>
      <w:r w:rsidRPr="00E656FD">
        <w:rPr>
          <w:rFonts w:ascii="Gentium Plus" w:hAnsi="Gentium Plus" w:cs="Gentium Plus"/>
          <w:i/>
          <w:iCs/>
          <w:color w:val="000000" w:themeColor="text1"/>
          <w:spacing w:val="-2"/>
          <w:sz w:val="19"/>
          <w:szCs w:val="19"/>
        </w:rPr>
        <w:t xml:space="preserve"> </w:t>
      </w:r>
      <w:proofErr w:type="spellStart"/>
      <w:r w:rsidRPr="00E656FD">
        <w:rPr>
          <w:rFonts w:ascii="Gentium Plus" w:hAnsi="Gentium Plus" w:cs="Gentium Plus"/>
          <w:i/>
          <w:iCs/>
          <w:color w:val="000000" w:themeColor="text1"/>
          <w:spacing w:val="-2"/>
          <w:sz w:val="19"/>
          <w:szCs w:val="19"/>
        </w:rPr>
        <w:t>xxxxx</w:t>
      </w:r>
      <w:proofErr w:type="spellEnd"/>
      <w:r w:rsidRPr="00E656FD">
        <w:rPr>
          <w:rFonts w:ascii="Gentium Plus" w:hAnsi="Gentium Plus" w:cs="Gentium Plus"/>
          <w:i/>
          <w:iCs/>
          <w:color w:val="000000" w:themeColor="text1"/>
          <w:spacing w:val="-2"/>
          <w:sz w:val="19"/>
          <w:szCs w:val="19"/>
        </w:rPr>
        <w:t xml:space="preserve"> </w:t>
      </w:r>
      <w:proofErr w:type="spellStart"/>
      <w:r w:rsidRPr="00E656FD">
        <w:rPr>
          <w:rFonts w:ascii="Gentium Plus" w:hAnsi="Gentium Plus" w:cs="Gentium Plus"/>
          <w:i/>
          <w:iCs/>
          <w:color w:val="000000" w:themeColor="text1"/>
          <w:spacing w:val="-2"/>
          <w:sz w:val="19"/>
          <w:szCs w:val="19"/>
        </w:rPr>
        <w:t>xxxxx</w:t>
      </w:r>
      <w:proofErr w:type="spellEnd"/>
      <w:r w:rsidRPr="00E656FD">
        <w:rPr>
          <w:rFonts w:ascii="Gentium Plus" w:hAnsi="Gentium Plus" w:cs="Gentium Plus"/>
          <w:i/>
          <w:iCs/>
          <w:color w:val="000000" w:themeColor="text1"/>
          <w:spacing w:val="-2"/>
          <w:sz w:val="19"/>
          <w:szCs w:val="19"/>
        </w:rPr>
        <w:t xml:space="preserve"> </w:t>
      </w:r>
      <w:proofErr w:type="spellStart"/>
      <w:r w:rsidRPr="00E656FD">
        <w:rPr>
          <w:rFonts w:ascii="Gentium Plus" w:hAnsi="Gentium Plus" w:cs="Gentium Plus"/>
          <w:i/>
          <w:iCs/>
          <w:color w:val="000000" w:themeColor="text1"/>
          <w:spacing w:val="-2"/>
          <w:sz w:val="19"/>
          <w:szCs w:val="19"/>
        </w:rPr>
        <w:t>xxxx</w:t>
      </w:r>
      <w:proofErr w:type="spellEnd"/>
      <w:r w:rsidRPr="00E656FD">
        <w:rPr>
          <w:rFonts w:ascii="Gentium Plus" w:hAnsi="Gentium Plus" w:cs="Gentium Plus"/>
          <w:i/>
          <w:iCs/>
          <w:color w:val="000000" w:themeColor="text1"/>
          <w:spacing w:val="-2"/>
          <w:sz w:val="19"/>
          <w:szCs w:val="19"/>
        </w:rPr>
        <w:t xml:space="preserve"> </w:t>
      </w:r>
      <w:proofErr w:type="spellStart"/>
      <w:r w:rsidRPr="00E656FD">
        <w:rPr>
          <w:rFonts w:ascii="Gentium Plus" w:hAnsi="Gentium Plus" w:cs="Gentium Plus"/>
          <w:i/>
          <w:iCs/>
          <w:color w:val="000000" w:themeColor="text1"/>
          <w:spacing w:val="-2"/>
          <w:sz w:val="19"/>
          <w:szCs w:val="19"/>
        </w:rPr>
        <w:t>xxxxx</w:t>
      </w:r>
      <w:proofErr w:type="spellEnd"/>
      <w:r w:rsidRPr="00E656FD">
        <w:rPr>
          <w:rFonts w:ascii="Gentium Plus" w:hAnsi="Gentium Plus" w:cs="Gentium Plus"/>
          <w:i/>
          <w:iCs/>
          <w:color w:val="000000" w:themeColor="text1"/>
          <w:spacing w:val="-2"/>
          <w:sz w:val="19"/>
          <w:szCs w:val="19"/>
        </w:rPr>
        <w:t xml:space="preserve"> </w:t>
      </w:r>
      <w:proofErr w:type="spellStart"/>
      <w:r w:rsidRPr="00E656FD">
        <w:rPr>
          <w:rFonts w:ascii="Gentium Plus" w:hAnsi="Gentium Plus" w:cs="Gentium Plus"/>
          <w:i/>
          <w:iCs/>
          <w:color w:val="000000" w:themeColor="text1"/>
          <w:spacing w:val="-2"/>
          <w:sz w:val="19"/>
          <w:szCs w:val="19"/>
        </w:rPr>
        <w:t>xxxx</w:t>
      </w:r>
      <w:proofErr w:type="spellEnd"/>
      <w:r w:rsidR="00496269" w:rsidRPr="00E656FD">
        <w:rPr>
          <w:rFonts w:ascii="Gentium Plus" w:hAnsi="Gentium Plus" w:cs="Gentium Plus"/>
          <w:i/>
          <w:iCs/>
          <w:color w:val="000000" w:themeColor="text1"/>
          <w:spacing w:val="-4"/>
          <w:sz w:val="20"/>
          <w:szCs w:val="20"/>
        </w:rPr>
        <w:t>.</w:t>
      </w:r>
    </w:p>
    <w:p w14:paraId="2CEF4D06" w14:textId="77777777" w:rsidR="00E656FD" w:rsidRPr="00E656FD" w:rsidRDefault="00E656FD" w:rsidP="00734892">
      <w:pPr>
        <w:widowControl w:val="0"/>
        <w:spacing w:after="0" w:line="240" w:lineRule="auto"/>
        <w:jc w:val="both"/>
        <w:rPr>
          <w:rFonts w:ascii="Gentium Plus" w:hAnsi="Gentium Plus" w:cs="Gentium Plus"/>
          <w:i/>
          <w:iCs/>
          <w:color w:val="000000" w:themeColor="text1"/>
          <w:spacing w:val="-2"/>
          <w:sz w:val="19"/>
          <w:szCs w:val="19"/>
        </w:rPr>
      </w:pPr>
    </w:p>
    <w:p w14:paraId="0C7C1BDF" w14:textId="61EF39C1" w:rsidR="00496269" w:rsidRPr="00E656FD" w:rsidRDefault="00496269" w:rsidP="00C2541A">
      <w:pPr>
        <w:pStyle w:val="Balk1"/>
        <w:spacing w:line="211" w:lineRule="auto"/>
        <w:ind w:firstLine="0"/>
        <w:rPr>
          <w:i/>
          <w:iCs/>
        </w:rPr>
      </w:pPr>
      <w:proofErr w:type="spellStart"/>
      <w:r w:rsidRPr="00E656FD">
        <w:rPr>
          <w:i/>
          <w:iCs/>
        </w:rPr>
        <w:t>Keywords</w:t>
      </w:r>
      <w:proofErr w:type="spellEnd"/>
    </w:p>
    <w:p w14:paraId="3D1552F2" w14:textId="77777777" w:rsidR="00734892" w:rsidRPr="00E656FD" w:rsidRDefault="00734892" w:rsidP="00734892">
      <w:pPr>
        <w:spacing w:after="0" w:line="216" w:lineRule="auto"/>
        <w:jc w:val="both"/>
        <w:rPr>
          <w:rFonts w:ascii="Gentium Plus" w:hAnsi="Gentium Plus" w:cs="Gentium Plus"/>
          <w:b/>
          <w:bCs/>
          <w:i/>
          <w:iCs/>
          <w:color w:val="000000" w:themeColor="text1"/>
          <w:spacing w:val="-2"/>
          <w:sz w:val="20"/>
          <w:szCs w:val="20"/>
        </w:rPr>
        <w:sectPr w:rsidR="00734892" w:rsidRPr="00E656FD" w:rsidSect="00B8081C">
          <w:headerReference w:type="even" r:id="rId17"/>
          <w:headerReference w:type="default" r:id="rId18"/>
          <w:footerReference w:type="even" r:id="rId19"/>
          <w:footerReference w:type="default" r:id="rId20"/>
          <w:headerReference w:type="first" r:id="rId21"/>
          <w:footerReference w:type="first" r:id="rId22"/>
          <w:pgSz w:w="9072" w:h="13608" w:code="155"/>
          <w:pgMar w:top="1247" w:right="907" w:bottom="567" w:left="907" w:header="567" w:footer="0" w:gutter="0"/>
          <w:pgNumType w:start="1"/>
          <w:cols w:space="708"/>
          <w:titlePg/>
          <w:docGrid w:linePitch="360"/>
        </w:sectPr>
      </w:pPr>
      <w:proofErr w:type="spellStart"/>
      <w:r w:rsidRPr="00E656FD">
        <w:rPr>
          <w:rFonts w:ascii="Gentium Plus" w:hAnsi="Gentium Plus" w:cs="Gentium Plus"/>
          <w:i/>
          <w:iCs/>
          <w:color w:val="000000" w:themeColor="text1"/>
          <w:spacing w:val="-2"/>
          <w:sz w:val="20"/>
          <w:szCs w:val="20"/>
        </w:rPr>
        <w:t>Xxxxxx</w:t>
      </w:r>
      <w:proofErr w:type="spellEnd"/>
      <w:r w:rsidRPr="00E656FD">
        <w:rPr>
          <w:rFonts w:ascii="Gentium Plus" w:hAnsi="Gentium Plus" w:cs="Gentium Plus"/>
          <w:i/>
          <w:iCs/>
          <w:color w:val="000000" w:themeColor="text1"/>
          <w:spacing w:val="-2"/>
          <w:sz w:val="20"/>
          <w:szCs w:val="20"/>
        </w:rPr>
        <w:t xml:space="preserve">; </w:t>
      </w:r>
      <w:proofErr w:type="spellStart"/>
      <w:proofErr w:type="gramStart"/>
      <w:r w:rsidRPr="00E656FD">
        <w:rPr>
          <w:rFonts w:ascii="Gentium Plus" w:hAnsi="Gentium Plus" w:cs="Gentium Plus"/>
          <w:i/>
          <w:iCs/>
          <w:color w:val="000000" w:themeColor="text1"/>
          <w:spacing w:val="-2"/>
          <w:sz w:val="20"/>
          <w:szCs w:val="20"/>
        </w:rPr>
        <w:t>Xxxxxx</w:t>
      </w:r>
      <w:proofErr w:type="spellEnd"/>
      <w:r w:rsidRPr="00E656FD">
        <w:rPr>
          <w:rFonts w:ascii="Gentium Plus" w:hAnsi="Gentium Plus" w:cs="Gentium Plus"/>
          <w:i/>
          <w:iCs/>
          <w:color w:val="000000" w:themeColor="text1"/>
          <w:spacing w:val="-2"/>
          <w:sz w:val="20"/>
          <w:szCs w:val="20"/>
        </w:rPr>
        <w:t>;</w:t>
      </w:r>
      <w:proofErr w:type="gramEnd"/>
      <w:r w:rsidRPr="00E656FD">
        <w:rPr>
          <w:rFonts w:ascii="Gentium Plus" w:hAnsi="Gentium Plus" w:cs="Gentium Plus"/>
          <w:i/>
          <w:iCs/>
          <w:color w:val="000000" w:themeColor="text1"/>
          <w:spacing w:val="-2"/>
          <w:sz w:val="20"/>
          <w:szCs w:val="20"/>
        </w:rPr>
        <w:t xml:space="preserve"> </w:t>
      </w:r>
      <w:proofErr w:type="spellStart"/>
      <w:proofErr w:type="gramStart"/>
      <w:r w:rsidRPr="00E656FD">
        <w:rPr>
          <w:rFonts w:ascii="Gentium Plus" w:hAnsi="Gentium Plus" w:cs="Gentium Plus"/>
          <w:i/>
          <w:iCs/>
          <w:color w:val="000000" w:themeColor="text1"/>
          <w:spacing w:val="-2"/>
          <w:sz w:val="20"/>
          <w:szCs w:val="20"/>
        </w:rPr>
        <w:t>Xxxxxx</w:t>
      </w:r>
      <w:proofErr w:type="spellEnd"/>
      <w:r w:rsidRPr="00E656FD">
        <w:rPr>
          <w:rFonts w:ascii="Gentium Plus" w:hAnsi="Gentium Plus" w:cs="Gentium Plus"/>
          <w:i/>
          <w:iCs/>
          <w:color w:val="000000" w:themeColor="text1"/>
          <w:spacing w:val="-2"/>
          <w:sz w:val="20"/>
          <w:szCs w:val="20"/>
        </w:rPr>
        <w:t>;</w:t>
      </w:r>
      <w:proofErr w:type="gramEnd"/>
      <w:r w:rsidRPr="00E656FD">
        <w:rPr>
          <w:rFonts w:ascii="Gentium Plus" w:hAnsi="Gentium Plus" w:cs="Gentium Plus"/>
          <w:i/>
          <w:iCs/>
          <w:color w:val="000000" w:themeColor="text1"/>
          <w:spacing w:val="-2"/>
          <w:sz w:val="20"/>
          <w:szCs w:val="20"/>
        </w:rPr>
        <w:t xml:space="preserve"> </w:t>
      </w:r>
      <w:proofErr w:type="spellStart"/>
      <w:proofErr w:type="gramStart"/>
      <w:r w:rsidRPr="00E656FD">
        <w:rPr>
          <w:rFonts w:ascii="Gentium Plus" w:hAnsi="Gentium Plus" w:cs="Gentium Plus"/>
          <w:i/>
          <w:iCs/>
          <w:color w:val="000000" w:themeColor="text1"/>
          <w:spacing w:val="-2"/>
          <w:sz w:val="20"/>
          <w:szCs w:val="20"/>
        </w:rPr>
        <w:t>Xxxxxx</w:t>
      </w:r>
      <w:proofErr w:type="spellEnd"/>
      <w:r w:rsidRPr="00E656FD">
        <w:rPr>
          <w:rFonts w:ascii="Gentium Plus" w:hAnsi="Gentium Plus" w:cs="Gentium Plus"/>
          <w:i/>
          <w:iCs/>
          <w:color w:val="000000" w:themeColor="text1"/>
          <w:spacing w:val="-2"/>
          <w:sz w:val="20"/>
          <w:szCs w:val="20"/>
        </w:rPr>
        <w:t>;</w:t>
      </w:r>
      <w:proofErr w:type="gramEnd"/>
      <w:r w:rsidRPr="00E656FD">
        <w:rPr>
          <w:rFonts w:ascii="Gentium Plus" w:hAnsi="Gentium Plus" w:cs="Gentium Plus"/>
          <w:i/>
          <w:iCs/>
          <w:color w:val="000000" w:themeColor="text1"/>
          <w:spacing w:val="-2"/>
          <w:sz w:val="20"/>
          <w:szCs w:val="20"/>
        </w:rPr>
        <w:t xml:space="preserve"> </w:t>
      </w:r>
      <w:proofErr w:type="spellStart"/>
      <w:proofErr w:type="gramStart"/>
      <w:r w:rsidRPr="00E656FD">
        <w:rPr>
          <w:rFonts w:ascii="Gentium Plus" w:hAnsi="Gentium Plus" w:cs="Gentium Plus"/>
          <w:i/>
          <w:iCs/>
          <w:color w:val="000000" w:themeColor="text1"/>
          <w:spacing w:val="-2"/>
          <w:sz w:val="20"/>
          <w:szCs w:val="20"/>
        </w:rPr>
        <w:t>Xxxxxx</w:t>
      </w:r>
      <w:proofErr w:type="spellEnd"/>
      <w:r w:rsidRPr="00E656FD">
        <w:rPr>
          <w:rFonts w:ascii="Gentium Plus" w:hAnsi="Gentium Plus" w:cs="Gentium Plus"/>
          <w:i/>
          <w:iCs/>
          <w:color w:val="000000" w:themeColor="text1"/>
          <w:spacing w:val="-2"/>
          <w:sz w:val="20"/>
          <w:szCs w:val="20"/>
        </w:rPr>
        <w:t>;</w:t>
      </w:r>
      <w:proofErr w:type="gramEnd"/>
      <w:r w:rsidRPr="00E656FD">
        <w:rPr>
          <w:rFonts w:ascii="Gentium Plus" w:hAnsi="Gentium Plus" w:cs="Gentium Plus"/>
          <w:i/>
          <w:iCs/>
          <w:color w:val="000000" w:themeColor="text1"/>
          <w:spacing w:val="-2"/>
          <w:sz w:val="20"/>
          <w:szCs w:val="20"/>
        </w:rPr>
        <w:t xml:space="preserve"> </w:t>
      </w:r>
      <w:proofErr w:type="spellStart"/>
      <w:r w:rsidRPr="00E656FD">
        <w:rPr>
          <w:rFonts w:ascii="Gentium Plus" w:hAnsi="Gentium Plus" w:cs="Gentium Plus"/>
          <w:i/>
          <w:iCs/>
          <w:color w:val="000000" w:themeColor="text1"/>
          <w:spacing w:val="-2"/>
          <w:sz w:val="20"/>
          <w:szCs w:val="20"/>
        </w:rPr>
        <w:t>Xxxxxx</w:t>
      </w:r>
      <w:proofErr w:type="spellEnd"/>
    </w:p>
    <w:p w14:paraId="78DADC91" w14:textId="77777777" w:rsidR="007703E5" w:rsidRPr="00496269" w:rsidRDefault="007703E5" w:rsidP="002A541C">
      <w:pPr>
        <w:pStyle w:val="Balk1"/>
      </w:pPr>
      <w:r w:rsidRPr="00496269">
        <w:lastRenderedPageBreak/>
        <w:t>Giriş</w:t>
      </w:r>
    </w:p>
    <w:p w14:paraId="486B49AC" w14:textId="181718D1" w:rsidR="00734892" w:rsidRDefault="00734892" w:rsidP="00734892">
      <w:pPr>
        <w:widowControl w:val="0"/>
        <w:ind w:firstLine="284"/>
        <w:jc w:val="both"/>
        <w:rPr>
          <w:rFonts w:ascii="Gentium Plus" w:hAnsi="Gentium Plus" w:cs="Gentium Plus"/>
          <w:color w:val="000000" w:themeColor="text1"/>
          <w:sz w:val="20"/>
          <w:szCs w:val="20"/>
        </w:rPr>
      </w:pPr>
      <w:proofErr w:type="spellStart"/>
      <w:r w:rsidRPr="001C66B0">
        <w:rPr>
          <w:rFonts w:ascii="Gentium Plus" w:hAnsi="Gentium Plus" w:cs="Gentium Plus"/>
          <w:color w:val="000000" w:themeColor="text1"/>
          <w:spacing w:val="-2"/>
          <w:sz w:val="21"/>
          <w:szCs w:val="21"/>
        </w:rPr>
        <w:t>Xxxx</w:t>
      </w:r>
      <w:proofErr w:type="spellEnd"/>
      <w:r w:rsidRPr="001C66B0">
        <w:rPr>
          <w:rFonts w:ascii="Gentium Plus" w:hAnsi="Gentium Plus" w:cs="Gentium Plus"/>
          <w:color w:val="000000" w:themeColor="text1"/>
          <w:spacing w:val="-2"/>
          <w:sz w:val="21"/>
          <w:szCs w:val="21"/>
        </w:rPr>
        <w:t xml:space="preserve"> xx x </w:t>
      </w:r>
      <w:proofErr w:type="spellStart"/>
      <w:r w:rsidRPr="001C66B0">
        <w:rPr>
          <w:rFonts w:ascii="Gentium Plus" w:hAnsi="Gentium Plus" w:cs="Gentium Plus"/>
          <w:color w:val="000000" w:themeColor="text1"/>
          <w:spacing w:val="-2"/>
          <w:sz w:val="21"/>
          <w:szCs w:val="21"/>
        </w:rPr>
        <w:t>xxxxx</w:t>
      </w:r>
      <w:proofErr w:type="spellEnd"/>
      <w:r w:rsidRPr="001C66B0">
        <w:rPr>
          <w:rFonts w:ascii="Gentium Plus" w:hAnsi="Gentium Plus" w:cs="Gentium Plus"/>
          <w:color w:val="000000" w:themeColor="text1"/>
          <w:spacing w:val="-2"/>
          <w:sz w:val="21"/>
          <w:szCs w:val="21"/>
        </w:rPr>
        <w:t xml:space="preserve"> </w:t>
      </w:r>
      <w:proofErr w:type="spellStart"/>
      <w:r w:rsidRPr="001C66B0">
        <w:rPr>
          <w:rFonts w:ascii="Gentium Plus" w:hAnsi="Gentium Plus" w:cs="Gentium Plus"/>
          <w:color w:val="000000" w:themeColor="text1"/>
          <w:spacing w:val="-2"/>
          <w:sz w:val="21"/>
          <w:szCs w:val="21"/>
        </w:rPr>
        <w:t>xxxx</w:t>
      </w:r>
      <w:proofErr w:type="spellEnd"/>
      <w:r w:rsidRPr="001C66B0">
        <w:rPr>
          <w:rFonts w:ascii="Gentium Plus" w:hAnsi="Gentium Plus" w:cs="Gentium Plus"/>
          <w:color w:val="000000" w:themeColor="text1"/>
          <w:spacing w:val="-2"/>
          <w:sz w:val="21"/>
          <w:szCs w:val="21"/>
        </w:rPr>
        <w:t xml:space="preserve"> </w:t>
      </w:r>
      <w:proofErr w:type="spellStart"/>
      <w:r w:rsidRPr="001C66B0">
        <w:rPr>
          <w:rFonts w:ascii="Gentium Plus" w:hAnsi="Gentium Plus" w:cs="Gentium Plus"/>
          <w:color w:val="000000" w:themeColor="text1"/>
          <w:spacing w:val="-2"/>
          <w:sz w:val="21"/>
          <w:szCs w:val="21"/>
        </w:rPr>
        <w:t>xxxxx</w:t>
      </w:r>
      <w:proofErr w:type="spellEnd"/>
      <w:r w:rsidRPr="001C66B0">
        <w:rPr>
          <w:rFonts w:ascii="Gentium Plus" w:hAnsi="Gentium Plus" w:cs="Gentium Plus"/>
          <w:color w:val="000000" w:themeColor="text1"/>
          <w:spacing w:val="-2"/>
          <w:sz w:val="21"/>
          <w:szCs w:val="21"/>
        </w:rPr>
        <w:t xml:space="preserve"> </w:t>
      </w:r>
      <w:proofErr w:type="spellStart"/>
      <w:r w:rsidRPr="001C66B0">
        <w:rPr>
          <w:rFonts w:ascii="Gentium Plus" w:hAnsi="Gentium Plus" w:cs="Gentium Plus"/>
          <w:color w:val="000000" w:themeColor="text1"/>
          <w:spacing w:val="-2"/>
          <w:sz w:val="21"/>
          <w:szCs w:val="21"/>
        </w:rPr>
        <w:t>xxxx</w:t>
      </w:r>
      <w:proofErr w:type="spellEnd"/>
      <w:r w:rsidRPr="001C66B0">
        <w:rPr>
          <w:rFonts w:ascii="Gentium Plus" w:hAnsi="Gentium Plus" w:cs="Gentium Plus"/>
          <w:color w:val="000000" w:themeColor="text1"/>
          <w:spacing w:val="-2"/>
          <w:sz w:val="21"/>
          <w:szCs w:val="21"/>
        </w:rPr>
        <w:t xml:space="preserve"> </w:t>
      </w:r>
      <w:proofErr w:type="gramStart"/>
      <w:r w:rsidRPr="001C66B0">
        <w:rPr>
          <w:rFonts w:ascii="Gentium Plus" w:hAnsi="Gentium Plus" w:cs="Gentium Plus"/>
          <w:color w:val="000000" w:themeColor="text1"/>
          <w:spacing w:val="-2"/>
          <w:sz w:val="21"/>
          <w:szCs w:val="21"/>
        </w:rPr>
        <w:t>x  xx</w:t>
      </w:r>
      <w:proofErr w:type="gramEnd"/>
      <w:r w:rsidRPr="001C66B0">
        <w:rPr>
          <w:rFonts w:ascii="Gentium Plus" w:hAnsi="Gentium Plus" w:cs="Gentium Plus"/>
          <w:color w:val="000000" w:themeColor="text1"/>
          <w:spacing w:val="-2"/>
          <w:sz w:val="21"/>
          <w:szCs w:val="21"/>
        </w:rPr>
        <w:t xml:space="preserve"> xxx </w:t>
      </w:r>
      <w:proofErr w:type="spellStart"/>
      <w:r w:rsidRPr="001C66B0">
        <w:rPr>
          <w:rFonts w:ascii="Gentium Plus" w:hAnsi="Gentium Plus" w:cs="Gentium Plus"/>
          <w:color w:val="000000" w:themeColor="text1"/>
          <w:spacing w:val="-2"/>
          <w:sz w:val="21"/>
          <w:szCs w:val="21"/>
        </w:rPr>
        <w:t>xxxxx</w:t>
      </w:r>
      <w:proofErr w:type="spellEnd"/>
      <w:r w:rsidRPr="001C66B0">
        <w:rPr>
          <w:rFonts w:ascii="Gentium Plus" w:hAnsi="Gentium Plus" w:cs="Gentium Plus"/>
          <w:color w:val="000000" w:themeColor="text1"/>
          <w:spacing w:val="-2"/>
          <w:sz w:val="21"/>
          <w:szCs w:val="21"/>
        </w:rPr>
        <w:t xml:space="preserve"> </w:t>
      </w:r>
      <w:proofErr w:type="gramStart"/>
      <w:r w:rsidRPr="001C66B0">
        <w:rPr>
          <w:rFonts w:ascii="Gentium Plus" w:hAnsi="Gentium Plus" w:cs="Gentium Plus"/>
          <w:color w:val="000000" w:themeColor="text1"/>
          <w:spacing w:val="-2"/>
          <w:sz w:val="21"/>
          <w:szCs w:val="21"/>
        </w:rPr>
        <w:t xml:space="preserve">xxx  </w:t>
      </w:r>
      <w:proofErr w:type="spellStart"/>
      <w:r w:rsidRPr="001C66B0">
        <w:rPr>
          <w:rFonts w:ascii="Gentium Plus" w:hAnsi="Gentium Plus" w:cs="Gentium Plus"/>
          <w:color w:val="000000" w:themeColor="text1"/>
          <w:spacing w:val="-2"/>
          <w:sz w:val="21"/>
          <w:szCs w:val="21"/>
        </w:rPr>
        <w:t>xxxx</w:t>
      </w:r>
      <w:proofErr w:type="spellEnd"/>
      <w:proofErr w:type="gramEnd"/>
      <w:r w:rsidRPr="001C66B0">
        <w:rPr>
          <w:rFonts w:ascii="Gentium Plus" w:hAnsi="Gentium Plus" w:cs="Gentium Plus"/>
          <w:color w:val="000000" w:themeColor="text1"/>
          <w:spacing w:val="-2"/>
          <w:sz w:val="21"/>
          <w:szCs w:val="21"/>
        </w:rPr>
        <w:t xml:space="preserve"> xx x </w:t>
      </w:r>
      <w:proofErr w:type="spellStart"/>
      <w:r w:rsidRPr="001C66B0">
        <w:rPr>
          <w:rFonts w:ascii="Gentium Plus" w:hAnsi="Gentium Plus" w:cs="Gentium Plus"/>
          <w:color w:val="000000" w:themeColor="text1"/>
          <w:spacing w:val="-2"/>
          <w:sz w:val="21"/>
          <w:szCs w:val="21"/>
        </w:rPr>
        <w:t>xxxxx</w:t>
      </w:r>
      <w:proofErr w:type="spellEnd"/>
      <w:r w:rsidRPr="001C66B0">
        <w:rPr>
          <w:rFonts w:ascii="Gentium Plus" w:hAnsi="Gentium Plus" w:cs="Gentium Plus"/>
          <w:color w:val="000000" w:themeColor="text1"/>
          <w:spacing w:val="-2"/>
          <w:sz w:val="21"/>
          <w:szCs w:val="21"/>
        </w:rPr>
        <w:t xml:space="preserve"> </w:t>
      </w:r>
      <w:proofErr w:type="spellStart"/>
      <w:r w:rsidRPr="001C66B0">
        <w:rPr>
          <w:rFonts w:ascii="Gentium Plus" w:hAnsi="Gentium Plus" w:cs="Gentium Plus"/>
          <w:color w:val="000000" w:themeColor="text1"/>
          <w:spacing w:val="-2"/>
          <w:sz w:val="21"/>
          <w:szCs w:val="21"/>
        </w:rPr>
        <w:t>xxxx</w:t>
      </w:r>
      <w:proofErr w:type="spellEnd"/>
      <w:r w:rsidRPr="001C66B0">
        <w:rPr>
          <w:rFonts w:ascii="Gentium Plus" w:hAnsi="Gentium Plus" w:cs="Gentium Plus"/>
          <w:color w:val="000000" w:themeColor="text1"/>
          <w:spacing w:val="-2"/>
          <w:sz w:val="21"/>
          <w:szCs w:val="21"/>
        </w:rPr>
        <w:t xml:space="preserve"> </w:t>
      </w:r>
      <w:proofErr w:type="spellStart"/>
      <w:r w:rsidRPr="001C66B0">
        <w:rPr>
          <w:rFonts w:ascii="Gentium Plus" w:hAnsi="Gentium Plus" w:cs="Gentium Plus"/>
          <w:color w:val="000000" w:themeColor="text1"/>
          <w:spacing w:val="-2"/>
          <w:sz w:val="21"/>
          <w:szCs w:val="21"/>
        </w:rPr>
        <w:t>xxxxx</w:t>
      </w:r>
      <w:proofErr w:type="spellEnd"/>
      <w:r w:rsidRPr="001C66B0">
        <w:rPr>
          <w:rFonts w:ascii="Gentium Plus" w:hAnsi="Gentium Plus" w:cs="Gentium Plus"/>
          <w:color w:val="000000" w:themeColor="text1"/>
          <w:spacing w:val="-2"/>
          <w:sz w:val="21"/>
          <w:szCs w:val="21"/>
        </w:rPr>
        <w:t xml:space="preserve"> </w:t>
      </w:r>
      <w:proofErr w:type="spellStart"/>
      <w:r w:rsidRPr="001C66B0">
        <w:rPr>
          <w:rFonts w:ascii="Gentium Plus" w:hAnsi="Gentium Plus" w:cs="Gentium Plus"/>
          <w:color w:val="000000" w:themeColor="text1"/>
          <w:spacing w:val="-2"/>
          <w:sz w:val="21"/>
          <w:szCs w:val="21"/>
        </w:rPr>
        <w:t>xxxx</w:t>
      </w:r>
      <w:proofErr w:type="spellEnd"/>
      <w:r w:rsidRPr="001C66B0">
        <w:rPr>
          <w:rFonts w:ascii="Gentium Plus" w:hAnsi="Gentium Plus" w:cs="Gentium Plus"/>
          <w:color w:val="000000" w:themeColor="text1"/>
          <w:spacing w:val="-2"/>
          <w:sz w:val="21"/>
          <w:szCs w:val="21"/>
        </w:rPr>
        <w:t xml:space="preserve"> </w:t>
      </w:r>
      <w:proofErr w:type="gramStart"/>
      <w:r w:rsidRPr="001C66B0">
        <w:rPr>
          <w:rFonts w:ascii="Gentium Plus" w:hAnsi="Gentium Plus" w:cs="Gentium Plus"/>
          <w:color w:val="000000" w:themeColor="text1"/>
          <w:spacing w:val="-2"/>
          <w:sz w:val="21"/>
          <w:szCs w:val="21"/>
        </w:rPr>
        <w:t>x  xx</w:t>
      </w:r>
      <w:proofErr w:type="gramEnd"/>
      <w:r w:rsidRPr="001C66B0">
        <w:rPr>
          <w:rFonts w:ascii="Gentium Plus" w:hAnsi="Gentium Plus" w:cs="Gentium Plus"/>
          <w:color w:val="000000" w:themeColor="text1"/>
          <w:spacing w:val="-2"/>
          <w:sz w:val="21"/>
          <w:szCs w:val="21"/>
        </w:rPr>
        <w:t xml:space="preserve"> xxx </w:t>
      </w:r>
      <w:proofErr w:type="spellStart"/>
      <w:r w:rsidRPr="001C66B0">
        <w:rPr>
          <w:rFonts w:ascii="Gentium Plus" w:hAnsi="Gentium Plus" w:cs="Gentium Plus"/>
          <w:color w:val="000000" w:themeColor="text1"/>
          <w:spacing w:val="-2"/>
          <w:sz w:val="21"/>
          <w:szCs w:val="21"/>
        </w:rPr>
        <w:t>xxxxx</w:t>
      </w:r>
      <w:proofErr w:type="spellEnd"/>
      <w:r w:rsidRPr="001C66B0">
        <w:rPr>
          <w:rFonts w:ascii="Gentium Plus" w:hAnsi="Gentium Plus" w:cs="Gentium Plus"/>
          <w:color w:val="000000" w:themeColor="text1"/>
          <w:spacing w:val="-2"/>
          <w:sz w:val="21"/>
          <w:szCs w:val="21"/>
        </w:rPr>
        <w:t xml:space="preserve"> xxx </w:t>
      </w:r>
      <w:proofErr w:type="spellStart"/>
      <w:r w:rsidRPr="001C66B0">
        <w:rPr>
          <w:rFonts w:ascii="Gentium Plus" w:hAnsi="Gentium Plus" w:cs="Gentium Plus"/>
          <w:color w:val="000000" w:themeColor="text1"/>
          <w:spacing w:val="-2"/>
          <w:sz w:val="21"/>
          <w:szCs w:val="21"/>
        </w:rPr>
        <w:t>xxxx</w:t>
      </w:r>
      <w:proofErr w:type="spellEnd"/>
      <w:r w:rsidRPr="001C66B0">
        <w:rPr>
          <w:rFonts w:ascii="Gentium Plus" w:hAnsi="Gentium Plus" w:cs="Gentium Plus"/>
          <w:color w:val="000000" w:themeColor="text1"/>
          <w:spacing w:val="-2"/>
          <w:sz w:val="21"/>
          <w:szCs w:val="21"/>
        </w:rPr>
        <w:t xml:space="preserve"> xx x </w:t>
      </w:r>
      <w:proofErr w:type="spellStart"/>
      <w:r w:rsidRPr="001C66B0">
        <w:rPr>
          <w:rFonts w:ascii="Gentium Plus" w:hAnsi="Gentium Plus" w:cs="Gentium Plus"/>
          <w:color w:val="000000" w:themeColor="text1"/>
          <w:spacing w:val="-2"/>
          <w:sz w:val="21"/>
          <w:szCs w:val="21"/>
        </w:rPr>
        <w:t>xxxxx</w:t>
      </w:r>
      <w:proofErr w:type="spellEnd"/>
      <w:r w:rsidRPr="001C66B0">
        <w:rPr>
          <w:rFonts w:ascii="Gentium Plus" w:hAnsi="Gentium Plus" w:cs="Gentium Plus"/>
          <w:color w:val="000000" w:themeColor="text1"/>
          <w:spacing w:val="-2"/>
          <w:sz w:val="21"/>
          <w:szCs w:val="21"/>
        </w:rPr>
        <w:t xml:space="preserve"> </w:t>
      </w:r>
      <w:proofErr w:type="spellStart"/>
      <w:r w:rsidRPr="001C66B0">
        <w:rPr>
          <w:rFonts w:ascii="Gentium Plus" w:hAnsi="Gentium Plus" w:cs="Gentium Plus"/>
          <w:color w:val="000000" w:themeColor="text1"/>
          <w:spacing w:val="-2"/>
          <w:sz w:val="21"/>
          <w:szCs w:val="21"/>
        </w:rPr>
        <w:t>xxxx</w:t>
      </w:r>
      <w:proofErr w:type="spellEnd"/>
      <w:r w:rsidRPr="001C66B0">
        <w:rPr>
          <w:rFonts w:ascii="Gentium Plus" w:hAnsi="Gentium Plus" w:cs="Gentium Plus"/>
          <w:color w:val="000000" w:themeColor="text1"/>
          <w:spacing w:val="-2"/>
          <w:sz w:val="21"/>
          <w:szCs w:val="21"/>
        </w:rPr>
        <w:t xml:space="preserve"> </w:t>
      </w:r>
      <w:proofErr w:type="spellStart"/>
      <w:r w:rsidRPr="001C66B0">
        <w:rPr>
          <w:rFonts w:ascii="Gentium Plus" w:hAnsi="Gentium Plus" w:cs="Gentium Plus"/>
          <w:color w:val="000000" w:themeColor="text1"/>
          <w:spacing w:val="-2"/>
          <w:sz w:val="21"/>
          <w:szCs w:val="21"/>
        </w:rPr>
        <w:t>xxxxx</w:t>
      </w:r>
      <w:proofErr w:type="spellEnd"/>
      <w:r w:rsidRPr="001C66B0">
        <w:rPr>
          <w:rFonts w:ascii="Gentium Plus" w:hAnsi="Gentium Plus" w:cs="Gentium Plus"/>
          <w:color w:val="000000" w:themeColor="text1"/>
          <w:spacing w:val="-2"/>
          <w:sz w:val="21"/>
          <w:szCs w:val="21"/>
        </w:rPr>
        <w:t xml:space="preserve"> </w:t>
      </w:r>
      <w:proofErr w:type="spellStart"/>
      <w:r w:rsidRPr="001C66B0">
        <w:rPr>
          <w:rFonts w:ascii="Gentium Plus" w:hAnsi="Gentium Plus" w:cs="Gentium Plus"/>
          <w:color w:val="000000" w:themeColor="text1"/>
          <w:spacing w:val="-2"/>
          <w:sz w:val="21"/>
          <w:szCs w:val="21"/>
        </w:rPr>
        <w:t>xxxx</w:t>
      </w:r>
      <w:proofErr w:type="spellEnd"/>
      <w:r w:rsidRPr="001C66B0">
        <w:rPr>
          <w:rFonts w:ascii="Gentium Plus" w:hAnsi="Gentium Plus" w:cs="Gentium Plus"/>
          <w:color w:val="000000" w:themeColor="text1"/>
          <w:spacing w:val="-2"/>
          <w:sz w:val="21"/>
          <w:szCs w:val="21"/>
        </w:rPr>
        <w:t xml:space="preserve"> </w:t>
      </w:r>
      <w:proofErr w:type="gramStart"/>
      <w:r w:rsidRPr="001C66B0">
        <w:rPr>
          <w:rFonts w:ascii="Gentium Plus" w:hAnsi="Gentium Plus" w:cs="Gentium Plus"/>
          <w:color w:val="000000" w:themeColor="text1"/>
          <w:spacing w:val="-2"/>
          <w:sz w:val="21"/>
          <w:szCs w:val="21"/>
        </w:rPr>
        <w:t>x  xx</w:t>
      </w:r>
      <w:proofErr w:type="gramEnd"/>
      <w:r w:rsidRPr="001C66B0">
        <w:rPr>
          <w:rFonts w:ascii="Gentium Plus" w:hAnsi="Gentium Plus" w:cs="Gentium Plus"/>
          <w:color w:val="000000" w:themeColor="text1"/>
          <w:spacing w:val="-2"/>
          <w:sz w:val="21"/>
          <w:szCs w:val="21"/>
        </w:rPr>
        <w:t xml:space="preserve"> xxx </w:t>
      </w:r>
      <w:proofErr w:type="spellStart"/>
      <w:r w:rsidRPr="001C66B0">
        <w:rPr>
          <w:rFonts w:ascii="Gentium Plus" w:hAnsi="Gentium Plus" w:cs="Gentium Plus"/>
          <w:color w:val="000000" w:themeColor="text1"/>
          <w:spacing w:val="-2"/>
          <w:sz w:val="21"/>
          <w:szCs w:val="21"/>
        </w:rPr>
        <w:t>xxxxx</w:t>
      </w:r>
      <w:proofErr w:type="spellEnd"/>
      <w:r w:rsidRPr="001C66B0">
        <w:rPr>
          <w:rFonts w:ascii="Gentium Plus" w:hAnsi="Gentium Plus" w:cs="Gentium Plus"/>
          <w:color w:val="000000" w:themeColor="text1"/>
          <w:spacing w:val="-2"/>
          <w:sz w:val="21"/>
          <w:szCs w:val="21"/>
        </w:rPr>
        <w:t xml:space="preserve"> xxx </w:t>
      </w:r>
      <w:proofErr w:type="spellStart"/>
      <w:r w:rsidRPr="001C66B0">
        <w:rPr>
          <w:rFonts w:ascii="Gentium Plus" w:hAnsi="Gentium Plus" w:cs="Gentium Plus"/>
          <w:color w:val="000000" w:themeColor="text1"/>
          <w:spacing w:val="-2"/>
          <w:sz w:val="21"/>
          <w:szCs w:val="21"/>
        </w:rPr>
        <w:t>xxxx</w:t>
      </w:r>
      <w:proofErr w:type="spellEnd"/>
      <w:r w:rsidRPr="001C66B0">
        <w:rPr>
          <w:rFonts w:ascii="Gentium Plus" w:hAnsi="Gentium Plus" w:cs="Gentium Plus"/>
          <w:color w:val="000000" w:themeColor="text1"/>
          <w:spacing w:val="-2"/>
          <w:sz w:val="21"/>
          <w:szCs w:val="21"/>
        </w:rPr>
        <w:t xml:space="preserve"> xx x </w:t>
      </w:r>
      <w:proofErr w:type="spellStart"/>
      <w:r w:rsidRPr="001C66B0">
        <w:rPr>
          <w:rFonts w:ascii="Gentium Plus" w:hAnsi="Gentium Plus" w:cs="Gentium Plus"/>
          <w:color w:val="000000" w:themeColor="text1"/>
          <w:spacing w:val="-2"/>
          <w:sz w:val="21"/>
          <w:szCs w:val="21"/>
        </w:rPr>
        <w:t>xxxxx</w:t>
      </w:r>
      <w:proofErr w:type="spellEnd"/>
      <w:r w:rsidRPr="001C66B0">
        <w:rPr>
          <w:rFonts w:ascii="Gentium Plus" w:hAnsi="Gentium Plus" w:cs="Gentium Plus"/>
          <w:color w:val="000000" w:themeColor="text1"/>
          <w:spacing w:val="-2"/>
          <w:sz w:val="21"/>
          <w:szCs w:val="21"/>
        </w:rPr>
        <w:t xml:space="preserve"> </w:t>
      </w:r>
      <w:proofErr w:type="spellStart"/>
      <w:r w:rsidRPr="001C66B0">
        <w:rPr>
          <w:rFonts w:ascii="Gentium Plus" w:hAnsi="Gentium Plus" w:cs="Gentium Plus"/>
          <w:color w:val="000000" w:themeColor="text1"/>
          <w:spacing w:val="-2"/>
          <w:sz w:val="21"/>
          <w:szCs w:val="21"/>
        </w:rPr>
        <w:t>xxxx</w:t>
      </w:r>
      <w:proofErr w:type="spellEnd"/>
      <w:r w:rsidRPr="001C66B0">
        <w:rPr>
          <w:rFonts w:ascii="Gentium Plus" w:hAnsi="Gentium Plus" w:cs="Gentium Plus"/>
          <w:color w:val="000000" w:themeColor="text1"/>
          <w:spacing w:val="-2"/>
          <w:sz w:val="21"/>
          <w:szCs w:val="21"/>
        </w:rPr>
        <w:t xml:space="preserve"> </w:t>
      </w:r>
      <w:proofErr w:type="spellStart"/>
      <w:r w:rsidRPr="001C66B0">
        <w:rPr>
          <w:rFonts w:ascii="Gentium Plus" w:hAnsi="Gentium Plus" w:cs="Gentium Plus"/>
          <w:color w:val="000000" w:themeColor="text1"/>
          <w:spacing w:val="-2"/>
          <w:sz w:val="21"/>
          <w:szCs w:val="21"/>
        </w:rPr>
        <w:t>xxxxx</w:t>
      </w:r>
      <w:proofErr w:type="spellEnd"/>
      <w:r w:rsidRPr="001C66B0">
        <w:rPr>
          <w:rFonts w:ascii="Gentium Plus" w:hAnsi="Gentium Plus" w:cs="Gentium Plus"/>
          <w:color w:val="000000" w:themeColor="text1"/>
          <w:spacing w:val="-2"/>
          <w:sz w:val="21"/>
          <w:szCs w:val="21"/>
        </w:rPr>
        <w:t xml:space="preserve"> </w:t>
      </w:r>
      <w:proofErr w:type="spellStart"/>
      <w:r w:rsidRPr="001C66B0">
        <w:rPr>
          <w:rFonts w:ascii="Gentium Plus" w:hAnsi="Gentium Plus" w:cs="Gentium Plus"/>
          <w:color w:val="000000" w:themeColor="text1"/>
          <w:spacing w:val="-2"/>
          <w:sz w:val="21"/>
          <w:szCs w:val="21"/>
        </w:rPr>
        <w:t>xxxx</w:t>
      </w:r>
      <w:proofErr w:type="spellEnd"/>
      <w:r w:rsidRPr="001C66B0">
        <w:rPr>
          <w:rFonts w:ascii="Gentium Plus" w:hAnsi="Gentium Plus" w:cs="Gentium Plus"/>
          <w:color w:val="000000" w:themeColor="text1"/>
          <w:spacing w:val="-2"/>
          <w:sz w:val="21"/>
          <w:szCs w:val="21"/>
        </w:rPr>
        <w:t xml:space="preserve"> </w:t>
      </w:r>
      <w:proofErr w:type="gramStart"/>
      <w:r w:rsidRPr="001C66B0">
        <w:rPr>
          <w:rFonts w:ascii="Gentium Plus" w:hAnsi="Gentium Plus" w:cs="Gentium Plus"/>
          <w:color w:val="000000" w:themeColor="text1"/>
          <w:spacing w:val="-2"/>
          <w:sz w:val="21"/>
          <w:szCs w:val="21"/>
        </w:rPr>
        <w:t>x  xx</w:t>
      </w:r>
      <w:proofErr w:type="gramEnd"/>
      <w:r w:rsidRPr="001C66B0">
        <w:rPr>
          <w:rFonts w:ascii="Gentium Plus" w:hAnsi="Gentium Plus" w:cs="Gentium Plus"/>
          <w:color w:val="000000" w:themeColor="text1"/>
          <w:spacing w:val="-2"/>
          <w:sz w:val="21"/>
          <w:szCs w:val="21"/>
        </w:rPr>
        <w:t xml:space="preserve"> xxx </w:t>
      </w:r>
      <w:proofErr w:type="spellStart"/>
      <w:r w:rsidRPr="001C66B0">
        <w:rPr>
          <w:rFonts w:ascii="Gentium Plus" w:hAnsi="Gentium Plus" w:cs="Gentium Plus"/>
          <w:color w:val="000000" w:themeColor="text1"/>
          <w:spacing w:val="-2"/>
          <w:sz w:val="21"/>
          <w:szCs w:val="21"/>
        </w:rPr>
        <w:t>xxxxx</w:t>
      </w:r>
      <w:proofErr w:type="spellEnd"/>
      <w:r w:rsidRPr="001C66B0">
        <w:rPr>
          <w:rFonts w:ascii="Gentium Plus" w:hAnsi="Gentium Plus" w:cs="Gentium Plus"/>
          <w:color w:val="000000" w:themeColor="text1"/>
          <w:spacing w:val="-2"/>
          <w:sz w:val="21"/>
          <w:szCs w:val="21"/>
        </w:rPr>
        <w:t xml:space="preserve"> xxx </w:t>
      </w:r>
      <w:proofErr w:type="spellStart"/>
      <w:r w:rsidRPr="001C66B0">
        <w:rPr>
          <w:rFonts w:ascii="Gentium Plus" w:hAnsi="Gentium Plus" w:cs="Gentium Plus"/>
          <w:color w:val="000000" w:themeColor="text1"/>
          <w:spacing w:val="-2"/>
          <w:sz w:val="21"/>
          <w:szCs w:val="21"/>
        </w:rPr>
        <w:t>xxxx</w:t>
      </w:r>
      <w:proofErr w:type="spellEnd"/>
      <w:r w:rsidRPr="001C66B0">
        <w:rPr>
          <w:rFonts w:ascii="Gentium Plus" w:hAnsi="Gentium Plus" w:cs="Gentium Plus"/>
          <w:color w:val="000000" w:themeColor="text1"/>
          <w:spacing w:val="-2"/>
          <w:sz w:val="21"/>
          <w:szCs w:val="21"/>
        </w:rPr>
        <w:t xml:space="preserve"> xx x </w:t>
      </w:r>
      <w:proofErr w:type="spellStart"/>
      <w:r w:rsidRPr="001C66B0">
        <w:rPr>
          <w:rFonts w:ascii="Gentium Plus" w:hAnsi="Gentium Plus" w:cs="Gentium Plus"/>
          <w:color w:val="000000" w:themeColor="text1"/>
          <w:spacing w:val="-2"/>
          <w:sz w:val="21"/>
          <w:szCs w:val="21"/>
        </w:rPr>
        <w:t>xxxxx</w:t>
      </w:r>
      <w:proofErr w:type="spellEnd"/>
      <w:r w:rsidRPr="001C66B0">
        <w:rPr>
          <w:rFonts w:ascii="Gentium Plus" w:hAnsi="Gentium Plus" w:cs="Gentium Plus"/>
          <w:color w:val="000000" w:themeColor="text1"/>
          <w:spacing w:val="-2"/>
          <w:sz w:val="21"/>
          <w:szCs w:val="21"/>
        </w:rPr>
        <w:t xml:space="preserve"> </w:t>
      </w:r>
      <w:proofErr w:type="spellStart"/>
      <w:r w:rsidRPr="001C66B0">
        <w:rPr>
          <w:rFonts w:ascii="Gentium Plus" w:hAnsi="Gentium Plus" w:cs="Gentium Plus"/>
          <w:color w:val="000000" w:themeColor="text1"/>
          <w:spacing w:val="-2"/>
          <w:sz w:val="21"/>
          <w:szCs w:val="21"/>
        </w:rPr>
        <w:t>xxxx</w:t>
      </w:r>
      <w:proofErr w:type="spellEnd"/>
      <w:r w:rsidRPr="001C66B0">
        <w:rPr>
          <w:rFonts w:ascii="Gentium Plus" w:hAnsi="Gentium Plus" w:cs="Gentium Plus"/>
          <w:color w:val="000000" w:themeColor="text1"/>
          <w:spacing w:val="-2"/>
          <w:sz w:val="21"/>
          <w:szCs w:val="21"/>
        </w:rPr>
        <w:t xml:space="preserve"> </w:t>
      </w:r>
      <w:proofErr w:type="spellStart"/>
      <w:r w:rsidRPr="001C66B0">
        <w:rPr>
          <w:rFonts w:ascii="Gentium Plus" w:hAnsi="Gentium Plus" w:cs="Gentium Plus"/>
          <w:color w:val="000000" w:themeColor="text1"/>
          <w:spacing w:val="-2"/>
          <w:sz w:val="21"/>
          <w:szCs w:val="21"/>
        </w:rPr>
        <w:t>xxxxx</w:t>
      </w:r>
      <w:proofErr w:type="spellEnd"/>
      <w:r w:rsidRPr="001C66B0">
        <w:rPr>
          <w:rFonts w:ascii="Gentium Plus" w:hAnsi="Gentium Plus" w:cs="Gentium Plus"/>
          <w:color w:val="000000" w:themeColor="text1"/>
          <w:spacing w:val="-2"/>
          <w:sz w:val="21"/>
          <w:szCs w:val="21"/>
        </w:rPr>
        <w:t xml:space="preserve"> </w:t>
      </w:r>
      <w:proofErr w:type="spellStart"/>
      <w:r w:rsidRPr="001C66B0">
        <w:rPr>
          <w:rFonts w:ascii="Gentium Plus" w:hAnsi="Gentium Plus" w:cs="Gentium Plus"/>
          <w:color w:val="000000" w:themeColor="text1"/>
          <w:spacing w:val="-2"/>
          <w:sz w:val="21"/>
          <w:szCs w:val="21"/>
        </w:rPr>
        <w:t>xxxx</w:t>
      </w:r>
      <w:proofErr w:type="spellEnd"/>
      <w:r w:rsidRPr="001C66B0">
        <w:rPr>
          <w:rFonts w:ascii="Gentium Plus" w:hAnsi="Gentium Plus" w:cs="Gentium Plus"/>
          <w:color w:val="000000" w:themeColor="text1"/>
          <w:spacing w:val="-2"/>
          <w:sz w:val="21"/>
          <w:szCs w:val="21"/>
        </w:rPr>
        <w:t xml:space="preserve"> </w:t>
      </w:r>
      <w:proofErr w:type="gramStart"/>
      <w:r w:rsidRPr="001C66B0">
        <w:rPr>
          <w:rFonts w:ascii="Gentium Plus" w:hAnsi="Gentium Plus" w:cs="Gentium Plus"/>
          <w:color w:val="000000" w:themeColor="text1"/>
          <w:spacing w:val="-2"/>
          <w:sz w:val="21"/>
          <w:szCs w:val="21"/>
        </w:rPr>
        <w:t>x  xx</w:t>
      </w:r>
      <w:proofErr w:type="gramEnd"/>
      <w:r w:rsidRPr="001C66B0">
        <w:rPr>
          <w:rFonts w:ascii="Gentium Plus" w:hAnsi="Gentium Plus" w:cs="Gentium Plus"/>
          <w:color w:val="000000" w:themeColor="text1"/>
          <w:spacing w:val="-2"/>
          <w:sz w:val="21"/>
          <w:szCs w:val="21"/>
        </w:rPr>
        <w:t xml:space="preserve"> xxx </w:t>
      </w:r>
      <w:proofErr w:type="spellStart"/>
      <w:r w:rsidRPr="001C66B0">
        <w:rPr>
          <w:rFonts w:ascii="Gentium Plus" w:hAnsi="Gentium Plus" w:cs="Gentium Plus"/>
          <w:color w:val="000000" w:themeColor="text1"/>
          <w:spacing w:val="-2"/>
          <w:sz w:val="21"/>
          <w:szCs w:val="21"/>
        </w:rPr>
        <w:t>xxxxx</w:t>
      </w:r>
      <w:proofErr w:type="spellEnd"/>
      <w:r w:rsidRPr="001C66B0">
        <w:rPr>
          <w:rFonts w:ascii="Gentium Plus" w:hAnsi="Gentium Plus" w:cs="Gentium Plus"/>
          <w:color w:val="000000" w:themeColor="text1"/>
          <w:spacing w:val="-2"/>
          <w:sz w:val="21"/>
          <w:szCs w:val="21"/>
        </w:rPr>
        <w:t xml:space="preserve"> xxx </w:t>
      </w:r>
      <w:proofErr w:type="spellStart"/>
      <w:r w:rsidRPr="001C66B0">
        <w:rPr>
          <w:rFonts w:ascii="Gentium Plus" w:hAnsi="Gentium Plus" w:cs="Gentium Plus"/>
          <w:color w:val="000000" w:themeColor="text1"/>
          <w:spacing w:val="-2"/>
          <w:sz w:val="21"/>
          <w:szCs w:val="21"/>
        </w:rPr>
        <w:t>xxxx</w:t>
      </w:r>
      <w:proofErr w:type="spellEnd"/>
      <w:r w:rsidRPr="001C66B0">
        <w:rPr>
          <w:rFonts w:ascii="Gentium Plus" w:hAnsi="Gentium Plus" w:cs="Gentium Plus"/>
          <w:color w:val="000000" w:themeColor="text1"/>
          <w:spacing w:val="-2"/>
          <w:sz w:val="21"/>
          <w:szCs w:val="21"/>
        </w:rPr>
        <w:t xml:space="preserve"> xx x </w:t>
      </w:r>
      <w:proofErr w:type="spellStart"/>
      <w:r w:rsidRPr="001C66B0">
        <w:rPr>
          <w:rFonts w:ascii="Gentium Plus" w:hAnsi="Gentium Plus" w:cs="Gentium Plus"/>
          <w:color w:val="000000" w:themeColor="text1"/>
          <w:spacing w:val="-2"/>
          <w:sz w:val="21"/>
          <w:szCs w:val="21"/>
        </w:rPr>
        <w:t>xxxxx</w:t>
      </w:r>
      <w:proofErr w:type="spellEnd"/>
      <w:r w:rsidRPr="001C66B0">
        <w:rPr>
          <w:rFonts w:ascii="Gentium Plus" w:hAnsi="Gentium Plus" w:cs="Gentium Plus"/>
          <w:color w:val="000000" w:themeColor="text1"/>
          <w:spacing w:val="-2"/>
          <w:sz w:val="21"/>
          <w:szCs w:val="21"/>
        </w:rPr>
        <w:t xml:space="preserve"> </w:t>
      </w:r>
      <w:proofErr w:type="spellStart"/>
      <w:r w:rsidRPr="001C66B0">
        <w:rPr>
          <w:rFonts w:ascii="Gentium Plus" w:hAnsi="Gentium Plus" w:cs="Gentium Plus"/>
          <w:color w:val="000000" w:themeColor="text1"/>
          <w:spacing w:val="-2"/>
          <w:sz w:val="21"/>
          <w:szCs w:val="21"/>
        </w:rPr>
        <w:t>xxxx</w:t>
      </w:r>
      <w:proofErr w:type="spellEnd"/>
      <w:r w:rsidRPr="001C66B0">
        <w:rPr>
          <w:rFonts w:ascii="Gentium Plus" w:hAnsi="Gentium Plus" w:cs="Gentium Plus"/>
          <w:color w:val="000000" w:themeColor="text1"/>
          <w:spacing w:val="-2"/>
          <w:sz w:val="21"/>
          <w:szCs w:val="21"/>
        </w:rPr>
        <w:t xml:space="preserve"> </w:t>
      </w:r>
      <w:proofErr w:type="spellStart"/>
      <w:r w:rsidRPr="001C66B0">
        <w:rPr>
          <w:rFonts w:ascii="Gentium Plus" w:hAnsi="Gentium Plus" w:cs="Gentium Plus"/>
          <w:color w:val="000000" w:themeColor="text1"/>
          <w:spacing w:val="-2"/>
          <w:sz w:val="21"/>
          <w:szCs w:val="21"/>
        </w:rPr>
        <w:t>xxxxx</w:t>
      </w:r>
      <w:proofErr w:type="spellEnd"/>
      <w:r w:rsidRPr="001C66B0">
        <w:rPr>
          <w:rFonts w:ascii="Gentium Plus" w:hAnsi="Gentium Plus" w:cs="Gentium Plus"/>
          <w:color w:val="000000" w:themeColor="text1"/>
          <w:spacing w:val="-2"/>
          <w:sz w:val="21"/>
          <w:szCs w:val="21"/>
        </w:rPr>
        <w:t xml:space="preserve"> </w:t>
      </w:r>
      <w:proofErr w:type="spellStart"/>
      <w:r w:rsidRPr="001C66B0">
        <w:rPr>
          <w:rFonts w:ascii="Gentium Plus" w:hAnsi="Gentium Plus" w:cs="Gentium Plus"/>
          <w:color w:val="000000" w:themeColor="text1"/>
          <w:spacing w:val="-2"/>
          <w:sz w:val="21"/>
          <w:szCs w:val="21"/>
        </w:rPr>
        <w:t>xxxx</w:t>
      </w:r>
      <w:proofErr w:type="spellEnd"/>
      <w:r w:rsidRPr="001C66B0">
        <w:rPr>
          <w:rFonts w:ascii="Gentium Plus" w:hAnsi="Gentium Plus" w:cs="Gentium Plus"/>
          <w:color w:val="000000" w:themeColor="text1"/>
          <w:spacing w:val="-2"/>
          <w:sz w:val="21"/>
          <w:szCs w:val="21"/>
        </w:rPr>
        <w:t xml:space="preserve"> </w:t>
      </w:r>
      <w:proofErr w:type="gramStart"/>
      <w:r w:rsidRPr="001C66B0">
        <w:rPr>
          <w:rFonts w:ascii="Gentium Plus" w:hAnsi="Gentium Plus" w:cs="Gentium Plus"/>
          <w:color w:val="000000" w:themeColor="text1"/>
          <w:spacing w:val="-2"/>
          <w:sz w:val="21"/>
          <w:szCs w:val="21"/>
        </w:rPr>
        <w:t>x  xx</w:t>
      </w:r>
      <w:proofErr w:type="gramEnd"/>
      <w:r w:rsidRPr="001C66B0">
        <w:rPr>
          <w:rFonts w:ascii="Gentium Plus" w:hAnsi="Gentium Plus" w:cs="Gentium Plus"/>
          <w:color w:val="000000" w:themeColor="text1"/>
          <w:spacing w:val="-2"/>
          <w:sz w:val="21"/>
          <w:szCs w:val="21"/>
        </w:rPr>
        <w:t xml:space="preserve"> xxx </w:t>
      </w:r>
      <w:proofErr w:type="spellStart"/>
      <w:r w:rsidRPr="001C66B0">
        <w:rPr>
          <w:rFonts w:ascii="Gentium Plus" w:hAnsi="Gentium Plus" w:cs="Gentium Plus"/>
          <w:color w:val="000000" w:themeColor="text1"/>
          <w:spacing w:val="-2"/>
          <w:sz w:val="21"/>
          <w:szCs w:val="21"/>
        </w:rPr>
        <w:t>xxxxx</w:t>
      </w:r>
      <w:proofErr w:type="spellEnd"/>
      <w:r w:rsidRPr="001C66B0">
        <w:rPr>
          <w:rFonts w:ascii="Gentium Plus" w:hAnsi="Gentium Plus" w:cs="Gentium Plus"/>
          <w:color w:val="000000" w:themeColor="text1"/>
          <w:spacing w:val="-2"/>
          <w:sz w:val="21"/>
          <w:szCs w:val="21"/>
        </w:rPr>
        <w:t xml:space="preserve"> xxx</w:t>
      </w:r>
      <w:r w:rsidR="000567CC">
        <w:rPr>
          <w:rFonts w:ascii="Gentium Plus" w:hAnsi="Gentium Plus" w:cs="Gentium Plus"/>
          <w:color w:val="000000" w:themeColor="text1"/>
          <w:spacing w:val="-2"/>
          <w:sz w:val="21"/>
          <w:szCs w:val="21"/>
        </w:rPr>
        <w:t>.</w:t>
      </w:r>
      <w:r w:rsidR="000567CC" w:rsidRPr="000567CC">
        <w:rPr>
          <w:rStyle w:val="DipnotBavurusu"/>
          <w:rFonts w:ascii="Gentium Plus" w:hAnsi="Gentium Plus" w:cs="Gentium Plus"/>
          <w:color w:val="000000" w:themeColor="text1"/>
          <w:sz w:val="20"/>
          <w:szCs w:val="20"/>
        </w:rPr>
        <w:t xml:space="preserve"> </w:t>
      </w:r>
      <w:r w:rsidR="000567CC" w:rsidRPr="00496269">
        <w:rPr>
          <w:rStyle w:val="DipnotBavurusu"/>
          <w:rFonts w:ascii="Gentium Plus" w:hAnsi="Gentium Plus" w:cs="Gentium Plus"/>
          <w:color w:val="000000" w:themeColor="text1"/>
          <w:sz w:val="20"/>
          <w:szCs w:val="20"/>
        </w:rPr>
        <w:footnoteReference w:id="1"/>
      </w:r>
    </w:p>
    <w:p w14:paraId="6AC429AA" w14:textId="069D3F31" w:rsidR="00A435C7" w:rsidRPr="00A435C7" w:rsidRDefault="00A435C7" w:rsidP="00A435C7">
      <w:pPr>
        <w:widowControl w:val="0"/>
        <w:jc w:val="both"/>
        <w:rPr>
          <w:rFonts w:ascii="Gentium Plus" w:hAnsi="Gentium Plus" w:cs="Gentium Plus"/>
          <w:color w:val="FF0000"/>
          <w:spacing w:val="-2"/>
          <w:sz w:val="21"/>
          <w:szCs w:val="21"/>
        </w:rPr>
      </w:pPr>
      <w:r w:rsidRPr="00A435C7">
        <w:rPr>
          <w:rFonts w:ascii="Gentium Plus" w:hAnsi="Gentium Plus" w:cs="Gentium Plus"/>
          <w:color w:val="FF0000"/>
          <w:spacing w:val="-2"/>
          <w:sz w:val="21"/>
          <w:szCs w:val="21"/>
        </w:rPr>
        <w:t xml:space="preserve">Yazı, </w:t>
      </w:r>
      <w:proofErr w:type="spellStart"/>
      <w:r w:rsidRPr="00A435C7">
        <w:rPr>
          <w:rFonts w:ascii="Gentium Plus" w:hAnsi="Gentium Plus" w:cs="Gentium Plus"/>
          <w:color w:val="FF0000"/>
          <w:spacing w:val="-2"/>
          <w:sz w:val="21"/>
          <w:szCs w:val="21"/>
        </w:rPr>
        <w:t>word</w:t>
      </w:r>
      <w:proofErr w:type="spellEnd"/>
      <w:r w:rsidRPr="00A435C7">
        <w:rPr>
          <w:rFonts w:ascii="Gentium Plus" w:hAnsi="Gentium Plus" w:cs="Gentium Plus"/>
          <w:color w:val="FF0000"/>
          <w:spacing w:val="-2"/>
          <w:sz w:val="21"/>
          <w:szCs w:val="21"/>
        </w:rPr>
        <w:t xml:space="preserve"> formatında, 1.5 satır aralığında, ana bölümlerinde 12 punto; dipnot, özet, kaynakça, tablo gibi bölümlerinde ise 10 punto harf büyüklüğünde ve Times (New Roman) karakterinde yazılmalıdır.</w:t>
      </w:r>
    </w:p>
    <w:p w14:paraId="0D235955" w14:textId="77777777" w:rsidR="00A435C7" w:rsidRDefault="00A435C7" w:rsidP="00A435C7">
      <w:pPr>
        <w:widowControl w:val="0"/>
        <w:jc w:val="both"/>
        <w:rPr>
          <w:rFonts w:ascii="Gentium Plus" w:hAnsi="Gentium Plus" w:cs="Gentium Plus"/>
          <w:color w:val="FF0000"/>
          <w:spacing w:val="-2"/>
          <w:sz w:val="21"/>
          <w:szCs w:val="21"/>
        </w:rPr>
      </w:pPr>
      <w:r w:rsidRPr="00A435C7">
        <w:rPr>
          <w:rFonts w:ascii="Gentium Plus" w:hAnsi="Gentium Plus" w:cs="Gentium Plus"/>
          <w:color w:val="FF0000"/>
          <w:spacing w:val="-2"/>
          <w:sz w:val="21"/>
          <w:szCs w:val="21"/>
        </w:rPr>
        <w:t>Yazının giriş ve sonuç bölümlerine numara verilmemelidir. İzleyen bölümler yalnızca ilk harfleri büyük olacak şekilde numaralandırılmalıdır.</w:t>
      </w:r>
    </w:p>
    <w:p w14:paraId="56F61F67" w14:textId="177F63C6" w:rsidR="00734892" w:rsidRPr="001C66B0" w:rsidRDefault="00734892" w:rsidP="00A435C7">
      <w:pPr>
        <w:widowControl w:val="0"/>
        <w:jc w:val="both"/>
        <w:rPr>
          <w:rFonts w:ascii="Gentium Plus" w:hAnsi="Gentium Plus" w:cs="Gentium Plus"/>
          <w:color w:val="000000" w:themeColor="text1"/>
          <w:spacing w:val="-2"/>
          <w:sz w:val="21"/>
          <w:szCs w:val="21"/>
        </w:rPr>
      </w:pPr>
      <w:proofErr w:type="spellStart"/>
      <w:r w:rsidRPr="001C66B0">
        <w:rPr>
          <w:rFonts w:ascii="Gentium Plus" w:hAnsi="Gentium Plus" w:cs="Gentium Plus"/>
          <w:color w:val="000000" w:themeColor="text1"/>
          <w:spacing w:val="-2"/>
          <w:sz w:val="21"/>
          <w:szCs w:val="21"/>
        </w:rPr>
        <w:t>Xxxx</w:t>
      </w:r>
      <w:proofErr w:type="spellEnd"/>
      <w:r w:rsidRPr="001C66B0">
        <w:rPr>
          <w:rFonts w:ascii="Gentium Plus" w:hAnsi="Gentium Plus" w:cs="Gentium Plus"/>
          <w:color w:val="000000" w:themeColor="text1"/>
          <w:spacing w:val="-2"/>
          <w:sz w:val="21"/>
          <w:szCs w:val="21"/>
        </w:rPr>
        <w:t xml:space="preserve"> xx x </w:t>
      </w:r>
      <w:proofErr w:type="spellStart"/>
      <w:r w:rsidRPr="001C66B0">
        <w:rPr>
          <w:rFonts w:ascii="Gentium Plus" w:hAnsi="Gentium Plus" w:cs="Gentium Plus"/>
          <w:color w:val="000000" w:themeColor="text1"/>
          <w:spacing w:val="-2"/>
          <w:sz w:val="21"/>
          <w:szCs w:val="21"/>
        </w:rPr>
        <w:t>xxxxx</w:t>
      </w:r>
      <w:proofErr w:type="spellEnd"/>
      <w:r w:rsidRPr="001C66B0">
        <w:rPr>
          <w:rFonts w:ascii="Gentium Plus" w:hAnsi="Gentium Plus" w:cs="Gentium Plus"/>
          <w:color w:val="000000" w:themeColor="text1"/>
          <w:spacing w:val="-2"/>
          <w:sz w:val="21"/>
          <w:szCs w:val="21"/>
        </w:rPr>
        <w:t xml:space="preserve"> </w:t>
      </w:r>
      <w:proofErr w:type="spellStart"/>
      <w:r w:rsidRPr="001C66B0">
        <w:rPr>
          <w:rFonts w:ascii="Gentium Plus" w:hAnsi="Gentium Plus" w:cs="Gentium Plus"/>
          <w:color w:val="000000" w:themeColor="text1"/>
          <w:spacing w:val="-2"/>
          <w:sz w:val="21"/>
          <w:szCs w:val="21"/>
        </w:rPr>
        <w:t>xxxx</w:t>
      </w:r>
      <w:proofErr w:type="spellEnd"/>
      <w:r w:rsidRPr="001C66B0">
        <w:rPr>
          <w:rFonts w:ascii="Gentium Plus" w:hAnsi="Gentium Plus" w:cs="Gentium Plus"/>
          <w:color w:val="000000" w:themeColor="text1"/>
          <w:spacing w:val="-2"/>
          <w:sz w:val="21"/>
          <w:szCs w:val="21"/>
        </w:rPr>
        <w:t xml:space="preserve"> </w:t>
      </w:r>
      <w:proofErr w:type="spellStart"/>
      <w:r w:rsidRPr="001C66B0">
        <w:rPr>
          <w:rFonts w:ascii="Gentium Plus" w:hAnsi="Gentium Plus" w:cs="Gentium Plus"/>
          <w:color w:val="000000" w:themeColor="text1"/>
          <w:spacing w:val="-2"/>
          <w:sz w:val="21"/>
          <w:szCs w:val="21"/>
        </w:rPr>
        <w:t>xxxxx</w:t>
      </w:r>
      <w:proofErr w:type="spellEnd"/>
      <w:r w:rsidRPr="001C66B0">
        <w:rPr>
          <w:rFonts w:ascii="Gentium Plus" w:hAnsi="Gentium Plus" w:cs="Gentium Plus"/>
          <w:color w:val="000000" w:themeColor="text1"/>
          <w:spacing w:val="-2"/>
          <w:sz w:val="21"/>
          <w:szCs w:val="21"/>
        </w:rPr>
        <w:t xml:space="preserve"> </w:t>
      </w:r>
      <w:proofErr w:type="spellStart"/>
      <w:r w:rsidRPr="001C66B0">
        <w:rPr>
          <w:rFonts w:ascii="Gentium Plus" w:hAnsi="Gentium Plus" w:cs="Gentium Plus"/>
          <w:color w:val="000000" w:themeColor="text1"/>
          <w:spacing w:val="-2"/>
          <w:sz w:val="21"/>
          <w:szCs w:val="21"/>
        </w:rPr>
        <w:t>xxxx</w:t>
      </w:r>
      <w:proofErr w:type="spellEnd"/>
      <w:r w:rsidRPr="001C66B0">
        <w:rPr>
          <w:rFonts w:ascii="Gentium Plus" w:hAnsi="Gentium Plus" w:cs="Gentium Plus"/>
          <w:color w:val="000000" w:themeColor="text1"/>
          <w:spacing w:val="-2"/>
          <w:sz w:val="21"/>
          <w:szCs w:val="21"/>
        </w:rPr>
        <w:t xml:space="preserve"> </w:t>
      </w:r>
      <w:proofErr w:type="gramStart"/>
      <w:r w:rsidRPr="001C66B0">
        <w:rPr>
          <w:rFonts w:ascii="Gentium Plus" w:hAnsi="Gentium Plus" w:cs="Gentium Plus"/>
          <w:color w:val="000000" w:themeColor="text1"/>
          <w:spacing w:val="-2"/>
          <w:sz w:val="21"/>
          <w:szCs w:val="21"/>
        </w:rPr>
        <w:t>x  xx</w:t>
      </w:r>
      <w:proofErr w:type="gramEnd"/>
      <w:r w:rsidRPr="001C66B0">
        <w:rPr>
          <w:rFonts w:ascii="Gentium Plus" w:hAnsi="Gentium Plus" w:cs="Gentium Plus"/>
          <w:color w:val="000000" w:themeColor="text1"/>
          <w:spacing w:val="-2"/>
          <w:sz w:val="21"/>
          <w:szCs w:val="21"/>
        </w:rPr>
        <w:t xml:space="preserve"> xxx </w:t>
      </w:r>
      <w:proofErr w:type="spellStart"/>
      <w:r w:rsidRPr="001C66B0">
        <w:rPr>
          <w:rFonts w:ascii="Gentium Plus" w:hAnsi="Gentium Plus" w:cs="Gentium Plus"/>
          <w:color w:val="000000" w:themeColor="text1"/>
          <w:spacing w:val="-2"/>
          <w:sz w:val="21"/>
          <w:szCs w:val="21"/>
        </w:rPr>
        <w:t>xxxxx</w:t>
      </w:r>
      <w:proofErr w:type="spellEnd"/>
      <w:r w:rsidRPr="001C66B0">
        <w:rPr>
          <w:rFonts w:ascii="Gentium Plus" w:hAnsi="Gentium Plus" w:cs="Gentium Plus"/>
          <w:color w:val="000000" w:themeColor="text1"/>
          <w:spacing w:val="-2"/>
          <w:sz w:val="21"/>
          <w:szCs w:val="21"/>
        </w:rPr>
        <w:t xml:space="preserve"> </w:t>
      </w:r>
      <w:proofErr w:type="gramStart"/>
      <w:r w:rsidRPr="001C66B0">
        <w:rPr>
          <w:rFonts w:ascii="Gentium Plus" w:hAnsi="Gentium Plus" w:cs="Gentium Plus"/>
          <w:color w:val="000000" w:themeColor="text1"/>
          <w:spacing w:val="-2"/>
          <w:sz w:val="21"/>
          <w:szCs w:val="21"/>
        </w:rPr>
        <w:t xml:space="preserve">xxx  </w:t>
      </w:r>
      <w:proofErr w:type="spellStart"/>
      <w:r w:rsidRPr="001C66B0">
        <w:rPr>
          <w:rFonts w:ascii="Gentium Plus" w:hAnsi="Gentium Plus" w:cs="Gentium Plus"/>
          <w:color w:val="000000" w:themeColor="text1"/>
          <w:spacing w:val="-2"/>
          <w:sz w:val="21"/>
          <w:szCs w:val="21"/>
        </w:rPr>
        <w:t>xxxx</w:t>
      </w:r>
      <w:proofErr w:type="spellEnd"/>
      <w:proofErr w:type="gramEnd"/>
      <w:r w:rsidRPr="001C66B0">
        <w:rPr>
          <w:rFonts w:ascii="Gentium Plus" w:hAnsi="Gentium Plus" w:cs="Gentium Plus"/>
          <w:color w:val="000000" w:themeColor="text1"/>
          <w:spacing w:val="-2"/>
          <w:sz w:val="21"/>
          <w:szCs w:val="21"/>
        </w:rPr>
        <w:t xml:space="preserve"> xx x </w:t>
      </w:r>
      <w:proofErr w:type="spellStart"/>
      <w:r w:rsidRPr="001C66B0">
        <w:rPr>
          <w:rFonts w:ascii="Gentium Plus" w:hAnsi="Gentium Plus" w:cs="Gentium Plus"/>
          <w:color w:val="000000" w:themeColor="text1"/>
          <w:spacing w:val="-2"/>
          <w:sz w:val="21"/>
          <w:szCs w:val="21"/>
        </w:rPr>
        <w:t>xxxxx</w:t>
      </w:r>
      <w:proofErr w:type="spellEnd"/>
      <w:r w:rsidRPr="001C66B0">
        <w:rPr>
          <w:rFonts w:ascii="Gentium Plus" w:hAnsi="Gentium Plus" w:cs="Gentium Plus"/>
          <w:color w:val="000000" w:themeColor="text1"/>
          <w:spacing w:val="-2"/>
          <w:sz w:val="21"/>
          <w:szCs w:val="21"/>
        </w:rPr>
        <w:t xml:space="preserve"> </w:t>
      </w:r>
      <w:proofErr w:type="spellStart"/>
      <w:r w:rsidRPr="001C66B0">
        <w:rPr>
          <w:rFonts w:ascii="Gentium Plus" w:hAnsi="Gentium Plus" w:cs="Gentium Plus"/>
          <w:color w:val="000000" w:themeColor="text1"/>
          <w:spacing w:val="-2"/>
          <w:sz w:val="21"/>
          <w:szCs w:val="21"/>
        </w:rPr>
        <w:t>xxxx</w:t>
      </w:r>
      <w:proofErr w:type="spellEnd"/>
      <w:r w:rsidRPr="001C66B0">
        <w:rPr>
          <w:rFonts w:ascii="Gentium Plus" w:hAnsi="Gentium Plus" w:cs="Gentium Plus"/>
          <w:color w:val="000000" w:themeColor="text1"/>
          <w:spacing w:val="-2"/>
          <w:sz w:val="21"/>
          <w:szCs w:val="21"/>
        </w:rPr>
        <w:t xml:space="preserve"> </w:t>
      </w:r>
      <w:proofErr w:type="spellStart"/>
      <w:r w:rsidRPr="001C66B0">
        <w:rPr>
          <w:rFonts w:ascii="Gentium Plus" w:hAnsi="Gentium Plus" w:cs="Gentium Plus"/>
          <w:color w:val="000000" w:themeColor="text1"/>
          <w:spacing w:val="-2"/>
          <w:sz w:val="21"/>
          <w:szCs w:val="21"/>
        </w:rPr>
        <w:t>xxxxx</w:t>
      </w:r>
      <w:proofErr w:type="spellEnd"/>
      <w:r w:rsidRPr="001C66B0">
        <w:rPr>
          <w:rFonts w:ascii="Gentium Plus" w:hAnsi="Gentium Plus" w:cs="Gentium Plus"/>
          <w:color w:val="000000" w:themeColor="text1"/>
          <w:spacing w:val="-2"/>
          <w:sz w:val="21"/>
          <w:szCs w:val="21"/>
        </w:rPr>
        <w:t xml:space="preserve"> </w:t>
      </w:r>
      <w:proofErr w:type="spellStart"/>
      <w:r w:rsidRPr="001C66B0">
        <w:rPr>
          <w:rFonts w:ascii="Gentium Plus" w:hAnsi="Gentium Plus" w:cs="Gentium Plus"/>
          <w:color w:val="000000" w:themeColor="text1"/>
          <w:spacing w:val="-2"/>
          <w:sz w:val="21"/>
          <w:szCs w:val="21"/>
        </w:rPr>
        <w:t>xxxx</w:t>
      </w:r>
      <w:proofErr w:type="spellEnd"/>
      <w:r w:rsidRPr="001C66B0">
        <w:rPr>
          <w:rFonts w:ascii="Gentium Plus" w:hAnsi="Gentium Plus" w:cs="Gentium Plus"/>
          <w:color w:val="000000" w:themeColor="text1"/>
          <w:spacing w:val="-2"/>
          <w:sz w:val="21"/>
          <w:szCs w:val="21"/>
        </w:rPr>
        <w:t xml:space="preserve"> </w:t>
      </w:r>
      <w:proofErr w:type="gramStart"/>
      <w:r w:rsidRPr="001C66B0">
        <w:rPr>
          <w:rFonts w:ascii="Gentium Plus" w:hAnsi="Gentium Plus" w:cs="Gentium Plus"/>
          <w:color w:val="000000" w:themeColor="text1"/>
          <w:spacing w:val="-2"/>
          <w:sz w:val="21"/>
          <w:szCs w:val="21"/>
        </w:rPr>
        <w:t>x  xx</w:t>
      </w:r>
      <w:proofErr w:type="gramEnd"/>
      <w:r w:rsidRPr="001C66B0">
        <w:rPr>
          <w:rFonts w:ascii="Gentium Plus" w:hAnsi="Gentium Plus" w:cs="Gentium Plus"/>
          <w:color w:val="000000" w:themeColor="text1"/>
          <w:spacing w:val="-2"/>
          <w:sz w:val="21"/>
          <w:szCs w:val="21"/>
        </w:rPr>
        <w:t xml:space="preserve"> xxx </w:t>
      </w:r>
      <w:proofErr w:type="spellStart"/>
      <w:r w:rsidRPr="001C66B0">
        <w:rPr>
          <w:rFonts w:ascii="Gentium Plus" w:hAnsi="Gentium Plus" w:cs="Gentium Plus"/>
          <w:color w:val="000000" w:themeColor="text1"/>
          <w:spacing w:val="-2"/>
          <w:sz w:val="21"/>
          <w:szCs w:val="21"/>
        </w:rPr>
        <w:t>xxxxx</w:t>
      </w:r>
      <w:proofErr w:type="spellEnd"/>
      <w:r w:rsidRPr="001C66B0">
        <w:rPr>
          <w:rFonts w:ascii="Gentium Plus" w:hAnsi="Gentium Plus" w:cs="Gentium Plus"/>
          <w:color w:val="000000" w:themeColor="text1"/>
          <w:spacing w:val="-2"/>
          <w:sz w:val="21"/>
          <w:szCs w:val="21"/>
        </w:rPr>
        <w:t xml:space="preserve"> xxx </w:t>
      </w:r>
      <w:proofErr w:type="spellStart"/>
      <w:r w:rsidRPr="001C66B0">
        <w:rPr>
          <w:rFonts w:ascii="Gentium Plus" w:hAnsi="Gentium Plus" w:cs="Gentium Plus"/>
          <w:color w:val="000000" w:themeColor="text1"/>
          <w:spacing w:val="-2"/>
          <w:sz w:val="21"/>
          <w:szCs w:val="21"/>
        </w:rPr>
        <w:t>xxxx</w:t>
      </w:r>
      <w:proofErr w:type="spellEnd"/>
      <w:r w:rsidRPr="001C66B0">
        <w:rPr>
          <w:rFonts w:ascii="Gentium Plus" w:hAnsi="Gentium Plus" w:cs="Gentium Plus"/>
          <w:color w:val="000000" w:themeColor="text1"/>
          <w:spacing w:val="-2"/>
          <w:sz w:val="21"/>
          <w:szCs w:val="21"/>
        </w:rPr>
        <w:t xml:space="preserve"> xx x </w:t>
      </w:r>
      <w:proofErr w:type="spellStart"/>
      <w:r w:rsidRPr="001C66B0">
        <w:rPr>
          <w:rFonts w:ascii="Gentium Plus" w:hAnsi="Gentium Plus" w:cs="Gentium Plus"/>
          <w:color w:val="000000" w:themeColor="text1"/>
          <w:spacing w:val="-2"/>
          <w:sz w:val="21"/>
          <w:szCs w:val="21"/>
        </w:rPr>
        <w:t>xxxxx</w:t>
      </w:r>
      <w:proofErr w:type="spellEnd"/>
      <w:r w:rsidRPr="001C66B0">
        <w:rPr>
          <w:rFonts w:ascii="Gentium Plus" w:hAnsi="Gentium Plus" w:cs="Gentium Plus"/>
          <w:color w:val="000000" w:themeColor="text1"/>
          <w:spacing w:val="-2"/>
          <w:sz w:val="21"/>
          <w:szCs w:val="21"/>
        </w:rPr>
        <w:t xml:space="preserve"> </w:t>
      </w:r>
      <w:proofErr w:type="spellStart"/>
      <w:r w:rsidRPr="001C66B0">
        <w:rPr>
          <w:rFonts w:ascii="Gentium Plus" w:hAnsi="Gentium Plus" w:cs="Gentium Plus"/>
          <w:color w:val="000000" w:themeColor="text1"/>
          <w:spacing w:val="-2"/>
          <w:sz w:val="21"/>
          <w:szCs w:val="21"/>
        </w:rPr>
        <w:t>xxxx</w:t>
      </w:r>
      <w:proofErr w:type="spellEnd"/>
      <w:r w:rsidRPr="001C66B0">
        <w:rPr>
          <w:rFonts w:ascii="Gentium Plus" w:hAnsi="Gentium Plus" w:cs="Gentium Plus"/>
          <w:color w:val="000000" w:themeColor="text1"/>
          <w:spacing w:val="-2"/>
          <w:sz w:val="21"/>
          <w:szCs w:val="21"/>
        </w:rPr>
        <w:t xml:space="preserve"> </w:t>
      </w:r>
      <w:proofErr w:type="spellStart"/>
      <w:r w:rsidRPr="001C66B0">
        <w:rPr>
          <w:rFonts w:ascii="Gentium Plus" w:hAnsi="Gentium Plus" w:cs="Gentium Plus"/>
          <w:color w:val="000000" w:themeColor="text1"/>
          <w:spacing w:val="-2"/>
          <w:sz w:val="21"/>
          <w:szCs w:val="21"/>
        </w:rPr>
        <w:t>xxxxx</w:t>
      </w:r>
      <w:proofErr w:type="spellEnd"/>
      <w:r w:rsidRPr="001C66B0">
        <w:rPr>
          <w:rFonts w:ascii="Gentium Plus" w:hAnsi="Gentium Plus" w:cs="Gentium Plus"/>
          <w:color w:val="000000" w:themeColor="text1"/>
          <w:spacing w:val="-2"/>
          <w:sz w:val="21"/>
          <w:szCs w:val="21"/>
        </w:rPr>
        <w:t xml:space="preserve"> </w:t>
      </w:r>
      <w:proofErr w:type="spellStart"/>
      <w:r w:rsidRPr="001C66B0">
        <w:rPr>
          <w:rFonts w:ascii="Gentium Plus" w:hAnsi="Gentium Plus" w:cs="Gentium Plus"/>
          <w:color w:val="000000" w:themeColor="text1"/>
          <w:spacing w:val="-2"/>
          <w:sz w:val="21"/>
          <w:szCs w:val="21"/>
        </w:rPr>
        <w:t>xxxx</w:t>
      </w:r>
      <w:proofErr w:type="spellEnd"/>
      <w:r w:rsidRPr="001C66B0">
        <w:rPr>
          <w:rFonts w:ascii="Gentium Plus" w:hAnsi="Gentium Plus" w:cs="Gentium Plus"/>
          <w:color w:val="000000" w:themeColor="text1"/>
          <w:spacing w:val="-2"/>
          <w:sz w:val="21"/>
          <w:szCs w:val="21"/>
        </w:rPr>
        <w:t xml:space="preserve"> </w:t>
      </w:r>
      <w:proofErr w:type="gramStart"/>
      <w:r w:rsidRPr="001C66B0">
        <w:rPr>
          <w:rFonts w:ascii="Gentium Plus" w:hAnsi="Gentium Plus" w:cs="Gentium Plus"/>
          <w:color w:val="000000" w:themeColor="text1"/>
          <w:spacing w:val="-2"/>
          <w:sz w:val="21"/>
          <w:szCs w:val="21"/>
        </w:rPr>
        <w:t>x  xx</w:t>
      </w:r>
      <w:proofErr w:type="gramEnd"/>
      <w:r w:rsidRPr="001C66B0">
        <w:rPr>
          <w:rFonts w:ascii="Gentium Plus" w:hAnsi="Gentium Plus" w:cs="Gentium Plus"/>
          <w:color w:val="000000" w:themeColor="text1"/>
          <w:spacing w:val="-2"/>
          <w:sz w:val="21"/>
          <w:szCs w:val="21"/>
        </w:rPr>
        <w:t xml:space="preserve"> xxx </w:t>
      </w:r>
      <w:proofErr w:type="spellStart"/>
      <w:r w:rsidRPr="001C66B0">
        <w:rPr>
          <w:rFonts w:ascii="Gentium Plus" w:hAnsi="Gentium Plus" w:cs="Gentium Plus"/>
          <w:color w:val="000000" w:themeColor="text1"/>
          <w:spacing w:val="-2"/>
          <w:sz w:val="21"/>
          <w:szCs w:val="21"/>
        </w:rPr>
        <w:t>xxxxx</w:t>
      </w:r>
      <w:proofErr w:type="spellEnd"/>
      <w:r w:rsidRPr="001C66B0">
        <w:rPr>
          <w:rFonts w:ascii="Gentium Plus" w:hAnsi="Gentium Plus" w:cs="Gentium Plus"/>
          <w:color w:val="000000" w:themeColor="text1"/>
          <w:spacing w:val="-2"/>
          <w:sz w:val="21"/>
          <w:szCs w:val="21"/>
        </w:rPr>
        <w:t xml:space="preserve"> xxx </w:t>
      </w:r>
      <w:proofErr w:type="spellStart"/>
      <w:r w:rsidRPr="001C66B0">
        <w:rPr>
          <w:rFonts w:ascii="Gentium Plus" w:hAnsi="Gentium Plus" w:cs="Gentium Plus"/>
          <w:color w:val="000000" w:themeColor="text1"/>
          <w:spacing w:val="-2"/>
          <w:sz w:val="21"/>
          <w:szCs w:val="21"/>
        </w:rPr>
        <w:t>xxxx</w:t>
      </w:r>
      <w:proofErr w:type="spellEnd"/>
      <w:r w:rsidRPr="001C66B0">
        <w:rPr>
          <w:rFonts w:ascii="Gentium Plus" w:hAnsi="Gentium Plus" w:cs="Gentium Plus"/>
          <w:color w:val="000000" w:themeColor="text1"/>
          <w:spacing w:val="-2"/>
          <w:sz w:val="21"/>
          <w:szCs w:val="21"/>
        </w:rPr>
        <w:t xml:space="preserve"> xx x </w:t>
      </w:r>
      <w:proofErr w:type="spellStart"/>
      <w:r w:rsidRPr="001C66B0">
        <w:rPr>
          <w:rFonts w:ascii="Gentium Plus" w:hAnsi="Gentium Plus" w:cs="Gentium Plus"/>
          <w:color w:val="000000" w:themeColor="text1"/>
          <w:spacing w:val="-2"/>
          <w:sz w:val="21"/>
          <w:szCs w:val="21"/>
        </w:rPr>
        <w:t>xxxxx</w:t>
      </w:r>
      <w:proofErr w:type="spellEnd"/>
      <w:r w:rsidRPr="001C66B0">
        <w:rPr>
          <w:rFonts w:ascii="Gentium Plus" w:hAnsi="Gentium Plus" w:cs="Gentium Plus"/>
          <w:color w:val="000000" w:themeColor="text1"/>
          <w:spacing w:val="-2"/>
          <w:sz w:val="21"/>
          <w:szCs w:val="21"/>
        </w:rPr>
        <w:t xml:space="preserve"> </w:t>
      </w:r>
      <w:proofErr w:type="spellStart"/>
      <w:r w:rsidRPr="001C66B0">
        <w:rPr>
          <w:rFonts w:ascii="Gentium Plus" w:hAnsi="Gentium Plus" w:cs="Gentium Plus"/>
          <w:color w:val="000000" w:themeColor="text1"/>
          <w:spacing w:val="-2"/>
          <w:sz w:val="21"/>
          <w:szCs w:val="21"/>
        </w:rPr>
        <w:t>xxxx</w:t>
      </w:r>
      <w:proofErr w:type="spellEnd"/>
      <w:r w:rsidRPr="001C66B0">
        <w:rPr>
          <w:rFonts w:ascii="Gentium Plus" w:hAnsi="Gentium Plus" w:cs="Gentium Plus"/>
          <w:color w:val="000000" w:themeColor="text1"/>
          <w:spacing w:val="-2"/>
          <w:sz w:val="21"/>
          <w:szCs w:val="21"/>
        </w:rPr>
        <w:t xml:space="preserve"> </w:t>
      </w:r>
      <w:proofErr w:type="spellStart"/>
      <w:r w:rsidRPr="001C66B0">
        <w:rPr>
          <w:rFonts w:ascii="Gentium Plus" w:hAnsi="Gentium Plus" w:cs="Gentium Plus"/>
          <w:color w:val="000000" w:themeColor="text1"/>
          <w:spacing w:val="-2"/>
          <w:sz w:val="21"/>
          <w:szCs w:val="21"/>
        </w:rPr>
        <w:t>xxxxx</w:t>
      </w:r>
      <w:proofErr w:type="spellEnd"/>
      <w:r w:rsidRPr="001C66B0">
        <w:rPr>
          <w:rFonts w:ascii="Gentium Plus" w:hAnsi="Gentium Plus" w:cs="Gentium Plus"/>
          <w:color w:val="000000" w:themeColor="text1"/>
          <w:spacing w:val="-2"/>
          <w:sz w:val="21"/>
          <w:szCs w:val="21"/>
        </w:rPr>
        <w:t xml:space="preserve"> </w:t>
      </w:r>
      <w:proofErr w:type="spellStart"/>
      <w:r w:rsidRPr="001C66B0">
        <w:rPr>
          <w:rFonts w:ascii="Gentium Plus" w:hAnsi="Gentium Plus" w:cs="Gentium Plus"/>
          <w:color w:val="000000" w:themeColor="text1"/>
          <w:spacing w:val="-2"/>
          <w:sz w:val="21"/>
          <w:szCs w:val="21"/>
        </w:rPr>
        <w:t>xxxx</w:t>
      </w:r>
      <w:proofErr w:type="spellEnd"/>
      <w:r w:rsidRPr="001C66B0">
        <w:rPr>
          <w:rFonts w:ascii="Gentium Plus" w:hAnsi="Gentium Plus" w:cs="Gentium Plus"/>
          <w:color w:val="000000" w:themeColor="text1"/>
          <w:spacing w:val="-2"/>
          <w:sz w:val="21"/>
          <w:szCs w:val="21"/>
        </w:rPr>
        <w:t xml:space="preserve"> </w:t>
      </w:r>
      <w:proofErr w:type="gramStart"/>
      <w:r w:rsidRPr="001C66B0">
        <w:rPr>
          <w:rFonts w:ascii="Gentium Plus" w:hAnsi="Gentium Plus" w:cs="Gentium Plus"/>
          <w:color w:val="000000" w:themeColor="text1"/>
          <w:spacing w:val="-2"/>
          <w:sz w:val="21"/>
          <w:szCs w:val="21"/>
        </w:rPr>
        <w:t>x  xx</w:t>
      </w:r>
      <w:proofErr w:type="gramEnd"/>
      <w:r w:rsidRPr="001C66B0">
        <w:rPr>
          <w:rFonts w:ascii="Gentium Plus" w:hAnsi="Gentium Plus" w:cs="Gentium Plus"/>
          <w:color w:val="000000" w:themeColor="text1"/>
          <w:spacing w:val="-2"/>
          <w:sz w:val="21"/>
          <w:szCs w:val="21"/>
        </w:rPr>
        <w:t xml:space="preserve"> xxx </w:t>
      </w:r>
      <w:proofErr w:type="spellStart"/>
      <w:r w:rsidRPr="001C66B0">
        <w:rPr>
          <w:rFonts w:ascii="Gentium Plus" w:hAnsi="Gentium Plus" w:cs="Gentium Plus"/>
          <w:color w:val="000000" w:themeColor="text1"/>
          <w:spacing w:val="-2"/>
          <w:sz w:val="21"/>
          <w:szCs w:val="21"/>
        </w:rPr>
        <w:t>xxxxx</w:t>
      </w:r>
      <w:proofErr w:type="spellEnd"/>
      <w:r w:rsidRPr="001C66B0">
        <w:rPr>
          <w:rFonts w:ascii="Gentium Plus" w:hAnsi="Gentium Plus" w:cs="Gentium Plus"/>
          <w:color w:val="000000" w:themeColor="text1"/>
          <w:spacing w:val="-2"/>
          <w:sz w:val="21"/>
          <w:szCs w:val="21"/>
        </w:rPr>
        <w:t xml:space="preserve"> xxx </w:t>
      </w:r>
      <w:proofErr w:type="spellStart"/>
      <w:r w:rsidRPr="001C66B0">
        <w:rPr>
          <w:rFonts w:ascii="Gentium Plus" w:hAnsi="Gentium Plus" w:cs="Gentium Plus"/>
          <w:color w:val="000000" w:themeColor="text1"/>
          <w:spacing w:val="-2"/>
          <w:sz w:val="21"/>
          <w:szCs w:val="21"/>
        </w:rPr>
        <w:t>xxxx</w:t>
      </w:r>
      <w:proofErr w:type="spellEnd"/>
      <w:r w:rsidRPr="001C66B0">
        <w:rPr>
          <w:rFonts w:ascii="Gentium Plus" w:hAnsi="Gentium Plus" w:cs="Gentium Plus"/>
          <w:color w:val="000000" w:themeColor="text1"/>
          <w:spacing w:val="-2"/>
          <w:sz w:val="21"/>
          <w:szCs w:val="21"/>
        </w:rPr>
        <w:t xml:space="preserve"> xx x </w:t>
      </w:r>
      <w:proofErr w:type="spellStart"/>
      <w:r w:rsidRPr="001C66B0">
        <w:rPr>
          <w:rFonts w:ascii="Gentium Plus" w:hAnsi="Gentium Plus" w:cs="Gentium Plus"/>
          <w:color w:val="000000" w:themeColor="text1"/>
          <w:spacing w:val="-2"/>
          <w:sz w:val="21"/>
          <w:szCs w:val="21"/>
        </w:rPr>
        <w:t>xxxxx</w:t>
      </w:r>
      <w:proofErr w:type="spellEnd"/>
      <w:r w:rsidRPr="001C66B0">
        <w:rPr>
          <w:rFonts w:ascii="Gentium Plus" w:hAnsi="Gentium Plus" w:cs="Gentium Plus"/>
          <w:color w:val="000000" w:themeColor="text1"/>
          <w:spacing w:val="-2"/>
          <w:sz w:val="21"/>
          <w:szCs w:val="21"/>
        </w:rPr>
        <w:t xml:space="preserve"> </w:t>
      </w:r>
      <w:proofErr w:type="spellStart"/>
      <w:r w:rsidRPr="001C66B0">
        <w:rPr>
          <w:rFonts w:ascii="Gentium Plus" w:hAnsi="Gentium Plus" w:cs="Gentium Plus"/>
          <w:color w:val="000000" w:themeColor="text1"/>
          <w:spacing w:val="-2"/>
          <w:sz w:val="21"/>
          <w:szCs w:val="21"/>
        </w:rPr>
        <w:t>xxxx</w:t>
      </w:r>
      <w:proofErr w:type="spellEnd"/>
      <w:r w:rsidRPr="001C66B0">
        <w:rPr>
          <w:rFonts w:ascii="Gentium Plus" w:hAnsi="Gentium Plus" w:cs="Gentium Plus"/>
          <w:color w:val="000000" w:themeColor="text1"/>
          <w:spacing w:val="-2"/>
          <w:sz w:val="21"/>
          <w:szCs w:val="21"/>
        </w:rPr>
        <w:t xml:space="preserve"> </w:t>
      </w:r>
      <w:proofErr w:type="spellStart"/>
      <w:r w:rsidRPr="001C66B0">
        <w:rPr>
          <w:rFonts w:ascii="Gentium Plus" w:hAnsi="Gentium Plus" w:cs="Gentium Plus"/>
          <w:color w:val="000000" w:themeColor="text1"/>
          <w:spacing w:val="-2"/>
          <w:sz w:val="21"/>
          <w:szCs w:val="21"/>
        </w:rPr>
        <w:t>xxxxx</w:t>
      </w:r>
      <w:proofErr w:type="spellEnd"/>
      <w:r w:rsidRPr="001C66B0">
        <w:rPr>
          <w:rFonts w:ascii="Gentium Plus" w:hAnsi="Gentium Plus" w:cs="Gentium Plus"/>
          <w:color w:val="000000" w:themeColor="text1"/>
          <w:spacing w:val="-2"/>
          <w:sz w:val="21"/>
          <w:szCs w:val="21"/>
        </w:rPr>
        <w:t xml:space="preserve"> </w:t>
      </w:r>
      <w:proofErr w:type="spellStart"/>
      <w:r w:rsidRPr="001C66B0">
        <w:rPr>
          <w:rFonts w:ascii="Gentium Plus" w:hAnsi="Gentium Plus" w:cs="Gentium Plus"/>
          <w:color w:val="000000" w:themeColor="text1"/>
          <w:spacing w:val="-2"/>
          <w:sz w:val="21"/>
          <w:szCs w:val="21"/>
        </w:rPr>
        <w:t>xxxx</w:t>
      </w:r>
      <w:proofErr w:type="spellEnd"/>
      <w:r w:rsidRPr="001C66B0">
        <w:rPr>
          <w:rFonts w:ascii="Gentium Plus" w:hAnsi="Gentium Plus" w:cs="Gentium Plus"/>
          <w:color w:val="000000" w:themeColor="text1"/>
          <w:spacing w:val="-2"/>
          <w:sz w:val="21"/>
          <w:szCs w:val="21"/>
        </w:rPr>
        <w:t xml:space="preserve"> </w:t>
      </w:r>
      <w:proofErr w:type="gramStart"/>
      <w:r w:rsidRPr="001C66B0">
        <w:rPr>
          <w:rFonts w:ascii="Gentium Plus" w:hAnsi="Gentium Plus" w:cs="Gentium Plus"/>
          <w:color w:val="000000" w:themeColor="text1"/>
          <w:spacing w:val="-2"/>
          <w:sz w:val="21"/>
          <w:szCs w:val="21"/>
        </w:rPr>
        <w:t>x  xx</w:t>
      </w:r>
      <w:proofErr w:type="gramEnd"/>
      <w:r w:rsidRPr="001C66B0">
        <w:rPr>
          <w:rFonts w:ascii="Gentium Plus" w:hAnsi="Gentium Plus" w:cs="Gentium Plus"/>
          <w:color w:val="000000" w:themeColor="text1"/>
          <w:spacing w:val="-2"/>
          <w:sz w:val="21"/>
          <w:szCs w:val="21"/>
        </w:rPr>
        <w:t xml:space="preserve"> xxx </w:t>
      </w:r>
      <w:proofErr w:type="spellStart"/>
      <w:r w:rsidRPr="001C66B0">
        <w:rPr>
          <w:rFonts w:ascii="Gentium Plus" w:hAnsi="Gentium Plus" w:cs="Gentium Plus"/>
          <w:color w:val="000000" w:themeColor="text1"/>
          <w:spacing w:val="-2"/>
          <w:sz w:val="21"/>
          <w:szCs w:val="21"/>
        </w:rPr>
        <w:t>xxxxx</w:t>
      </w:r>
      <w:proofErr w:type="spellEnd"/>
      <w:r w:rsidRPr="001C66B0">
        <w:rPr>
          <w:rFonts w:ascii="Gentium Plus" w:hAnsi="Gentium Plus" w:cs="Gentium Plus"/>
          <w:color w:val="000000" w:themeColor="text1"/>
          <w:spacing w:val="-2"/>
          <w:sz w:val="21"/>
          <w:szCs w:val="21"/>
        </w:rPr>
        <w:t xml:space="preserve"> xxx </w:t>
      </w:r>
      <w:proofErr w:type="spellStart"/>
      <w:r w:rsidRPr="001C66B0">
        <w:rPr>
          <w:rFonts w:ascii="Gentium Plus" w:hAnsi="Gentium Plus" w:cs="Gentium Plus"/>
          <w:color w:val="000000" w:themeColor="text1"/>
          <w:spacing w:val="-2"/>
          <w:sz w:val="21"/>
          <w:szCs w:val="21"/>
        </w:rPr>
        <w:t>xxxx</w:t>
      </w:r>
      <w:proofErr w:type="spellEnd"/>
      <w:r w:rsidRPr="001C66B0">
        <w:rPr>
          <w:rFonts w:ascii="Gentium Plus" w:hAnsi="Gentium Plus" w:cs="Gentium Plus"/>
          <w:color w:val="000000" w:themeColor="text1"/>
          <w:spacing w:val="-2"/>
          <w:sz w:val="21"/>
          <w:szCs w:val="21"/>
        </w:rPr>
        <w:t xml:space="preserve"> xx x </w:t>
      </w:r>
      <w:proofErr w:type="spellStart"/>
      <w:r w:rsidRPr="001C66B0">
        <w:rPr>
          <w:rFonts w:ascii="Gentium Plus" w:hAnsi="Gentium Plus" w:cs="Gentium Plus"/>
          <w:color w:val="000000" w:themeColor="text1"/>
          <w:spacing w:val="-2"/>
          <w:sz w:val="21"/>
          <w:szCs w:val="21"/>
        </w:rPr>
        <w:t>xxxxx</w:t>
      </w:r>
      <w:proofErr w:type="spellEnd"/>
      <w:r w:rsidRPr="001C66B0">
        <w:rPr>
          <w:rFonts w:ascii="Gentium Plus" w:hAnsi="Gentium Plus" w:cs="Gentium Plus"/>
          <w:color w:val="000000" w:themeColor="text1"/>
          <w:spacing w:val="-2"/>
          <w:sz w:val="21"/>
          <w:szCs w:val="21"/>
        </w:rPr>
        <w:t xml:space="preserve"> </w:t>
      </w:r>
      <w:proofErr w:type="spellStart"/>
      <w:r w:rsidRPr="001C66B0">
        <w:rPr>
          <w:rFonts w:ascii="Gentium Plus" w:hAnsi="Gentium Plus" w:cs="Gentium Plus"/>
          <w:color w:val="000000" w:themeColor="text1"/>
          <w:spacing w:val="-2"/>
          <w:sz w:val="21"/>
          <w:szCs w:val="21"/>
        </w:rPr>
        <w:t>xxxx</w:t>
      </w:r>
      <w:proofErr w:type="spellEnd"/>
      <w:r w:rsidRPr="001C66B0">
        <w:rPr>
          <w:rFonts w:ascii="Gentium Plus" w:hAnsi="Gentium Plus" w:cs="Gentium Plus"/>
          <w:color w:val="000000" w:themeColor="text1"/>
          <w:spacing w:val="-2"/>
          <w:sz w:val="21"/>
          <w:szCs w:val="21"/>
        </w:rPr>
        <w:t xml:space="preserve"> </w:t>
      </w:r>
      <w:proofErr w:type="spellStart"/>
      <w:r w:rsidRPr="001C66B0">
        <w:rPr>
          <w:rFonts w:ascii="Gentium Plus" w:hAnsi="Gentium Plus" w:cs="Gentium Plus"/>
          <w:color w:val="000000" w:themeColor="text1"/>
          <w:spacing w:val="-2"/>
          <w:sz w:val="21"/>
          <w:szCs w:val="21"/>
        </w:rPr>
        <w:t>xxxxx</w:t>
      </w:r>
      <w:proofErr w:type="spellEnd"/>
      <w:r w:rsidRPr="001C66B0">
        <w:rPr>
          <w:rFonts w:ascii="Gentium Plus" w:hAnsi="Gentium Plus" w:cs="Gentium Plus"/>
          <w:color w:val="000000" w:themeColor="text1"/>
          <w:spacing w:val="-2"/>
          <w:sz w:val="21"/>
          <w:szCs w:val="21"/>
        </w:rPr>
        <w:t xml:space="preserve"> </w:t>
      </w:r>
      <w:proofErr w:type="spellStart"/>
      <w:r w:rsidRPr="001C66B0">
        <w:rPr>
          <w:rFonts w:ascii="Gentium Plus" w:hAnsi="Gentium Plus" w:cs="Gentium Plus"/>
          <w:color w:val="000000" w:themeColor="text1"/>
          <w:spacing w:val="-2"/>
          <w:sz w:val="21"/>
          <w:szCs w:val="21"/>
        </w:rPr>
        <w:t>xxxx</w:t>
      </w:r>
      <w:proofErr w:type="spellEnd"/>
      <w:r w:rsidRPr="001C66B0">
        <w:rPr>
          <w:rFonts w:ascii="Gentium Plus" w:hAnsi="Gentium Plus" w:cs="Gentium Plus"/>
          <w:color w:val="000000" w:themeColor="text1"/>
          <w:spacing w:val="-2"/>
          <w:sz w:val="21"/>
          <w:szCs w:val="21"/>
        </w:rPr>
        <w:t xml:space="preserve"> </w:t>
      </w:r>
      <w:proofErr w:type="gramStart"/>
      <w:r w:rsidRPr="001C66B0">
        <w:rPr>
          <w:rFonts w:ascii="Gentium Plus" w:hAnsi="Gentium Plus" w:cs="Gentium Plus"/>
          <w:color w:val="000000" w:themeColor="text1"/>
          <w:spacing w:val="-2"/>
          <w:sz w:val="21"/>
          <w:szCs w:val="21"/>
        </w:rPr>
        <w:t>x  xx</w:t>
      </w:r>
      <w:proofErr w:type="gramEnd"/>
      <w:r w:rsidRPr="001C66B0">
        <w:rPr>
          <w:rFonts w:ascii="Gentium Plus" w:hAnsi="Gentium Plus" w:cs="Gentium Plus"/>
          <w:color w:val="000000" w:themeColor="text1"/>
          <w:spacing w:val="-2"/>
          <w:sz w:val="21"/>
          <w:szCs w:val="21"/>
        </w:rPr>
        <w:t xml:space="preserve"> xxx </w:t>
      </w:r>
      <w:proofErr w:type="spellStart"/>
      <w:r w:rsidRPr="001C66B0">
        <w:rPr>
          <w:rFonts w:ascii="Gentium Plus" w:hAnsi="Gentium Plus" w:cs="Gentium Plus"/>
          <w:color w:val="000000" w:themeColor="text1"/>
          <w:spacing w:val="-2"/>
          <w:sz w:val="21"/>
          <w:szCs w:val="21"/>
        </w:rPr>
        <w:t>xxxxx</w:t>
      </w:r>
      <w:proofErr w:type="spellEnd"/>
      <w:r w:rsidRPr="001C66B0">
        <w:rPr>
          <w:rFonts w:ascii="Gentium Plus" w:hAnsi="Gentium Plus" w:cs="Gentium Plus"/>
          <w:color w:val="000000" w:themeColor="text1"/>
          <w:spacing w:val="-2"/>
          <w:sz w:val="21"/>
          <w:szCs w:val="21"/>
        </w:rPr>
        <w:t xml:space="preserve"> xxx</w:t>
      </w:r>
      <w:r w:rsidR="000567CC">
        <w:rPr>
          <w:rFonts w:ascii="Gentium Plus" w:hAnsi="Gentium Plus" w:cs="Gentium Plus"/>
          <w:color w:val="000000" w:themeColor="text1"/>
          <w:spacing w:val="-2"/>
          <w:sz w:val="21"/>
          <w:szCs w:val="21"/>
        </w:rPr>
        <w:t>.</w:t>
      </w:r>
      <w:r w:rsidR="000567CC" w:rsidRPr="000567CC">
        <w:rPr>
          <w:rStyle w:val="DipnotBavurusu"/>
          <w:rFonts w:ascii="Gentium Plus" w:hAnsi="Gentium Plus" w:cs="Gentium Plus"/>
          <w:color w:val="000000" w:themeColor="text1"/>
          <w:sz w:val="20"/>
          <w:szCs w:val="20"/>
        </w:rPr>
        <w:t xml:space="preserve"> </w:t>
      </w:r>
      <w:r w:rsidR="000567CC" w:rsidRPr="00496269">
        <w:rPr>
          <w:rStyle w:val="DipnotBavurusu"/>
          <w:rFonts w:ascii="Gentium Plus" w:hAnsi="Gentium Plus" w:cs="Gentium Plus"/>
          <w:color w:val="000000" w:themeColor="text1"/>
          <w:sz w:val="20"/>
          <w:szCs w:val="20"/>
        </w:rPr>
        <w:footnoteReference w:id="2"/>
      </w:r>
    </w:p>
    <w:p w14:paraId="3B1F9D0B" w14:textId="77777777" w:rsidR="00734892" w:rsidRPr="001C66B0" w:rsidRDefault="00734892" w:rsidP="00734892">
      <w:pPr>
        <w:pStyle w:val="Balk1"/>
        <w:widowControl w:val="0"/>
        <w:jc w:val="both"/>
        <w:rPr>
          <w:b w:val="0"/>
          <w:bCs w:val="0"/>
          <w:spacing w:val="-2"/>
          <w:sz w:val="21"/>
          <w:szCs w:val="21"/>
        </w:rPr>
      </w:pPr>
      <w:r w:rsidRPr="001C66B0">
        <w:rPr>
          <w:spacing w:val="-2"/>
          <w:sz w:val="21"/>
          <w:szCs w:val="21"/>
        </w:rPr>
        <w:t xml:space="preserve">1. </w:t>
      </w:r>
      <w:proofErr w:type="spellStart"/>
      <w:r w:rsidRPr="001C66B0">
        <w:rPr>
          <w:spacing w:val="-2"/>
          <w:sz w:val="21"/>
          <w:szCs w:val="21"/>
        </w:rPr>
        <w:t>Xxxx</w:t>
      </w:r>
      <w:proofErr w:type="spellEnd"/>
      <w:r w:rsidRPr="001C66B0">
        <w:rPr>
          <w:spacing w:val="-2"/>
          <w:sz w:val="21"/>
          <w:szCs w:val="21"/>
        </w:rPr>
        <w:t xml:space="preserve"> </w:t>
      </w:r>
      <w:proofErr w:type="spellStart"/>
      <w:r w:rsidRPr="001C66B0">
        <w:rPr>
          <w:spacing w:val="-2"/>
          <w:sz w:val="21"/>
          <w:szCs w:val="21"/>
        </w:rPr>
        <w:t>Xxxxx</w:t>
      </w:r>
      <w:proofErr w:type="spellEnd"/>
      <w:r w:rsidRPr="001C66B0">
        <w:rPr>
          <w:spacing w:val="-2"/>
          <w:sz w:val="21"/>
          <w:szCs w:val="21"/>
        </w:rPr>
        <w:t xml:space="preserve"> </w:t>
      </w:r>
      <w:proofErr w:type="spellStart"/>
      <w:r w:rsidRPr="001C66B0">
        <w:rPr>
          <w:spacing w:val="-2"/>
          <w:sz w:val="21"/>
          <w:szCs w:val="21"/>
        </w:rPr>
        <w:t>Xxxxx</w:t>
      </w:r>
      <w:proofErr w:type="spellEnd"/>
    </w:p>
    <w:p w14:paraId="46D874AE" w14:textId="77777777" w:rsidR="00734892" w:rsidRDefault="00734892" w:rsidP="00734892">
      <w:pPr>
        <w:widowControl w:val="0"/>
        <w:ind w:firstLine="284"/>
        <w:jc w:val="both"/>
        <w:rPr>
          <w:rFonts w:ascii="Gentium Plus" w:hAnsi="Gentium Plus" w:cs="Gentium Plus"/>
          <w:color w:val="000000" w:themeColor="text1"/>
          <w:spacing w:val="-2"/>
          <w:sz w:val="21"/>
          <w:szCs w:val="21"/>
        </w:rPr>
      </w:pPr>
      <w:proofErr w:type="spellStart"/>
      <w:r w:rsidRPr="001C66B0">
        <w:rPr>
          <w:rFonts w:ascii="Gentium Plus" w:hAnsi="Gentium Plus" w:cs="Gentium Plus"/>
          <w:color w:val="000000" w:themeColor="text1"/>
          <w:spacing w:val="-2"/>
          <w:sz w:val="21"/>
          <w:szCs w:val="21"/>
        </w:rPr>
        <w:t>Xxxx</w:t>
      </w:r>
      <w:proofErr w:type="spellEnd"/>
      <w:r w:rsidRPr="001C66B0">
        <w:rPr>
          <w:rFonts w:ascii="Gentium Plus" w:hAnsi="Gentium Plus" w:cs="Gentium Plus"/>
          <w:color w:val="000000" w:themeColor="text1"/>
          <w:spacing w:val="-2"/>
          <w:sz w:val="21"/>
          <w:szCs w:val="21"/>
        </w:rPr>
        <w:t xml:space="preserve"> xx x </w:t>
      </w:r>
      <w:proofErr w:type="spellStart"/>
      <w:r w:rsidRPr="001C66B0">
        <w:rPr>
          <w:rFonts w:ascii="Gentium Plus" w:hAnsi="Gentium Plus" w:cs="Gentium Plus"/>
          <w:color w:val="000000" w:themeColor="text1"/>
          <w:spacing w:val="-2"/>
          <w:sz w:val="21"/>
          <w:szCs w:val="21"/>
        </w:rPr>
        <w:t>xxxxx</w:t>
      </w:r>
      <w:proofErr w:type="spellEnd"/>
      <w:r w:rsidRPr="001C66B0">
        <w:rPr>
          <w:rFonts w:ascii="Gentium Plus" w:hAnsi="Gentium Plus" w:cs="Gentium Plus"/>
          <w:color w:val="000000" w:themeColor="text1"/>
          <w:spacing w:val="-2"/>
          <w:sz w:val="21"/>
          <w:szCs w:val="21"/>
        </w:rPr>
        <w:t xml:space="preserve"> </w:t>
      </w:r>
      <w:proofErr w:type="spellStart"/>
      <w:r w:rsidRPr="001C66B0">
        <w:rPr>
          <w:rFonts w:ascii="Gentium Plus" w:hAnsi="Gentium Plus" w:cs="Gentium Plus"/>
          <w:color w:val="000000" w:themeColor="text1"/>
          <w:spacing w:val="-2"/>
          <w:sz w:val="21"/>
          <w:szCs w:val="21"/>
        </w:rPr>
        <w:t>xxxx</w:t>
      </w:r>
      <w:proofErr w:type="spellEnd"/>
      <w:r w:rsidRPr="001C66B0">
        <w:rPr>
          <w:rFonts w:ascii="Gentium Plus" w:hAnsi="Gentium Plus" w:cs="Gentium Plus"/>
          <w:color w:val="000000" w:themeColor="text1"/>
          <w:spacing w:val="-2"/>
          <w:sz w:val="21"/>
          <w:szCs w:val="21"/>
        </w:rPr>
        <w:t xml:space="preserve"> </w:t>
      </w:r>
      <w:proofErr w:type="spellStart"/>
      <w:r w:rsidRPr="001C66B0">
        <w:rPr>
          <w:rFonts w:ascii="Gentium Plus" w:hAnsi="Gentium Plus" w:cs="Gentium Plus"/>
          <w:color w:val="000000" w:themeColor="text1"/>
          <w:spacing w:val="-2"/>
          <w:sz w:val="21"/>
          <w:szCs w:val="21"/>
        </w:rPr>
        <w:t>xxxxx</w:t>
      </w:r>
      <w:proofErr w:type="spellEnd"/>
      <w:r w:rsidRPr="001C66B0">
        <w:rPr>
          <w:rFonts w:ascii="Gentium Plus" w:hAnsi="Gentium Plus" w:cs="Gentium Plus"/>
          <w:color w:val="000000" w:themeColor="text1"/>
          <w:spacing w:val="-2"/>
          <w:sz w:val="21"/>
          <w:szCs w:val="21"/>
        </w:rPr>
        <w:t xml:space="preserve"> </w:t>
      </w:r>
      <w:proofErr w:type="spellStart"/>
      <w:r w:rsidRPr="001C66B0">
        <w:rPr>
          <w:rFonts w:ascii="Gentium Plus" w:hAnsi="Gentium Plus" w:cs="Gentium Plus"/>
          <w:color w:val="000000" w:themeColor="text1"/>
          <w:spacing w:val="-2"/>
          <w:sz w:val="21"/>
          <w:szCs w:val="21"/>
        </w:rPr>
        <w:t>xxxx</w:t>
      </w:r>
      <w:proofErr w:type="spellEnd"/>
      <w:r w:rsidRPr="001C66B0">
        <w:rPr>
          <w:rFonts w:ascii="Gentium Plus" w:hAnsi="Gentium Plus" w:cs="Gentium Plus"/>
          <w:color w:val="000000" w:themeColor="text1"/>
          <w:spacing w:val="-2"/>
          <w:sz w:val="21"/>
          <w:szCs w:val="21"/>
        </w:rPr>
        <w:t xml:space="preserve"> </w:t>
      </w:r>
      <w:proofErr w:type="gramStart"/>
      <w:r w:rsidRPr="001C66B0">
        <w:rPr>
          <w:rFonts w:ascii="Gentium Plus" w:hAnsi="Gentium Plus" w:cs="Gentium Plus"/>
          <w:color w:val="000000" w:themeColor="text1"/>
          <w:spacing w:val="-2"/>
          <w:sz w:val="21"/>
          <w:szCs w:val="21"/>
        </w:rPr>
        <w:t>x  xx</w:t>
      </w:r>
      <w:proofErr w:type="gramEnd"/>
      <w:r w:rsidRPr="001C66B0">
        <w:rPr>
          <w:rFonts w:ascii="Gentium Plus" w:hAnsi="Gentium Plus" w:cs="Gentium Plus"/>
          <w:color w:val="000000" w:themeColor="text1"/>
          <w:spacing w:val="-2"/>
          <w:sz w:val="21"/>
          <w:szCs w:val="21"/>
        </w:rPr>
        <w:t xml:space="preserve"> xxx </w:t>
      </w:r>
      <w:proofErr w:type="spellStart"/>
      <w:r w:rsidRPr="001C66B0">
        <w:rPr>
          <w:rFonts w:ascii="Gentium Plus" w:hAnsi="Gentium Plus" w:cs="Gentium Plus"/>
          <w:color w:val="000000" w:themeColor="text1"/>
          <w:spacing w:val="-2"/>
          <w:sz w:val="21"/>
          <w:szCs w:val="21"/>
        </w:rPr>
        <w:t>xxxxx</w:t>
      </w:r>
      <w:proofErr w:type="spellEnd"/>
      <w:r w:rsidRPr="001C66B0">
        <w:rPr>
          <w:rFonts w:ascii="Gentium Plus" w:hAnsi="Gentium Plus" w:cs="Gentium Plus"/>
          <w:color w:val="000000" w:themeColor="text1"/>
          <w:spacing w:val="-2"/>
          <w:sz w:val="21"/>
          <w:szCs w:val="21"/>
        </w:rPr>
        <w:t xml:space="preserve"> </w:t>
      </w:r>
      <w:proofErr w:type="gramStart"/>
      <w:r w:rsidRPr="001C66B0">
        <w:rPr>
          <w:rFonts w:ascii="Gentium Plus" w:hAnsi="Gentium Plus" w:cs="Gentium Plus"/>
          <w:color w:val="000000" w:themeColor="text1"/>
          <w:spacing w:val="-2"/>
          <w:sz w:val="21"/>
          <w:szCs w:val="21"/>
        </w:rPr>
        <w:t xml:space="preserve">xxx  </w:t>
      </w:r>
      <w:proofErr w:type="spellStart"/>
      <w:r w:rsidRPr="001C66B0">
        <w:rPr>
          <w:rFonts w:ascii="Gentium Plus" w:hAnsi="Gentium Plus" w:cs="Gentium Plus"/>
          <w:color w:val="000000" w:themeColor="text1"/>
          <w:spacing w:val="-2"/>
          <w:sz w:val="21"/>
          <w:szCs w:val="21"/>
        </w:rPr>
        <w:t>xxxx</w:t>
      </w:r>
      <w:proofErr w:type="spellEnd"/>
      <w:proofErr w:type="gramEnd"/>
      <w:r w:rsidRPr="001C66B0">
        <w:rPr>
          <w:rFonts w:ascii="Gentium Plus" w:hAnsi="Gentium Plus" w:cs="Gentium Plus"/>
          <w:color w:val="000000" w:themeColor="text1"/>
          <w:spacing w:val="-2"/>
          <w:sz w:val="21"/>
          <w:szCs w:val="21"/>
        </w:rPr>
        <w:t xml:space="preserve"> xx x </w:t>
      </w:r>
      <w:proofErr w:type="spellStart"/>
      <w:r w:rsidRPr="001C66B0">
        <w:rPr>
          <w:rFonts w:ascii="Gentium Plus" w:hAnsi="Gentium Plus" w:cs="Gentium Plus"/>
          <w:color w:val="000000" w:themeColor="text1"/>
          <w:spacing w:val="-2"/>
          <w:sz w:val="21"/>
          <w:szCs w:val="21"/>
        </w:rPr>
        <w:t>xxxxx</w:t>
      </w:r>
      <w:proofErr w:type="spellEnd"/>
      <w:r w:rsidRPr="001C66B0">
        <w:rPr>
          <w:rFonts w:ascii="Gentium Plus" w:hAnsi="Gentium Plus" w:cs="Gentium Plus"/>
          <w:color w:val="000000" w:themeColor="text1"/>
          <w:spacing w:val="-2"/>
          <w:sz w:val="21"/>
          <w:szCs w:val="21"/>
        </w:rPr>
        <w:t xml:space="preserve"> </w:t>
      </w:r>
      <w:proofErr w:type="spellStart"/>
      <w:r w:rsidRPr="001C66B0">
        <w:rPr>
          <w:rFonts w:ascii="Gentium Plus" w:hAnsi="Gentium Plus" w:cs="Gentium Plus"/>
          <w:color w:val="000000" w:themeColor="text1"/>
          <w:spacing w:val="-2"/>
          <w:sz w:val="21"/>
          <w:szCs w:val="21"/>
        </w:rPr>
        <w:t>xxxx</w:t>
      </w:r>
      <w:proofErr w:type="spellEnd"/>
      <w:r w:rsidRPr="001C66B0">
        <w:rPr>
          <w:rFonts w:ascii="Gentium Plus" w:hAnsi="Gentium Plus" w:cs="Gentium Plus"/>
          <w:color w:val="000000" w:themeColor="text1"/>
          <w:spacing w:val="-2"/>
          <w:sz w:val="21"/>
          <w:szCs w:val="21"/>
        </w:rPr>
        <w:t xml:space="preserve"> </w:t>
      </w:r>
      <w:proofErr w:type="spellStart"/>
      <w:r w:rsidRPr="001C66B0">
        <w:rPr>
          <w:rFonts w:ascii="Gentium Plus" w:hAnsi="Gentium Plus" w:cs="Gentium Plus"/>
          <w:color w:val="000000" w:themeColor="text1"/>
          <w:spacing w:val="-2"/>
          <w:sz w:val="21"/>
          <w:szCs w:val="21"/>
        </w:rPr>
        <w:t>xxxxx</w:t>
      </w:r>
      <w:proofErr w:type="spellEnd"/>
      <w:r w:rsidRPr="001C66B0">
        <w:rPr>
          <w:rFonts w:ascii="Gentium Plus" w:hAnsi="Gentium Plus" w:cs="Gentium Plus"/>
          <w:color w:val="000000" w:themeColor="text1"/>
          <w:spacing w:val="-2"/>
          <w:sz w:val="21"/>
          <w:szCs w:val="21"/>
        </w:rPr>
        <w:t xml:space="preserve"> </w:t>
      </w:r>
      <w:proofErr w:type="spellStart"/>
      <w:r w:rsidRPr="001C66B0">
        <w:rPr>
          <w:rFonts w:ascii="Gentium Plus" w:hAnsi="Gentium Plus" w:cs="Gentium Plus"/>
          <w:color w:val="000000" w:themeColor="text1"/>
          <w:spacing w:val="-2"/>
          <w:sz w:val="21"/>
          <w:szCs w:val="21"/>
        </w:rPr>
        <w:t>xxxx</w:t>
      </w:r>
      <w:proofErr w:type="spellEnd"/>
      <w:r w:rsidRPr="001C66B0">
        <w:rPr>
          <w:rFonts w:ascii="Gentium Plus" w:hAnsi="Gentium Plus" w:cs="Gentium Plus"/>
          <w:color w:val="000000" w:themeColor="text1"/>
          <w:spacing w:val="-2"/>
          <w:sz w:val="21"/>
          <w:szCs w:val="21"/>
        </w:rPr>
        <w:t xml:space="preserve"> </w:t>
      </w:r>
      <w:proofErr w:type="gramStart"/>
      <w:r w:rsidRPr="001C66B0">
        <w:rPr>
          <w:rFonts w:ascii="Gentium Plus" w:hAnsi="Gentium Plus" w:cs="Gentium Plus"/>
          <w:color w:val="000000" w:themeColor="text1"/>
          <w:spacing w:val="-2"/>
          <w:sz w:val="21"/>
          <w:szCs w:val="21"/>
        </w:rPr>
        <w:t>x  xx</w:t>
      </w:r>
      <w:proofErr w:type="gramEnd"/>
      <w:r w:rsidRPr="001C66B0">
        <w:rPr>
          <w:rFonts w:ascii="Gentium Plus" w:hAnsi="Gentium Plus" w:cs="Gentium Plus"/>
          <w:color w:val="000000" w:themeColor="text1"/>
          <w:spacing w:val="-2"/>
          <w:sz w:val="21"/>
          <w:szCs w:val="21"/>
        </w:rPr>
        <w:t xml:space="preserve"> xxx </w:t>
      </w:r>
      <w:proofErr w:type="spellStart"/>
      <w:r w:rsidRPr="001C66B0">
        <w:rPr>
          <w:rFonts w:ascii="Gentium Plus" w:hAnsi="Gentium Plus" w:cs="Gentium Plus"/>
          <w:color w:val="000000" w:themeColor="text1"/>
          <w:spacing w:val="-2"/>
          <w:sz w:val="21"/>
          <w:szCs w:val="21"/>
        </w:rPr>
        <w:t>xxxxx</w:t>
      </w:r>
      <w:proofErr w:type="spellEnd"/>
      <w:r w:rsidRPr="001C66B0">
        <w:rPr>
          <w:rFonts w:ascii="Gentium Plus" w:hAnsi="Gentium Plus" w:cs="Gentium Plus"/>
          <w:color w:val="000000" w:themeColor="text1"/>
          <w:spacing w:val="-2"/>
          <w:sz w:val="21"/>
          <w:szCs w:val="21"/>
        </w:rPr>
        <w:t xml:space="preserve"> xxx </w:t>
      </w:r>
      <w:proofErr w:type="spellStart"/>
      <w:r w:rsidRPr="001C66B0">
        <w:rPr>
          <w:rFonts w:ascii="Gentium Plus" w:hAnsi="Gentium Plus" w:cs="Gentium Plus"/>
          <w:color w:val="000000" w:themeColor="text1"/>
          <w:spacing w:val="-2"/>
          <w:sz w:val="21"/>
          <w:szCs w:val="21"/>
        </w:rPr>
        <w:t>xxxx</w:t>
      </w:r>
      <w:proofErr w:type="spellEnd"/>
      <w:r w:rsidRPr="001C66B0">
        <w:rPr>
          <w:rFonts w:ascii="Gentium Plus" w:hAnsi="Gentium Plus" w:cs="Gentium Plus"/>
          <w:color w:val="000000" w:themeColor="text1"/>
          <w:spacing w:val="-2"/>
          <w:sz w:val="21"/>
          <w:szCs w:val="21"/>
        </w:rPr>
        <w:t xml:space="preserve"> xx x </w:t>
      </w:r>
      <w:proofErr w:type="spellStart"/>
      <w:r w:rsidRPr="001C66B0">
        <w:rPr>
          <w:rFonts w:ascii="Gentium Plus" w:hAnsi="Gentium Plus" w:cs="Gentium Plus"/>
          <w:color w:val="000000" w:themeColor="text1"/>
          <w:spacing w:val="-2"/>
          <w:sz w:val="21"/>
          <w:szCs w:val="21"/>
        </w:rPr>
        <w:t>xxxxx</w:t>
      </w:r>
      <w:proofErr w:type="spellEnd"/>
      <w:r w:rsidRPr="001C66B0">
        <w:rPr>
          <w:rFonts w:ascii="Gentium Plus" w:hAnsi="Gentium Plus" w:cs="Gentium Plus"/>
          <w:color w:val="000000" w:themeColor="text1"/>
          <w:spacing w:val="-2"/>
          <w:sz w:val="21"/>
          <w:szCs w:val="21"/>
        </w:rPr>
        <w:t xml:space="preserve"> </w:t>
      </w:r>
      <w:proofErr w:type="spellStart"/>
      <w:r w:rsidRPr="001C66B0">
        <w:rPr>
          <w:rFonts w:ascii="Gentium Plus" w:hAnsi="Gentium Plus" w:cs="Gentium Plus"/>
          <w:color w:val="000000" w:themeColor="text1"/>
          <w:spacing w:val="-2"/>
          <w:sz w:val="21"/>
          <w:szCs w:val="21"/>
        </w:rPr>
        <w:t>xxxx</w:t>
      </w:r>
      <w:proofErr w:type="spellEnd"/>
      <w:r w:rsidRPr="001C66B0">
        <w:rPr>
          <w:rFonts w:ascii="Gentium Plus" w:hAnsi="Gentium Plus" w:cs="Gentium Plus"/>
          <w:color w:val="000000" w:themeColor="text1"/>
          <w:spacing w:val="-2"/>
          <w:sz w:val="21"/>
          <w:szCs w:val="21"/>
        </w:rPr>
        <w:t xml:space="preserve"> </w:t>
      </w:r>
      <w:proofErr w:type="spellStart"/>
      <w:r w:rsidRPr="001C66B0">
        <w:rPr>
          <w:rFonts w:ascii="Gentium Plus" w:hAnsi="Gentium Plus" w:cs="Gentium Plus"/>
          <w:color w:val="000000" w:themeColor="text1"/>
          <w:spacing w:val="-2"/>
          <w:sz w:val="21"/>
          <w:szCs w:val="21"/>
        </w:rPr>
        <w:t>xxxxx</w:t>
      </w:r>
      <w:proofErr w:type="spellEnd"/>
      <w:r w:rsidRPr="001C66B0">
        <w:rPr>
          <w:rFonts w:ascii="Gentium Plus" w:hAnsi="Gentium Plus" w:cs="Gentium Plus"/>
          <w:color w:val="000000" w:themeColor="text1"/>
          <w:spacing w:val="-2"/>
          <w:sz w:val="21"/>
          <w:szCs w:val="21"/>
        </w:rPr>
        <w:t xml:space="preserve"> </w:t>
      </w:r>
      <w:proofErr w:type="spellStart"/>
      <w:r w:rsidRPr="001C66B0">
        <w:rPr>
          <w:rFonts w:ascii="Gentium Plus" w:hAnsi="Gentium Plus" w:cs="Gentium Plus"/>
          <w:color w:val="000000" w:themeColor="text1"/>
          <w:spacing w:val="-2"/>
          <w:sz w:val="21"/>
          <w:szCs w:val="21"/>
        </w:rPr>
        <w:t>xxxx</w:t>
      </w:r>
      <w:proofErr w:type="spellEnd"/>
      <w:r w:rsidRPr="001C66B0">
        <w:rPr>
          <w:rFonts w:ascii="Gentium Plus" w:hAnsi="Gentium Plus" w:cs="Gentium Plus"/>
          <w:color w:val="000000" w:themeColor="text1"/>
          <w:spacing w:val="-2"/>
          <w:sz w:val="21"/>
          <w:szCs w:val="21"/>
        </w:rPr>
        <w:t xml:space="preserve"> </w:t>
      </w:r>
      <w:proofErr w:type="gramStart"/>
      <w:r w:rsidRPr="001C66B0">
        <w:rPr>
          <w:rFonts w:ascii="Gentium Plus" w:hAnsi="Gentium Plus" w:cs="Gentium Plus"/>
          <w:color w:val="000000" w:themeColor="text1"/>
          <w:spacing w:val="-2"/>
          <w:sz w:val="21"/>
          <w:szCs w:val="21"/>
        </w:rPr>
        <w:t>x  xx</w:t>
      </w:r>
      <w:proofErr w:type="gramEnd"/>
      <w:r w:rsidRPr="001C66B0">
        <w:rPr>
          <w:rFonts w:ascii="Gentium Plus" w:hAnsi="Gentium Plus" w:cs="Gentium Plus"/>
          <w:color w:val="000000" w:themeColor="text1"/>
          <w:spacing w:val="-2"/>
          <w:sz w:val="21"/>
          <w:szCs w:val="21"/>
        </w:rPr>
        <w:t xml:space="preserve"> xxx </w:t>
      </w:r>
      <w:proofErr w:type="spellStart"/>
      <w:r w:rsidRPr="001C66B0">
        <w:rPr>
          <w:rFonts w:ascii="Gentium Plus" w:hAnsi="Gentium Plus" w:cs="Gentium Plus"/>
          <w:color w:val="000000" w:themeColor="text1"/>
          <w:spacing w:val="-2"/>
          <w:sz w:val="21"/>
          <w:szCs w:val="21"/>
        </w:rPr>
        <w:t>xxxxx</w:t>
      </w:r>
      <w:proofErr w:type="spellEnd"/>
      <w:r w:rsidRPr="001C66B0">
        <w:rPr>
          <w:rFonts w:ascii="Gentium Plus" w:hAnsi="Gentium Plus" w:cs="Gentium Plus"/>
          <w:color w:val="000000" w:themeColor="text1"/>
          <w:spacing w:val="-2"/>
          <w:sz w:val="21"/>
          <w:szCs w:val="21"/>
        </w:rPr>
        <w:t xml:space="preserve"> xxx </w:t>
      </w:r>
      <w:proofErr w:type="spellStart"/>
      <w:r w:rsidRPr="001C66B0">
        <w:rPr>
          <w:rFonts w:ascii="Gentium Plus" w:hAnsi="Gentium Plus" w:cs="Gentium Plus"/>
          <w:color w:val="000000" w:themeColor="text1"/>
          <w:spacing w:val="-2"/>
          <w:sz w:val="21"/>
          <w:szCs w:val="21"/>
        </w:rPr>
        <w:t>xxxx</w:t>
      </w:r>
      <w:proofErr w:type="spellEnd"/>
      <w:r w:rsidRPr="001C66B0">
        <w:rPr>
          <w:rFonts w:ascii="Gentium Plus" w:hAnsi="Gentium Plus" w:cs="Gentium Plus"/>
          <w:color w:val="000000" w:themeColor="text1"/>
          <w:spacing w:val="-2"/>
          <w:sz w:val="21"/>
          <w:szCs w:val="21"/>
        </w:rPr>
        <w:t xml:space="preserve"> xx x </w:t>
      </w:r>
      <w:proofErr w:type="spellStart"/>
      <w:r w:rsidRPr="001C66B0">
        <w:rPr>
          <w:rFonts w:ascii="Gentium Plus" w:hAnsi="Gentium Plus" w:cs="Gentium Plus"/>
          <w:color w:val="000000" w:themeColor="text1"/>
          <w:spacing w:val="-2"/>
          <w:sz w:val="21"/>
          <w:szCs w:val="21"/>
        </w:rPr>
        <w:t>xxxxx</w:t>
      </w:r>
      <w:proofErr w:type="spellEnd"/>
      <w:r w:rsidRPr="001C66B0">
        <w:rPr>
          <w:rFonts w:ascii="Gentium Plus" w:hAnsi="Gentium Plus" w:cs="Gentium Plus"/>
          <w:color w:val="000000" w:themeColor="text1"/>
          <w:spacing w:val="-2"/>
          <w:sz w:val="21"/>
          <w:szCs w:val="21"/>
        </w:rPr>
        <w:t xml:space="preserve"> </w:t>
      </w:r>
      <w:proofErr w:type="spellStart"/>
      <w:r w:rsidRPr="001C66B0">
        <w:rPr>
          <w:rFonts w:ascii="Gentium Plus" w:hAnsi="Gentium Plus" w:cs="Gentium Plus"/>
          <w:color w:val="000000" w:themeColor="text1"/>
          <w:spacing w:val="-2"/>
          <w:sz w:val="21"/>
          <w:szCs w:val="21"/>
        </w:rPr>
        <w:t>xxxx</w:t>
      </w:r>
      <w:proofErr w:type="spellEnd"/>
      <w:r w:rsidRPr="001C66B0">
        <w:rPr>
          <w:rFonts w:ascii="Gentium Plus" w:hAnsi="Gentium Plus" w:cs="Gentium Plus"/>
          <w:color w:val="000000" w:themeColor="text1"/>
          <w:spacing w:val="-2"/>
          <w:sz w:val="21"/>
          <w:szCs w:val="21"/>
        </w:rPr>
        <w:t xml:space="preserve"> </w:t>
      </w:r>
      <w:proofErr w:type="spellStart"/>
      <w:r w:rsidRPr="001C66B0">
        <w:rPr>
          <w:rFonts w:ascii="Gentium Plus" w:hAnsi="Gentium Plus" w:cs="Gentium Plus"/>
          <w:color w:val="000000" w:themeColor="text1"/>
          <w:spacing w:val="-2"/>
          <w:sz w:val="21"/>
          <w:szCs w:val="21"/>
        </w:rPr>
        <w:t>xxxxx</w:t>
      </w:r>
      <w:proofErr w:type="spellEnd"/>
      <w:r w:rsidRPr="001C66B0">
        <w:rPr>
          <w:rFonts w:ascii="Gentium Plus" w:hAnsi="Gentium Plus" w:cs="Gentium Plus"/>
          <w:color w:val="000000" w:themeColor="text1"/>
          <w:spacing w:val="-2"/>
          <w:sz w:val="21"/>
          <w:szCs w:val="21"/>
        </w:rPr>
        <w:t xml:space="preserve"> </w:t>
      </w:r>
      <w:proofErr w:type="spellStart"/>
      <w:r w:rsidRPr="001C66B0">
        <w:rPr>
          <w:rFonts w:ascii="Gentium Plus" w:hAnsi="Gentium Plus" w:cs="Gentium Plus"/>
          <w:color w:val="000000" w:themeColor="text1"/>
          <w:spacing w:val="-2"/>
          <w:sz w:val="21"/>
          <w:szCs w:val="21"/>
        </w:rPr>
        <w:t>xxxx</w:t>
      </w:r>
      <w:proofErr w:type="spellEnd"/>
      <w:r w:rsidRPr="001C66B0">
        <w:rPr>
          <w:rFonts w:ascii="Gentium Plus" w:hAnsi="Gentium Plus" w:cs="Gentium Plus"/>
          <w:color w:val="000000" w:themeColor="text1"/>
          <w:spacing w:val="-2"/>
          <w:sz w:val="21"/>
          <w:szCs w:val="21"/>
        </w:rPr>
        <w:t xml:space="preserve"> </w:t>
      </w:r>
      <w:proofErr w:type="gramStart"/>
      <w:r w:rsidRPr="001C66B0">
        <w:rPr>
          <w:rFonts w:ascii="Gentium Plus" w:hAnsi="Gentium Plus" w:cs="Gentium Plus"/>
          <w:color w:val="000000" w:themeColor="text1"/>
          <w:spacing w:val="-2"/>
          <w:sz w:val="21"/>
          <w:szCs w:val="21"/>
        </w:rPr>
        <w:t>x  xx</w:t>
      </w:r>
      <w:proofErr w:type="gramEnd"/>
      <w:r w:rsidRPr="001C66B0">
        <w:rPr>
          <w:rFonts w:ascii="Gentium Plus" w:hAnsi="Gentium Plus" w:cs="Gentium Plus"/>
          <w:color w:val="000000" w:themeColor="text1"/>
          <w:spacing w:val="-2"/>
          <w:sz w:val="21"/>
          <w:szCs w:val="21"/>
        </w:rPr>
        <w:t xml:space="preserve"> xxx </w:t>
      </w:r>
      <w:proofErr w:type="spellStart"/>
      <w:r w:rsidRPr="001C66B0">
        <w:rPr>
          <w:rFonts w:ascii="Gentium Plus" w:hAnsi="Gentium Plus" w:cs="Gentium Plus"/>
          <w:color w:val="000000" w:themeColor="text1"/>
          <w:spacing w:val="-2"/>
          <w:sz w:val="21"/>
          <w:szCs w:val="21"/>
        </w:rPr>
        <w:t>xxxxx</w:t>
      </w:r>
      <w:proofErr w:type="spellEnd"/>
      <w:r w:rsidRPr="001C66B0">
        <w:rPr>
          <w:rFonts w:ascii="Gentium Plus" w:hAnsi="Gentium Plus" w:cs="Gentium Plus"/>
          <w:color w:val="000000" w:themeColor="text1"/>
          <w:spacing w:val="-2"/>
          <w:sz w:val="21"/>
          <w:szCs w:val="21"/>
        </w:rPr>
        <w:t xml:space="preserve"> xxx </w:t>
      </w:r>
      <w:proofErr w:type="spellStart"/>
      <w:r w:rsidRPr="001C66B0">
        <w:rPr>
          <w:rFonts w:ascii="Gentium Plus" w:hAnsi="Gentium Plus" w:cs="Gentium Plus"/>
          <w:color w:val="000000" w:themeColor="text1"/>
          <w:spacing w:val="-2"/>
          <w:sz w:val="21"/>
          <w:szCs w:val="21"/>
        </w:rPr>
        <w:t>xxxx</w:t>
      </w:r>
      <w:proofErr w:type="spellEnd"/>
      <w:r w:rsidRPr="001C66B0">
        <w:rPr>
          <w:rFonts w:ascii="Gentium Plus" w:hAnsi="Gentium Plus" w:cs="Gentium Plus"/>
          <w:color w:val="000000" w:themeColor="text1"/>
          <w:spacing w:val="-2"/>
          <w:sz w:val="21"/>
          <w:szCs w:val="21"/>
        </w:rPr>
        <w:t xml:space="preserve"> xx x </w:t>
      </w:r>
      <w:proofErr w:type="spellStart"/>
      <w:r w:rsidRPr="001C66B0">
        <w:rPr>
          <w:rFonts w:ascii="Gentium Plus" w:hAnsi="Gentium Plus" w:cs="Gentium Plus"/>
          <w:color w:val="000000" w:themeColor="text1"/>
          <w:spacing w:val="-2"/>
          <w:sz w:val="21"/>
          <w:szCs w:val="21"/>
        </w:rPr>
        <w:t>xxxxx</w:t>
      </w:r>
      <w:proofErr w:type="spellEnd"/>
      <w:r w:rsidRPr="001C66B0">
        <w:rPr>
          <w:rFonts w:ascii="Gentium Plus" w:hAnsi="Gentium Plus" w:cs="Gentium Plus"/>
          <w:color w:val="000000" w:themeColor="text1"/>
          <w:spacing w:val="-2"/>
          <w:sz w:val="21"/>
          <w:szCs w:val="21"/>
        </w:rPr>
        <w:t xml:space="preserve"> </w:t>
      </w:r>
      <w:proofErr w:type="spellStart"/>
      <w:r w:rsidRPr="001C66B0">
        <w:rPr>
          <w:rFonts w:ascii="Gentium Plus" w:hAnsi="Gentium Plus" w:cs="Gentium Plus"/>
          <w:color w:val="000000" w:themeColor="text1"/>
          <w:spacing w:val="-2"/>
          <w:sz w:val="21"/>
          <w:szCs w:val="21"/>
        </w:rPr>
        <w:t>xxxx</w:t>
      </w:r>
      <w:proofErr w:type="spellEnd"/>
      <w:r w:rsidRPr="001C66B0">
        <w:rPr>
          <w:rFonts w:ascii="Gentium Plus" w:hAnsi="Gentium Plus" w:cs="Gentium Plus"/>
          <w:color w:val="000000" w:themeColor="text1"/>
          <w:spacing w:val="-2"/>
          <w:sz w:val="21"/>
          <w:szCs w:val="21"/>
        </w:rPr>
        <w:t xml:space="preserve"> </w:t>
      </w:r>
    </w:p>
    <w:p w14:paraId="79010E33" w14:textId="77777777" w:rsidR="00734892" w:rsidRPr="001C66B0" w:rsidRDefault="00734892" w:rsidP="00734892">
      <w:pPr>
        <w:widowControl w:val="0"/>
        <w:ind w:firstLine="284"/>
        <w:jc w:val="both"/>
        <w:rPr>
          <w:rFonts w:ascii="Gentium Plus" w:hAnsi="Gentium Plus" w:cs="Gentium Plus"/>
          <w:color w:val="000000" w:themeColor="text1"/>
          <w:spacing w:val="-2"/>
          <w:sz w:val="21"/>
          <w:szCs w:val="21"/>
        </w:rPr>
      </w:pPr>
      <w:proofErr w:type="spellStart"/>
      <w:r w:rsidRPr="001C66B0">
        <w:rPr>
          <w:rFonts w:ascii="Gentium Plus" w:hAnsi="Gentium Plus" w:cs="Gentium Plus"/>
          <w:color w:val="000000" w:themeColor="text1"/>
          <w:spacing w:val="-2"/>
          <w:sz w:val="21"/>
          <w:szCs w:val="21"/>
        </w:rPr>
        <w:t>Xxxx</w:t>
      </w:r>
      <w:proofErr w:type="spellEnd"/>
      <w:r w:rsidRPr="001C66B0">
        <w:rPr>
          <w:rFonts w:ascii="Gentium Plus" w:hAnsi="Gentium Plus" w:cs="Gentium Plus"/>
          <w:color w:val="000000" w:themeColor="text1"/>
          <w:spacing w:val="-2"/>
          <w:sz w:val="21"/>
          <w:szCs w:val="21"/>
        </w:rPr>
        <w:t xml:space="preserve"> xx x </w:t>
      </w:r>
      <w:proofErr w:type="spellStart"/>
      <w:r w:rsidRPr="001C66B0">
        <w:rPr>
          <w:rFonts w:ascii="Gentium Plus" w:hAnsi="Gentium Plus" w:cs="Gentium Plus"/>
          <w:color w:val="000000" w:themeColor="text1"/>
          <w:spacing w:val="-2"/>
          <w:sz w:val="21"/>
          <w:szCs w:val="21"/>
        </w:rPr>
        <w:t>xxxxx</w:t>
      </w:r>
      <w:proofErr w:type="spellEnd"/>
      <w:r w:rsidRPr="001C66B0">
        <w:rPr>
          <w:rFonts w:ascii="Gentium Plus" w:hAnsi="Gentium Plus" w:cs="Gentium Plus"/>
          <w:color w:val="000000" w:themeColor="text1"/>
          <w:spacing w:val="-2"/>
          <w:sz w:val="21"/>
          <w:szCs w:val="21"/>
        </w:rPr>
        <w:t xml:space="preserve"> </w:t>
      </w:r>
      <w:proofErr w:type="spellStart"/>
      <w:r w:rsidRPr="001C66B0">
        <w:rPr>
          <w:rFonts w:ascii="Gentium Plus" w:hAnsi="Gentium Plus" w:cs="Gentium Plus"/>
          <w:color w:val="000000" w:themeColor="text1"/>
          <w:spacing w:val="-2"/>
          <w:sz w:val="21"/>
          <w:szCs w:val="21"/>
        </w:rPr>
        <w:t>xxxx</w:t>
      </w:r>
      <w:proofErr w:type="spellEnd"/>
      <w:r w:rsidRPr="001C66B0">
        <w:rPr>
          <w:rFonts w:ascii="Gentium Plus" w:hAnsi="Gentium Plus" w:cs="Gentium Plus"/>
          <w:color w:val="000000" w:themeColor="text1"/>
          <w:spacing w:val="-2"/>
          <w:sz w:val="21"/>
          <w:szCs w:val="21"/>
        </w:rPr>
        <w:t xml:space="preserve"> </w:t>
      </w:r>
      <w:proofErr w:type="spellStart"/>
      <w:r w:rsidRPr="001C66B0">
        <w:rPr>
          <w:rFonts w:ascii="Gentium Plus" w:hAnsi="Gentium Plus" w:cs="Gentium Plus"/>
          <w:color w:val="000000" w:themeColor="text1"/>
          <w:spacing w:val="-2"/>
          <w:sz w:val="21"/>
          <w:szCs w:val="21"/>
        </w:rPr>
        <w:t>xxxxx</w:t>
      </w:r>
      <w:proofErr w:type="spellEnd"/>
      <w:r w:rsidRPr="001C66B0">
        <w:rPr>
          <w:rFonts w:ascii="Gentium Plus" w:hAnsi="Gentium Plus" w:cs="Gentium Plus"/>
          <w:color w:val="000000" w:themeColor="text1"/>
          <w:spacing w:val="-2"/>
          <w:sz w:val="21"/>
          <w:szCs w:val="21"/>
        </w:rPr>
        <w:t xml:space="preserve"> </w:t>
      </w:r>
      <w:proofErr w:type="spellStart"/>
      <w:r w:rsidRPr="001C66B0">
        <w:rPr>
          <w:rFonts w:ascii="Gentium Plus" w:hAnsi="Gentium Plus" w:cs="Gentium Plus"/>
          <w:color w:val="000000" w:themeColor="text1"/>
          <w:spacing w:val="-2"/>
          <w:sz w:val="21"/>
          <w:szCs w:val="21"/>
        </w:rPr>
        <w:t>xxxx</w:t>
      </w:r>
      <w:proofErr w:type="spellEnd"/>
      <w:r w:rsidRPr="001C66B0">
        <w:rPr>
          <w:rFonts w:ascii="Gentium Plus" w:hAnsi="Gentium Plus" w:cs="Gentium Plus"/>
          <w:color w:val="000000" w:themeColor="text1"/>
          <w:spacing w:val="-2"/>
          <w:sz w:val="21"/>
          <w:szCs w:val="21"/>
        </w:rPr>
        <w:t xml:space="preserve"> </w:t>
      </w:r>
      <w:proofErr w:type="gramStart"/>
      <w:r w:rsidRPr="001C66B0">
        <w:rPr>
          <w:rFonts w:ascii="Gentium Plus" w:hAnsi="Gentium Plus" w:cs="Gentium Plus"/>
          <w:color w:val="000000" w:themeColor="text1"/>
          <w:spacing w:val="-2"/>
          <w:sz w:val="21"/>
          <w:szCs w:val="21"/>
        </w:rPr>
        <w:t>x  xx</w:t>
      </w:r>
      <w:proofErr w:type="gramEnd"/>
      <w:r w:rsidRPr="001C66B0">
        <w:rPr>
          <w:rFonts w:ascii="Gentium Plus" w:hAnsi="Gentium Plus" w:cs="Gentium Plus"/>
          <w:color w:val="000000" w:themeColor="text1"/>
          <w:spacing w:val="-2"/>
          <w:sz w:val="21"/>
          <w:szCs w:val="21"/>
        </w:rPr>
        <w:t xml:space="preserve"> xxx </w:t>
      </w:r>
      <w:proofErr w:type="spellStart"/>
      <w:r w:rsidRPr="001C66B0">
        <w:rPr>
          <w:rFonts w:ascii="Gentium Plus" w:hAnsi="Gentium Plus" w:cs="Gentium Plus"/>
          <w:color w:val="000000" w:themeColor="text1"/>
          <w:spacing w:val="-2"/>
          <w:sz w:val="21"/>
          <w:szCs w:val="21"/>
        </w:rPr>
        <w:t>xxxxx</w:t>
      </w:r>
      <w:proofErr w:type="spellEnd"/>
      <w:r w:rsidRPr="001C66B0">
        <w:rPr>
          <w:rFonts w:ascii="Gentium Plus" w:hAnsi="Gentium Plus" w:cs="Gentium Plus"/>
          <w:color w:val="000000" w:themeColor="text1"/>
          <w:spacing w:val="-2"/>
          <w:sz w:val="21"/>
          <w:szCs w:val="21"/>
        </w:rPr>
        <w:t xml:space="preserve"> </w:t>
      </w:r>
      <w:proofErr w:type="gramStart"/>
      <w:r w:rsidRPr="001C66B0">
        <w:rPr>
          <w:rFonts w:ascii="Gentium Plus" w:hAnsi="Gentium Plus" w:cs="Gentium Plus"/>
          <w:color w:val="000000" w:themeColor="text1"/>
          <w:spacing w:val="-2"/>
          <w:sz w:val="21"/>
          <w:szCs w:val="21"/>
        </w:rPr>
        <w:t xml:space="preserve">xxx  </w:t>
      </w:r>
      <w:proofErr w:type="spellStart"/>
      <w:r w:rsidRPr="001C66B0">
        <w:rPr>
          <w:rFonts w:ascii="Gentium Plus" w:hAnsi="Gentium Plus" w:cs="Gentium Plus"/>
          <w:color w:val="000000" w:themeColor="text1"/>
          <w:spacing w:val="-2"/>
          <w:sz w:val="21"/>
          <w:szCs w:val="21"/>
        </w:rPr>
        <w:t>xxxx</w:t>
      </w:r>
      <w:proofErr w:type="spellEnd"/>
      <w:proofErr w:type="gramEnd"/>
      <w:r w:rsidRPr="001C66B0">
        <w:rPr>
          <w:rFonts w:ascii="Gentium Plus" w:hAnsi="Gentium Plus" w:cs="Gentium Plus"/>
          <w:color w:val="000000" w:themeColor="text1"/>
          <w:spacing w:val="-2"/>
          <w:sz w:val="21"/>
          <w:szCs w:val="21"/>
        </w:rPr>
        <w:t xml:space="preserve"> xx x </w:t>
      </w:r>
      <w:proofErr w:type="spellStart"/>
      <w:r w:rsidRPr="001C66B0">
        <w:rPr>
          <w:rFonts w:ascii="Gentium Plus" w:hAnsi="Gentium Plus" w:cs="Gentium Plus"/>
          <w:color w:val="000000" w:themeColor="text1"/>
          <w:spacing w:val="-2"/>
          <w:sz w:val="21"/>
          <w:szCs w:val="21"/>
        </w:rPr>
        <w:t>xxxxx</w:t>
      </w:r>
      <w:proofErr w:type="spellEnd"/>
      <w:r w:rsidRPr="001C66B0">
        <w:rPr>
          <w:rFonts w:ascii="Gentium Plus" w:hAnsi="Gentium Plus" w:cs="Gentium Plus"/>
          <w:color w:val="000000" w:themeColor="text1"/>
          <w:spacing w:val="-2"/>
          <w:sz w:val="21"/>
          <w:szCs w:val="21"/>
        </w:rPr>
        <w:t xml:space="preserve"> </w:t>
      </w:r>
      <w:proofErr w:type="spellStart"/>
      <w:r w:rsidRPr="001C66B0">
        <w:rPr>
          <w:rFonts w:ascii="Gentium Plus" w:hAnsi="Gentium Plus" w:cs="Gentium Plus"/>
          <w:color w:val="000000" w:themeColor="text1"/>
          <w:spacing w:val="-2"/>
          <w:sz w:val="21"/>
          <w:szCs w:val="21"/>
        </w:rPr>
        <w:t>xxxx</w:t>
      </w:r>
      <w:proofErr w:type="spellEnd"/>
      <w:r w:rsidRPr="001C66B0">
        <w:rPr>
          <w:rFonts w:ascii="Gentium Plus" w:hAnsi="Gentium Plus" w:cs="Gentium Plus"/>
          <w:color w:val="000000" w:themeColor="text1"/>
          <w:spacing w:val="-2"/>
          <w:sz w:val="21"/>
          <w:szCs w:val="21"/>
        </w:rPr>
        <w:t xml:space="preserve"> </w:t>
      </w:r>
      <w:proofErr w:type="spellStart"/>
      <w:r w:rsidRPr="001C66B0">
        <w:rPr>
          <w:rFonts w:ascii="Gentium Plus" w:hAnsi="Gentium Plus" w:cs="Gentium Plus"/>
          <w:color w:val="000000" w:themeColor="text1"/>
          <w:spacing w:val="-2"/>
          <w:sz w:val="21"/>
          <w:szCs w:val="21"/>
        </w:rPr>
        <w:t>xxxxx</w:t>
      </w:r>
      <w:proofErr w:type="spellEnd"/>
      <w:r w:rsidRPr="001C66B0">
        <w:rPr>
          <w:rFonts w:ascii="Gentium Plus" w:hAnsi="Gentium Plus" w:cs="Gentium Plus"/>
          <w:color w:val="000000" w:themeColor="text1"/>
          <w:spacing w:val="-2"/>
          <w:sz w:val="21"/>
          <w:szCs w:val="21"/>
        </w:rPr>
        <w:t xml:space="preserve"> </w:t>
      </w:r>
      <w:proofErr w:type="spellStart"/>
      <w:r w:rsidRPr="001C66B0">
        <w:rPr>
          <w:rFonts w:ascii="Gentium Plus" w:hAnsi="Gentium Plus" w:cs="Gentium Plus"/>
          <w:color w:val="000000" w:themeColor="text1"/>
          <w:spacing w:val="-2"/>
          <w:sz w:val="21"/>
          <w:szCs w:val="21"/>
        </w:rPr>
        <w:t>xxxx</w:t>
      </w:r>
      <w:proofErr w:type="spellEnd"/>
      <w:r w:rsidRPr="001C66B0">
        <w:rPr>
          <w:rFonts w:ascii="Gentium Plus" w:hAnsi="Gentium Plus" w:cs="Gentium Plus"/>
          <w:color w:val="000000" w:themeColor="text1"/>
          <w:spacing w:val="-2"/>
          <w:sz w:val="21"/>
          <w:szCs w:val="21"/>
        </w:rPr>
        <w:t xml:space="preserve"> </w:t>
      </w:r>
      <w:proofErr w:type="gramStart"/>
      <w:r w:rsidRPr="001C66B0">
        <w:rPr>
          <w:rFonts w:ascii="Gentium Plus" w:hAnsi="Gentium Plus" w:cs="Gentium Plus"/>
          <w:color w:val="000000" w:themeColor="text1"/>
          <w:spacing w:val="-2"/>
          <w:sz w:val="21"/>
          <w:szCs w:val="21"/>
        </w:rPr>
        <w:t>x  xx</w:t>
      </w:r>
      <w:proofErr w:type="gramEnd"/>
      <w:r w:rsidRPr="001C66B0">
        <w:rPr>
          <w:rFonts w:ascii="Gentium Plus" w:hAnsi="Gentium Plus" w:cs="Gentium Plus"/>
          <w:color w:val="000000" w:themeColor="text1"/>
          <w:spacing w:val="-2"/>
          <w:sz w:val="21"/>
          <w:szCs w:val="21"/>
        </w:rPr>
        <w:t xml:space="preserve"> xxx </w:t>
      </w:r>
      <w:proofErr w:type="spellStart"/>
      <w:r w:rsidRPr="001C66B0">
        <w:rPr>
          <w:rFonts w:ascii="Gentium Plus" w:hAnsi="Gentium Plus" w:cs="Gentium Plus"/>
          <w:color w:val="000000" w:themeColor="text1"/>
          <w:spacing w:val="-2"/>
          <w:sz w:val="21"/>
          <w:szCs w:val="21"/>
        </w:rPr>
        <w:t>xxxxx</w:t>
      </w:r>
      <w:proofErr w:type="spellEnd"/>
      <w:r w:rsidRPr="001C66B0">
        <w:rPr>
          <w:rFonts w:ascii="Gentium Plus" w:hAnsi="Gentium Plus" w:cs="Gentium Plus"/>
          <w:color w:val="000000" w:themeColor="text1"/>
          <w:spacing w:val="-2"/>
          <w:sz w:val="21"/>
          <w:szCs w:val="21"/>
        </w:rPr>
        <w:t xml:space="preserve"> xxx </w:t>
      </w:r>
      <w:proofErr w:type="spellStart"/>
      <w:r w:rsidRPr="001C66B0">
        <w:rPr>
          <w:rFonts w:ascii="Gentium Plus" w:hAnsi="Gentium Plus" w:cs="Gentium Plus"/>
          <w:color w:val="000000" w:themeColor="text1"/>
          <w:spacing w:val="-2"/>
          <w:sz w:val="21"/>
          <w:szCs w:val="21"/>
        </w:rPr>
        <w:t>xxxx</w:t>
      </w:r>
      <w:proofErr w:type="spellEnd"/>
      <w:r w:rsidRPr="001C66B0">
        <w:rPr>
          <w:rFonts w:ascii="Gentium Plus" w:hAnsi="Gentium Plus" w:cs="Gentium Plus"/>
          <w:color w:val="000000" w:themeColor="text1"/>
          <w:spacing w:val="-2"/>
          <w:sz w:val="21"/>
          <w:szCs w:val="21"/>
        </w:rPr>
        <w:t xml:space="preserve"> xx x </w:t>
      </w:r>
      <w:proofErr w:type="spellStart"/>
      <w:r w:rsidRPr="001C66B0">
        <w:rPr>
          <w:rFonts w:ascii="Gentium Plus" w:hAnsi="Gentium Plus" w:cs="Gentium Plus"/>
          <w:color w:val="000000" w:themeColor="text1"/>
          <w:spacing w:val="-2"/>
          <w:sz w:val="21"/>
          <w:szCs w:val="21"/>
        </w:rPr>
        <w:t>xxxxx</w:t>
      </w:r>
      <w:proofErr w:type="spellEnd"/>
      <w:r w:rsidRPr="001C66B0">
        <w:rPr>
          <w:rFonts w:ascii="Gentium Plus" w:hAnsi="Gentium Plus" w:cs="Gentium Plus"/>
          <w:color w:val="000000" w:themeColor="text1"/>
          <w:spacing w:val="-2"/>
          <w:sz w:val="21"/>
          <w:szCs w:val="21"/>
        </w:rPr>
        <w:t xml:space="preserve"> </w:t>
      </w:r>
      <w:proofErr w:type="spellStart"/>
      <w:r w:rsidRPr="001C66B0">
        <w:rPr>
          <w:rFonts w:ascii="Gentium Plus" w:hAnsi="Gentium Plus" w:cs="Gentium Plus"/>
          <w:color w:val="000000" w:themeColor="text1"/>
          <w:spacing w:val="-2"/>
          <w:sz w:val="21"/>
          <w:szCs w:val="21"/>
        </w:rPr>
        <w:t>xxxx</w:t>
      </w:r>
      <w:proofErr w:type="spellEnd"/>
      <w:r w:rsidRPr="001C66B0">
        <w:rPr>
          <w:rFonts w:ascii="Gentium Plus" w:hAnsi="Gentium Plus" w:cs="Gentium Plus"/>
          <w:color w:val="000000" w:themeColor="text1"/>
          <w:spacing w:val="-2"/>
          <w:sz w:val="21"/>
          <w:szCs w:val="21"/>
        </w:rPr>
        <w:t xml:space="preserve"> </w:t>
      </w:r>
      <w:proofErr w:type="spellStart"/>
      <w:r w:rsidRPr="001C66B0">
        <w:rPr>
          <w:rFonts w:ascii="Gentium Plus" w:hAnsi="Gentium Plus" w:cs="Gentium Plus"/>
          <w:color w:val="000000" w:themeColor="text1"/>
          <w:spacing w:val="-2"/>
          <w:sz w:val="21"/>
          <w:szCs w:val="21"/>
        </w:rPr>
        <w:t>xxxxx</w:t>
      </w:r>
      <w:proofErr w:type="spellEnd"/>
      <w:r w:rsidRPr="001C66B0">
        <w:rPr>
          <w:rFonts w:ascii="Gentium Plus" w:hAnsi="Gentium Plus" w:cs="Gentium Plus"/>
          <w:color w:val="000000" w:themeColor="text1"/>
          <w:spacing w:val="-2"/>
          <w:sz w:val="21"/>
          <w:szCs w:val="21"/>
        </w:rPr>
        <w:t xml:space="preserve"> </w:t>
      </w:r>
      <w:proofErr w:type="spellStart"/>
      <w:r w:rsidRPr="001C66B0">
        <w:rPr>
          <w:rFonts w:ascii="Gentium Plus" w:hAnsi="Gentium Plus" w:cs="Gentium Plus"/>
          <w:color w:val="000000" w:themeColor="text1"/>
          <w:spacing w:val="-2"/>
          <w:sz w:val="21"/>
          <w:szCs w:val="21"/>
        </w:rPr>
        <w:t>xxxx</w:t>
      </w:r>
      <w:proofErr w:type="spellEnd"/>
      <w:r w:rsidRPr="001C66B0">
        <w:rPr>
          <w:rFonts w:ascii="Gentium Plus" w:hAnsi="Gentium Plus" w:cs="Gentium Plus"/>
          <w:color w:val="000000" w:themeColor="text1"/>
          <w:spacing w:val="-2"/>
          <w:sz w:val="21"/>
          <w:szCs w:val="21"/>
        </w:rPr>
        <w:t xml:space="preserve"> </w:t>
      </w:r>
      <w:proofErr w:type="gramStart"/>
      <w:r w:rsidRPr="001C66B0">
        <w:rPr>
          <w:rFonts w:ascii="Gentium Plus" w:hAnsi="Gentium Plus" w:cs="Gentium Plus"/>
          <w:color w:val="000000" w:themeColor="text1"/>
          <w:spacing w:val="-2"/>
          <w:sz w:val="21"/>
          <w:szCs w:val="21"/>
        </w:rPr>
        <w:t>x  xx</w:t>
      </w:r>
      <w:proofErr w:type="gramEnd"/>
      <w:r w:rsidRPr="001C66B0">
        <w:rPr>
          <w:rFonts w:ascii="Gentium Plus" w:hAnsi="Gentium Plus" w:cs="Gentium Plus"/>
          <w:color w:val="000000" w:themeColor="text1"/>
          <w:spacing w:val="-2"/>
          <w:sz w:val="21"/>
          <w:szCs w:val="21"/>
        </w:rPr>
        <w:t xml:space="preserve"> xxx </w:t>
      </w:r>
      <w:proofErr w:type="spellStart"/>
      <w:r w:rsidRPr="001C66B0">
        <w:rPr>
          <w:rFonts w:ascii="Gentium Plus" w:hAnsi="Gentium Plus" w:cs="Gentium Plus"/>
          <w:color w:val="000000" w:themeColor="text1"/>
          <w:spacing w:val="-2"/>
          <w:sz w:val="21"/>
          <w:szCs w:val="21"/>
        </w:rPr>
        <w:t>xxxxx</w:t>
      </w:r>
      <w:proofErr w:type="spellEnd"/>
      <w:r w:rsidRPr="001C66B0">
        <w:rPr>
          <w:rFonts w:ascii="Gentium Plus" w:hAnsi="Gentium Plus" w:cs="Gentium Plus"/>
          <w:color w:val="000000" w:themeColor="text1"/>
          <w:spacing w:val="-2"/>
          <w:sz w:val="21"/>
          <w:szCs w:val="21"/>
        </w:rPr>
        <w:t xml:space="preserve"> xxx </w:t>
      </w:r>
      <w:proofErr w:type="spellStart"/>
      <w:r w:rsidRPr="001C66B0">
        <w:rPr>
          <w:rFonts w:ascii="Gentium Plus" w:hAnsi="Gentium Plus" w:cs="Gentium Plus"/>
          <w:color w:val="000000" w:themeColor="text1"/>
          <w:spacing w:val="-2"/>
          <w:sz w:val="21"/>
          <w:szCs w:val="21"/>
        </w:rPr>
        <w:t>xxxx</w:t>
      </w:r>
      <w:proofErr w:type="spellEnd"/>
      <w:r w:rsidRPr="001C66B0">
        <w:rPr>
          <w:rFonts w:ascii="Gentium Plus" w:hAnsi="Gentium Plus" w:cs="Gentium Plus"/>
          <w:color w:val="000000" w:themeColor="text1"/>
          <w:spacing w:val="-2"/>
          <w:sz w:val="21"/>
          <w:szCs w:val="21"/>
        </w:rPr>
        <w:t xml:space="preserve"> xx x </w:t>
      </w:r>
      <w:proofErr w:type="spellStart"/>
      <w:r w:rsidRPr="001C66B0">
        <w:rPr>
          <w:rFonts w:ascii="Gentium Plus" w:hAnsi="Gentium Plus" w:cs="Gentium Plus"/>
          <w:color w:val="000000" w:themeColor="text1"/>
          <w:spacing w:val="-2"/>
          <w:sz w:val="21"/>
          <w:szCs w:val="21"/>
        </w:rPr>
        <w:t>xxxxx</w:t>
      </w:r>
      <w:proofErr w:type="spellEnd"/>
      <w:r w:rsidRPr="001C66B0">
        <w:rPr>
          <w:rFonts w:ascii="Gentium Plus" w:hAnsi="Gentium Plus" w:cs="Gentium Plus"/>
          <w:color w:val="000000" w:themeColor="text1"/>
          <w:spacing w:val="-2"/>
          <w:sz w:val="21"/>
          <w:szCs w:val="21"/>
        </w:rPr>
        <w:t xml:space="preserve"> </w:t>
      </w:r>
      <w:proofErr w:type="spellStart"/>
      <w:r w:rsidRPr="001C66B0">
        <w:rPr>
          <w:rFonts w:ascii="Gentium Plus" w:hAnsi="Gentium Plus" w:cs="Gentium Plus"/>
          <w:color w:val="000000" w:themeColor="text1"/>
          <w:spacing w:val="-2"/>
          <w:sz w:val="21"/>
          <w:szCs w:val="21"/>
        </w:rPr>
        <w:t>xxxx</w:t>
      </w:r>
      <w:proofErr w:type="spellEnd"/>
      <w:r w:rsidRPr="001C66B0">
        <w:rPr>
          <w:rFonts w:ascii="Gentium Plus" w:hAnsi="Gentium Plus" w:cs="Gentium Plus"/>
          <w:color w:val="000000" w:themeColor="text1"/>
          <w:spacing w:val="-2"/>
          <w:sz w:val="21"/>
          <w:szCs w:val="21"/>
        </w:rPr>
        <w:t xml:space="preserve"> </w:t>
      </w:r>
      <w:proofErr w:type="spellStart"/>
      <w:r w:rsidRPr="001C66B0">
        <w:rPr>
          <w:rFonts w:ascii="Gentium Plus" w:hAnsi="Gentium Plus" w:cs="Gentium Plus"/>
          <w:color w:val="000000" w:themeColor="text1"/>
          <w:spacing w:val="-2"/>
          <w:sz w:val="21"/>
          <w:szCs w:val="21"/>
        </w:rPr>
        <w:t>xxxxx</w:t>
      </w:r>
      <w:proofErr w:type="spellEnd"/>
      <w:r w:rsidRPr="001C66B0">
        <w:rPr>
          <w:rFonts w:ascii="Gentium Plus" w:hAnsi="Gentium Plus" w:cs="Gentium Plus"/>
          <w:color w:val="000000" w:themeColor="text1"/>
          <w:spacing w:val="-2"/>
          <w:sz w:val="21"/>
          <w:szCs w:val="21"/>
        </w:rPr>
        <w:t xml:space="preserve"> </w:t>
      </w:r>
      <w:proofErr w:type="spellStart"/>
      <w:r w:rsidRPr="001C66B0">
        <w:rPr>
          <w:rFonts w:ascii="Gentium Plus" w:hAnsi="Gentium Plus" w:cs="Gentium Plus"/>
          <w:color w:val="000000" w:themeColor="text1"/>
          <w:spacing w:val="-2"/>
          <w:sz w:val="21"/>
          <w:szCs w:val="21"/>
        </w:rPr>
        <w:t>xxxx</w:t>
      </w:r>
      <w:proofErr w:type="spellEnd"/>
      <w:r w:rsidRPr="001C66B0">
        <w:rPr>
          <w:rFonts w:ascii="Gentium Plus" w:hAnsi="Gentium Plus" w:cs="Gentium Plus"/>
          <w:color w:val="000000" w:themeColor="text1"/>
          <w:spacing w:val="-2"/>
          <w:sz w:val="21"/>
          <w:szCs w:val="21"/>
        </w:rPr>
        <w:t xml:space="preserve"> </w:t>
      </w:r>
      <w:proofErr w:type="gramStart"/>
      <w:r w:rsidRPr="001C66B0">
        <w:rPr>
          <w:rFonts w:ascii="Gentium Plus" w:hAnsi="Gentium Plus" w:cs="Gentium Plus"/>
          <w:color w:val="000000" w:themeColor="text1"/>
          <w:spacing w:val="-2"/>
          <w:sz w:val="21"/>
          <w:szCs w:val="21"/>
        </w:rPr>
        <w:t>x  xx</w:t>
      </w:r>
      <w:proofErr w:type="gramEnd"/>
      <w:r w:rsidRPr="001C66B0">
        <w:rPr>
          <w:rFonts w:ascii="Gentium Plus" w:hAnsi="Gentium Plus" w:cs="Gentium Plus"/>
          <w:color w:val="000000" w:themeColor="text1"/>
          <w:spacing w:val="-2"/>
          <w:sz w:val="21"/>
          <w:szCs w:val="21"/>
        </w:rPr>
        <w:t xml:space="preserve"> xxx </w:t>
      </w:r>
      <w:proofErr w:type="spellStart"/>
      <w:r w:rsidRPr="001C66B0">
        <w:rPr>
          <w:rFonts w:ascii="Gentium Plus" w:hAnsi="Gentium Plus" w:cs="Gentium Plus"/>
          <w:color w:val="000000" w:themeColor="text1"/>
          <w:spacing w:val="-2"/>
          <w:sz w:val="21"/>
          <w:szCs w:val="21"/>
        </w:rPr>
        <w:t>xxxxx</w:t>
      </w:r>
      <w:proofErr w:type="spellEnd"/>
      <w:r w:rsidRPr="001C66B0">
        <w:rPr>
          <w:rFonts w:ascii="Gentium Plus" w:hAnsi="Gentium Plus" w:cs="Gentium Plus"/>
          <w:color w:val="000000" w:themeColor="text1"/>
          <w:spacing w:val="-2"/>
          <w:sz w:val="21"/>
          <w:szCs w:val="21"/>
        </w:rPr>
        <w:t xml:space="preserve"> xxx </w:t>
      </w:r>
      <w:proofErr w:type="spellStart"/>
      <w:r w:rsidRPr="001C66B0">
        <w:rPr>
          <w:rFonts w:ascii="Gentium Plus" w:hAnsi="Gentium Plus" w:cs="Gentium Plus"/>
          <w:color w:val="000000" w:themeColor="text1"/>
          <w:spacing w:val="-2"/>
          <w:sz w:val="21"/>
          <w:szCs w:val="21"/>
        </w:rPr>
        <w:t>xxxx</w:t>
      </w:r>
      <w:proofErr w:type="spellEnd"/>
      <w:r w:rsidRPr="001C66B0">
        <w:rPr>
          <w:rFonts w:ascii="Gentium Plus" w:hAnsi="Gentium Plus" w:cs="Gentium Plus"/>
          <w:color w:val="000000" w:themeColor="text1"/>
          <w:spacing w:val="-2"/>
          <w:sz w:val="21"/>
          <w:szCs w:val="21"/>
        </w:rPr>
        <w:t xml:space="preserve"> xx x </w:t>
      </w:r>
      <w:proofErr w:type="spellStart"/>
      <w:r w:rsidRPr="001C66B0">
        <w:rPr>
          <w:rFonts w:ascii="Gentium Plus" w:hAnsi="Gentium Plus" w:cs="Gentium Plus"/>
          <w:color w:val="000000" w:themeColor="text1"/>
          <w:spacing w:val="-2"/>
          <w:sz w:val="21"/>
          <w:szCs w:val="21"/>
        </w:rPr>
        <w:t>xxxxx</w:t>
      </w:r>
      <w:proofErr w:type="spellEnd"/>
      <w:r w:rsidRPr="001C66B0">
        <w:rPr>
          <w:rFonts w:ascii="Gentium Plus" w:hAnsi="Gentium Plus" w:cs="Gentium Plus"/>
          <w:color w:val="000000" w:themeColor="text1"/>
          <w:spacing w:val="-2"/>
          <w:sz w:val="21"/>
          <w:szCs w:val="21"/>
        </w:rPr>
        <w:t xml:space="preserve"> </w:t>
      </w:r>
      <w:proofErr w:type="spellStart"/>
      <w:r w:rsidRPr="001C66B0">
        <w:rPr>
          <w:rFonts w:ascii="Gentium Plus" w:hAnsi="Gentium Plus" w:cs="Gentium Plus"/>
          <w:color w:val="000000" w:themeColor="text1"/>
          <w:spacing w:val="-2"/>
          <w:sz w:val="21"/>
          <w:szCs w:val="21"/>
        </w:rPr>
        <w:t>xxxx</w:t>
      </w:r>
      <w:proofErr w:type="spellEnd"/>
      <w:r w:rsidRPr="001C66B0">
        <w:rPr>
          <w:rFonts w:ascii="Gentium Plus" w:hAnsi="Gentium Plus" w:cs="Gentium Plus"/>
          <w:color w:val="000000" w:themeColor="text1"/>
          <w:spacing w:val="-2"/>
          <w:sz w:val="21"/>
          <w:szCs w:val="21"/>
        </w:rPr>
        <w:t xml:space="preserve"> </w:t>
      </w:r>
      <w:proofErr w:type="spellStart"/>
      <w:r w:rsidRPr="001C66B0">
        <w:rPr>
          <w:rFonts w:ascii="Gentium Plus" w:hAnsi="Gentium Plus" w:cs="Gentium Plus"/>
          <w:color w:val="000000" w:themeColor="text1"/>
          <w:spacing w:val="-2"/>
          <w:sz w:val="21"/>
          <w:szCs w:val="21"/>
        </w:rPr>
        <w:t>xxxxx</w:t>
      </w:r>
      <w:proofErr w:type="spellEnd"/>
      <w:r w:rsidRPr="001C66B0">
        <w:rPr>
          <w:rFonts w:ascii="Gentium Plus" w:hAnsi="Gentium Plus" w:cs="Gentium Plus"/>
          <w:color w:val="000000" w:themeColor="text1"/>
          <w:spacing w:val="-2"/>
          <w:sz w:val="21"/>
          <w:szCs w:val="21"/>
        </w:rPr>
        <w:t xml:space="preserve"> </w:t>
      </w:r>
      <w:proofErr w:type="spellStart"/>
      <w:r w:rsidRPr="001C66B0">
        <w:rPr>
          <w:rFonts w:ascii="Gentium Plus" w:hAnsi="Gentium Plus" w:cs="Gentium Plus"/>
          <w:color w:val="000000" w:themeColor="text1"/>
          <w:spacing w:val="-2"/>
          <w:sz w:val="21"/>
          <w:szCs w:val="21"/>
        </w:rPr>
        <w:t>xxxx</w:t>
      </w:r>
      <w:proofErr w:type="spellEnd"/>
      <w:r w:rsidRPr="001C66B0">
        <w:rPr>
          <w:rFonts w:ascii="Gentium Plus" w:hAnsi="Gentium Plus" w:cs="Gentium Plus"/>
          <w:color w:val="000000" w:themeColor="text1"/>
          <w:spacing w:val="-2"/>
          <w:sz w:val="21"/>
          <w:szCs w:val="21"/>
        </w:rPr>
        <w:t xml:space="preserve"> </w:t>
      </w:r>
      <w:proofErr w:type="gramStart"/>
      <w:r w:rsidRPr="001C66B0">
        <w:rPr>
          <w:rFonts w:ascii="Gentium Plus" w:hAnsi="Gentium Plus" w:cs="Gentium Plus"/>
          <w:color w:val="000000" w:themeColor="text1"/>
          <w:spacing w:val="-2"/>
          <w:sz w:val="21"/>
          <w:szCs w:val="21"/>
        </w:rPr>
        <w:t>x  xx</w:t>
      </w:r>
      <w:proofErr w:type="gramEnd"/>
      <w:r w:rsidRPr="001C66B0">
        <w:rPr>
          <w:rFonts w:ascii="Gentium Plus" w:hAnsi="Gentium Plus" w:cs="Gentium Plus"/>
          <w:color w:val="000000" w:themeColor="text1"/>
          <w:spacing w:val="-2"/>
          <w:sz w:val="21"/>
          <w:szCs w:val="21"/>
        </w:rPr>
        <w:t xml:space="preserve"> xxx </w:t>
      </w:r>
      <w:proofErr w:type="spellStart"/>
      <w:r w:rsidRPr="001C66B0">
        <w:rPr>
          <w:rFonts w:ascii="Gentium Plus" w:hAnsi="Gentium Plus" w:cs="Gentium Plus"/>
          <w:color w:val="000000" w:themeColor="text1"/>
          <w:spacing w:val="-2"/>
          <w:sz w:val="21"/>
          <w:szCs w:val="21"/>
        </w:rPr>
        <w:t>xxxxx</w:t>
      </w:r>
      <w:proofErr w:type="spellEnd"/>
      <w:r w:rsidRPr="001C66B0">
        <w:rPr>
          <w:rFonts w:ascii="Gentium Plus" w:hAnsi="Gentium Plus" w:cs="Gentium Plus"/>
          <w:color w:val="000000" w:themeColor="text1"/>
          <w:spacing w:val="-2"/>
          <w:sz w:val="21"/>
          <w:szCs w:val="21"/>
        </w:rPr>
        <w:t xml:space="preserve"> xxx </w:t>
      </w:r>
      <w:proofErr w:type="spellStart"/>
      <w:r w:rsidRPr="001C66B0">
        <w:rPr>
          <w:rFonts w:ascii="Gentium Plus" w:hAnsi="Gentium Plus" w:cs="Gentium Plus"/>
          <w:color w:val="000000" w:themeColor="text1"/>
          <w:spacing w:val="-2"/>
          <w:sz w:val="21"/>
          <w:szCs w:val="21"/>
        </w:rPr>
        <w:t>xxxx</w:t>
      </w:r>
      <w:proofErr w:type="spellEnd"/>
      <w:r w:rsidRPr="001C66B0">
        <w:rPr>
          <w:rFonts w:ascii="Gentium Plus" w:hAnsi="Gentium Plus" w:cs="Gentium Plus"/>
          <w:color w:val="000000" w:themeColor="text1"/>
          <w:spacing w:val="-2"/>
          <w:sz w:val="21"/>
          <w:szCs w:val="21"/>
        </w:rPr>
        <w:t xml:space="preserve"> xx x </w:t>
      </w:r>
      <w:proofErr w:type="spellStart"/>
      <w:r w:rsidRPr="001C66B0">
        <w:rPr>
          <w:rFonts w:ascii="Gentium Plus" w:hAnsi="Gentium Plus" w:cs="Gentium Plus"/>
          <w:color w:val="000000" w:themeColor="text1"/>
          <w:spacing w:val="-2"/>
          <w:sz w:val="21"/>
          <w:szCs w:val="21"/>
        </w:rPr>
        <w:t>xxxxx</w:t>
      </w:r>
      <w:proofErr w:type="spellEnd"/>
      <w:r w:rsidRPr="001C66B0">
        <w:rPr>
          <w:rFonts w:ascii="Gentium Plus" w:hAnsi="Gentium Plus" w:cs="Gentium Plus"/>
          <w:color w:val="000000" w:themeColor="text1"/>
          <w:spacing w:val="-2"/>
          <w:sz w:val="21"/>
          <w:szCs w:val="21"/>
        </w:rPr>
        <w:t xml:space="preserve"> </w:t>
      </w:r>
      <w:proofErr w:type="spellStart"/>
      <w:r w:rsidRPr="001C66B0">
        <w:rPr>
          <w:rFonts w:ascii="Gentium Plus" w:hAnsi="Gentium Plus" w:cs="Gentium Plus"/>
          <w:color w:val="000000" w:themeColor="text1"/>
          <w:spacing w:val="-2"/>
          <w:sz w:val="21"/>
          <w:szCs w:val="21"/>
        </w:rPr>
        <w:t>xxxx</w:t>
      </w:r>
      <w:proofErr w:type="spellEnd"/>
      <w:r w:rsidRPr="001C66B0">
        <w:rPr>
          <w:rFonts w:ascii="Gentium Plus" w:hAnsi="Gentium Plus" w:cs="Gentium Plus"/>
          <w:color w:val="000000" w:themeColor="text1"/>
          <w:spacing w:val="-2"/>
          <w:sz w:val="21"/>
          <w:szCs w:val="21"/>
        </w:rPr>
        <w:t xml:space="preserve"> </w:t>
      </w:r>
      <w:proofErr w:type="spellStart"/>
      <w:r w:rsidRPr="001C66B0">
        <w:rPr>
          <w:rFonts w:ascii="Gentium Plus" w:hAnsi="Gentium Plus" w:cs="Gentium Plus"/>
          <w:color w:val="000000" w:themeColor="text1"/>
          <w:spacing w:val="-2"/>
          <w:sz w:val="21"/>
          <w:szCs w:val="21"/>
        </w:rPr>
        <w:t>xxxxx</w:t>
      </w:r>
      <w:proofErr w:type="spellEnd"/>
      <w:r w:rsidRPr="001C66B0">
        <w:rPr>
          <w:rFonts w:ascii="Gentium Plus" w:hAnsi="Gentium Plus" w:cs="Gentium Plus"/>
          <w:color w:val="000000" w:themeColor="text1"/>
          <w:spacing w:val="-2"/>
          <w:sz w:val="21"/>
          <w:szCs w:val="21"/>
        </w:rPr>
        <w:t xml:space="preserve"> </w:t>
      </w:r>
      <w:proofErr w:type="spellStart"/>
      <w:r w:rsidRPr="001C66B0">
        <w:rPr>
          <w:rFonts w:ascii="Gentium Plus" w:hAnsi="Gentium Plus" w:cs="Gentium Plus"/>
          <w:color w:val="000000" w:themeColor="text1"/>
          <w:spacing w:val="-2"/>
          <w:sz w:val="21"/>
          <w:szCs w:val="21"/>
        </w:rPr>
        <w:t>xxxx</w:t>
      </w:r>
      <w:proofErr w:type="spellEnd"/>
      <w:r w:rsidRPr="001C66B0">
        <w:rPr>
          <w:rFonts w:ascii="Gentium Plus" w:hAnsi="Gentium Plus" w:cs="Gentium Plus"/>
          <w:color w:val="000000" w:themeColor="text1"/>
          <w:spacing w:val="-2"/>
          <w:sz w:val="21"/>
          <w:szCs w:val="21"/>
        </w:rPr>
        <w:t xml:space="preserve"> </w:t>
      </w:r>
      <w:proofErr w:type="gramStart"/>
      <w:r w:rsidRPr="001C66B0">
        <w:rPr>
          <w:rFonts w:ascii="Gentium Plus" w:hAnsi="Gentium Plus" w:cs="Gentium Plus"/>
          <w:color w:val="000000" w:themeColor="text1"/>
          <w:spacing w:val="-2"/>
          <w:sz w:val="21"/>
          <w:szCs w:val="21"/>
        </w:rPr>
        <w:t>x  xx</w:t>
      </w:r>
      <w:proofErr w:type="gramEnd"/>
      <w:r w:rsidRPr="001C66B0">
        <w:rPr>
          <w:rFonts w:ascii="Gentium Plus" w:hAnsi="Gentium Plus" w:cs="Gentium Plus"/>
          <w:color w:val="000000" w:themeColor="text1"/>
          <w:spacing w:val="-2"/>
          <w:sz w:val="21"/>
          <w:szCs w:val="21"/>
        </w:rPr>
        <w:t xml:space="preserve"> xxx </w:t>
      </w:r>
      <w:proofErr w:type="spellStart"/>
      <w:r w:rsidRPr="001C66B0">
        <w:rPr>
          <w:rFonts w:ascii="Gentium Plus" w:hAnsi="Gentium Plus" w:cs="Gentium Plus"/>
          <w:color w:val="000000" w:themeColor="text1"/>
          <w:spacing w:val="-2"/>
          <w:sz w:val="21"/>
          <w:szCs w:val="21"/>
        </w:rPr>
        <w:t>xxxxx</w:t>
      </w:r>
      <w:proofErr w:type="spellEnd"/>
      <w:r w:rsidRPr="001C66B0">
        <w:rPr>
          <w:rFonts w:ascii="Gentium Plus" w:hAnsi="Gentium Plus" w:cs="Gentium Plus"/>
          <w:color w:val="000000" w:themeColor="text1"/>
          <w:spacing w:val="-2"/>
          <w:sz w:val="21"/>
          <w:szCs w:val="21"/>
        </w:rPr>
        <w:t xml:space="preserve"> xxx </w:t>
      </w:r>
    </w:p>
    <w:p w14:paraId="388AB64F" w14:textId="77777777" w:rsidR="00734892" w:rsidRPr="00734892" w:rsidRDefault="00734892" w:rsidP="00734892">
      <w:pPr>
        <w:pStyle w:val="Balk1"/>
        <w:widowControl w:val="0"/>
        <w:jc w:val="both"/>
        <w:rPr>
          <w:spacing w:val="-2"/>
          <w:sz w:val="21"/>
          <w:szCs w:val="21"/>
        </w:rPr>
      </w:pPr>
      <w:r w:rsidRPr="001C66B0">
        <w:rPr>
          <w:spacing w:val="-2"/>
          <w:sz w:val="21"/>
          <w:szCs w:val="21"/>
        </w:rPr>
        <w:t xml:space="preserve"> 2. </w:t>
      </w:r>
      <w:proofErr w:type="spellStart"/>
      <w:r w:rsidRPr="001C66B0">
        <w:rPr>
          <w:spacing w:val="-2"/>
          <w:sz w:val="21"/>
          <w:szCs w:val="21"/>
        </w:rPr>
        <w:t>Xxxx</w:t>
      </w:r>
      <w:proofErr w:type="spellEnd"/>
      <w:r w:rsidRPr="001C66B0">
        <w:rPr>
          <w:spacing w:val="-2"/>
          <w:sz w:val="21"/>
          <w:szCs w:val="21"/>
        </w:rPr>
        <w:t xml:space="preserve"> </w:t>
      </w:r>
      <w:proofErr w:type="spellStart"/>
      <w:r w:rsidRPr="001C66B0">
        <w:rPr>
          <w:spacing w:val="-2"/>
          <w:sz w:val="21"/>
          <w:szCs w:val="21"/>
        </w:rPr>
        <w:t>Xxxxx</w:t>
      </w:r>
      <w:proofErr w:type="spellEnd"/>
      <w:r w:rsidRPr="001C66B0">
        <w:rPr>
          <w:spacing w:val="-2"/>
          <w:sz w:val="21"/>
          <w:szCs w:val="21"/>
        </w:rPr>
        <w:t xml:space="preserve"> </w:t>
      </w:r>
      <w:proofErr w:type="spellStart"/>
      <w:r w:rsidRPr="001C66B0">
        <w:rPr>
          <w:spacing w:val="-2"/>
          <w:sz w:val="21"/>
          <w:szCs w:val="21"/>
        </w:rPr>
        <w:t>Xxxxx</w:t>
      </w:r>
      <w:proofErr w:type="spellEnd"/>
    </w:p>
    <w:p w14:paraId="3C80D13C" w14:textId="77777777" w:rsidR="00734892" w:rsidRDefault="00734892" w:rsidP="00734892">
      <w:pPr>
        <w:widowControl w:val="0"/>
        <w:ind w:firstLine="284"/>
        <w:jc w:val="both"/>
        <w:rPr>
          <w:rFonts w:ascii="Gentium Plus" w:hAnsi="Gentium Plus" w:cs="Gentium Plus"/>
          <w:color w:val="000000" w:themeColor="text1"/>
          <w:spacing w:val="-2"/>
          <w:sz w:val="21"/>
          <w:szCs w:val="21"/>
        </w:rPr>
      </w:pPr>
      <w:proofErr w:type="spellStart"/>
      <w:r w:rsidRPr="001C66B0">
        <w:rPr>
          <w:rFonts w:ascii="Gentium Plus" w:hAnsi="Gentium Plus" w:cs="Gentium Plus"/>
          <w:color w:val="000000" w:themeColor="text1"/>
          <w:spacing w:val="-2"/>
          <w:sz w:val="21"/>
          <w:szCs w:val="21"/>
        </w:rPr>
        <w:t>Xxxx</w:t>
      </w:r>
      <w:proofErr w:type="spellEnd"/>
      <w:r w:rsidRPr="001C66B0">
        <w:rPr>
          <w:rFonts w:ascii="Gentium Plus" w:hAnsi="Gentium Plus" w:cs="Gentium Plus"/>
          <w:color w:val="000000" w:themeColor="text1"/>
          <w:spacing w:val="-2"/>
          <w:sz w:val="21"/>
          <w:szCs w:val="21"/>
        </w:rPr>
        <w:t xml:space="preserve"> xx x </w:t>
      </w:r>
      <w:proofErr w:type="spellStart"/>
      <w:r w:rsidRPr="001C66B0">
        <w:rPr>
          <w:rFonts w:ascii="Gentium Plus" w:hAnsi="Gentium Plus" w:cs="Gentium Plus"/>
          <w:color w:val="000000" w:themeColor="text1"/>
          <w:spacing w:val="-2"/>
          <w:sz w:val="21"/>
          <w:szCs w:val="21"/>
        </w:rPr>
        <w:t>xxxxx</w:t>
      </w:r>
      <w:proofErr w:type="spellEnd"/>
      <w:r w:rsidRPr="001C66B0">
        <w:rPr>
          <w:rFonts w:ascii="Gentium Plus" w:hAnsi="Gentium Plus" w:cs="Gentium Plus"/>
          <w:color w:val="000000" w:themeColor="text1"/>
          <w:spacing w:val="-2"/>
          <w:sz w:val="21"/>
          <w:szCs w:val="21"/>
        </w:rPr>
        <w:t xml:space="preserve"> </w:t>
      </w:r>
      <w:proofErr w:type="spellStart"/>
      <w:r w:rsidRPr="001C66B0">
        <w:rPr>
          <w:rFonts w:ascii="Gentium Plus" w:hAnsi="Gentium Plus" w:cs="Gentium Plus"/>
          <w:color w:val="000000" w:themeColor="text1"/>
          <w:spacing w:val="-2"/>
          <w:sz w:val="21"/>
          <w:szCs w:val="21"/>
        </w:rPr>
        <w:t>xxxx</w:t>
      </w:r>
      <w:proofErr w:type="spellEnd"/>
      <w:r w:rsidRPr="001C66B0">
        <w:rPr>
          <w:rFonts w:ascii="Gentium Plus" w:hAnsi="Gentium Plus" w:cs="Gentium Plus"/>
          <w:color w:val="000000" w:themeColor="text1"/>
          <w:spacing w:val="-2"/>
          <w:sz w:val="21"/>
          <w:szCs w:val="21"/>
        </w:rPr>
        <w:t xml:space="preserve"> </w:t>
      </w:r>
      <w:proofErr w:type="spellStart"/>
      <w:r w:rsidRPr="001C66B0">
        <w:rPr>
          <w:rFonts w:ascii="Gentium Plus" w:hAnsi="Gentium Plus" w:cs="Gentium Plus"/>
          <w:color w:val="000000" w:themeColor="text1"/>
          <w:spacing w:val="-2"/>
          <w:sz w:val="21"/>
          <w:szCs w:val="21"/>
        </w:rPr>
        <w:t>xxxxx</w:t>
      </w:r>
      <w:proofErr w:type="spellEnd"/>
      <w:r w:rsidRPr="001C66B0">
        <w:rPr>
          <w:rFonts w:ascii="Gentium Plus" w:hAnsi="Gentium Plus" w:cs="Gentium Plus"/>
          <w:color w:val="000000" w:themeColor="text1"/>
          <w:spacing w:val="-2"/>
          <w:sz w:val="21"/>
          <w:szCs w:val="21"/>
        </w:rPr>
        <w:t xml:space="preserve"> </w:t>
      </w:r>
      <w:proofErr w:type="spellStart"/>
      <w:r w:rsidRPr="001C66B0">
        <w:rPr>
          <w:rFonts w:ascii="Gentium Plus" w:hAnsi="Gentium Plus" w:cs="Gentium Plus"/>
          <w:color w:val="000000" w:themeColor="text1"/>
          <w:spacing w:val="-2"/>
          <w:sz w:val="21"/>
          <w:szCs w:val="21"/>
        </w:rPr>
        <w:t>xxxx</w:t>
      </w:r>
      <w:proofErr w:type="spellEnd"/>
      <w:r w:rsidRPr="001C66B0">
        <w:rPr>
          <w:rFonts w:ascii="Gentium Plus" w:hAnsi="Gentium Plus" w:cs="Gentium Plus"/>
          <w:color w:val="000000" w:themeColor="text1"/>
          <w:spacing w:val="-2"/>
          <w:sz w:val="21"/>
          <w:szCs w:val="21"/>
        </w:rPr>
        <w:t xml:space="preserve"> </w:t>
      </w:r>
      <w:proofErr w:type="gramStart"/>
      <w:r w:rsidRPr="001C66B0">
        <w:rPr>
          <w:rFonts w:ascii="Gentium Plus" w:hAnsi="Gentium Plus" w:cs="Gentium Plus"/>
          <w:color w:val="000000" w:themeColor="text1"/>
          <w:spacing w:val="-2"/>
          <w:sz w:val="21"/>
          <w:szCs w:val="21"/>
        </w:rPr>
        <w:t>x  xx</w:t>
      </w:r>
      <w:proofErr w:type="gramEnd"/>
      <w:r w:rsidRPr="001C66B0">
        <w:rPr>
          <w:rFonts w:ascii="Gentium Plus" w:hAnsi="Gentium Plus" w:cs="Gentium Plus"/>
          <w:color w:val="000000" w:themeColor="text1"/>
          <w:spacing w:val="-2"/>
          <w:sz w:val="21"/>
          <w:szCs w:val="21"/>
        </w:rPr>
        <w:t xml:space="preserve"> xxx </w:t>
      </w:r>
      <w:proofErr w:type="spellStart"/>
      <w:r w:rsidRPr="001C66B0">
        <w:rPr>
          <w:rFonts w:ascii="Gentium Plus" w:hAnsi="Gentium Plus" w:cs="Gentium Plus"/>
          <w:color w:val="000000" w:themeColor="text1"/>
          <w:spacing w:val="-2"/>
          <w:sz w:val="21"/>
          <w:szCs w:val="21"/>
        </w:rPr>
        <w:t>xxxxx</w:t>
      </w:r>
      <w:proofErr w:type="spellEnd"/>
      <w:r w:rsidRPr="001C66B0">
        <w:rPr>
          <w:rFonts w:ascii="Gentium Plus" w:hAnsi="Gentium Plus" w:cs="Gentium Plus"/>
          <w:color w:val="000000" w:themeColor="text1"/>
          <w:spacing w:val="-2"/>
          <w:sz w:val="21"/>
          <w:szCs w:val="21"/>
        </w:rPr>
        <w:t xml:space="preserve"> </w:t>
      </w:r>
      <w:proofErr w:type="gramStart"/>
      <w:r w:rsidRPr="001C66B0">
        <w:rPr>
          <w:rFonts w:ascii="Gentium Plus" w:hAnsi="Gentium Plus" w:cs="Gentium Plus"/>
          <w:color w:val="000000" w:themeColor="text1"/>
          <w:spacing w:val="-2"/>
          <w:sz w:val="21"/>
          <w:szCs w:val="21"/>
        </w:rPr>
        <w:t xml:space="preserve">xxx  </w:t>
      </w:r>
      <w:proofErr w:type="spellStart"/>
      <w:r w:rsidRPr="001C66B0">
        <w:rPr>
          <w:rFonts w:ascii="Gentium Plus" w:hAnsi="Gentium Plus" w:cs="Gentium Plus"/>
          <w:color w:val="000000" w:themeColor="text1"/>
          <w:spacing w:val="-2"/>
          <w:sz w:val="21"/>
          <w:szCs w:val="21"/>
        </w:rPr>
        <w:t>xxxx</w:t>
      </w:r>
      <w:proofErr w:type="spellEnd"/>
      <w:proofErr w:type="gramEnd"/>
      <w:r w:rsidRPr="001C66B0">
        <w:rPr>
          <w:rFonts w:ascii="Gentium Plus" w:hAnsi="Gentium Plus" w:cs="Gentium Plus"/>
          <w:color w:val="000000" w:themeColor="text1"/>
          <w:spacing w:val="-2"/>
          <w:sz w:val="21"/>
          <w:szCs w:val="21"/>
        </w:rPr>
        <w:t xml:space="preserve"> xx x </w:t>
      </w:r>
      <w:proofErr w:type="spellStart"/>
      <w:r w:rsidRPr="001C66B0">
        <w:rPr>
          <w:rFonts w:ascii="Gentium Plus" w:hAnsi="Gentium Plus" w:cs="Gentium Plus"/>
          <w:color w:val="000000" w:themeColor="text1"/>
          <w:spacing w:val="-2"/>
          <w:sz w:val="21"/>
          <w:szCs w:val="21"/>
        </w:rPr>
        <w:t>xxxxx</w:t>
      </w:r>
      <w:proofErr w:type="spellEnd"/>
      <w:r w:rsidRPr="001C66B0">
        <w:rPr>
          <w:rFonts w:ascii="Gentium Plus" w:hAnsi="Gentium Plus" w:cs="Gentium Plus"/>
          <w:color w:val="000000" w:themeColor="text1"/>
          <w:spacing w:val="-2"/>
          <w:sz w:val="21"/>
          <w:szCs w:val="21"/>
        </w:rPr>
        <w:t xml:space="preserve"> </w:t>
      </w:r>
      <w:proofErr w:type="spellStart"/>
      <w:proofErr w:type="gramStart"/>
      <w:r w:rsidRPr="001C66B0">
        <w:rPr>
          <w:rFonts w:ascii="Gentium Plus" w:hAnsi="Gentium Plus" w:cs="Gentium Plus"/>
          <w:color w:val="000000" w:themeColor="text1"/>
          <w:spacing w:val="-2"/>
          <w:sz w:val="21"/>
          <w:szCs w:val="21"/>
        </w:rPr>
        <w:t>xxxx</w:t>
      </w:r>
      <w:proofErr w:type="spellEnd"/>
      <w:r w:rsidRPr="001C66B0">
        <w:rPr>
          <w:rFonts w:ascii="Gentium Plus" w:hAnsi="Gentium Plus" w:cs="Gentium Plus"/>
          <w:color w:val="000000" w:themeColor="text1"/>
          <w:spacing w:val="-2"/>
          <w:sz w:val="21"/>
          <w:szCs w:val="21"/>
        </w:rPr>
        <w:t xml:space="preserve">  xx</w:t>
      </w:r>
      <w:proofErr w:type="gramEnd"/>
      <w:r w:rsidRPr="001C66B0">
        <w:rPr>
          <w:rFonts w:ascii="Gentium Plus" w:hAnsi="Gentium Plus" w:cs="Gentium Plus"/>
          <w:color w:val="000000" w:themeColor="text1"/>
          <w:spacing w:val="-2"/>
          <w:sz w:val="21"/>
          <w:szCs w:val="21"/>
        </w:rPr>
        <w:t xml:space="preserve"> xxx </w:t>
      </w:r>
      <w:proofErr w:type="spellStart"/>
      <w:r w:rsidRPr="001C66B0">
        <w:rPr>
          <w:rFonts w:ascii="Gentium Plus" w:hAnsi="Gentium Plus" w:cs="Gentium Plus"/>
          <w:color w:val="000000" w:themeColor="text1"/>
          <w:spacing w:val="-2"/>
          <w:sz w:val="21"/>
          <w:szCs w:val="21"/>
        </w:rPr>
        <w:t>xxxxx</w:t>
      </w:r>
      <w:proofErr w:type="spellEnd"/>
      <w:r w:rsidRPr="001C66B0">
        <w:rPr>
          <w:rFonts w:ascii="Gentium Plus" w:hAnsi="Gentium Plus" w:cs="Gentium Plus"/>
          <w:color w:val="000000" w:themeColor="text1"/>
          <w:spacing w:val="-2"/>
          <w:sz w:val="21"/>
          <w:szCs w:val="21"/>
        </w:rPr>
        <w:t xml:space="preserve"> </w:t>
      </w:r>
      <w:proofErr w:type="gramStart"/>
      <w:r w:rsidRPr="001C66B0">
        <w:rPr>
          <w:rFonts w:ascii="Gentium Plus" w:hAnsi="Gentium Plus" w:cs="Gentium Plus"/>
          <w:color w:val="000000" w:themeColor="text1"/>
          <w:spacing w:val="-2"/>
          <w:sz w:val="21"/>
          <w:szCs w:val="21"/>
        </w:rPr>
        <w:t xml:space="preserve">xxx  </w:t>
      </w:r>
      <w:proofErr w:type="spellStart"/>
      <w:r w:rsidRPr="001C66B0">
        <w:rPr>
          <w:rFonts w:ascii="Gentium Plus" w:hAnsi="Gentium Plus" w:cs="Gentium Plus"/>
          <w:color w:val="000000" w:themeColor="text1"/>
          <w:spacing w:val="-2"/>
          <w:sz w:val="21"/>
          <w:szCs w:val="21"/>
        </w:rPr>
        <w:t>xxxx</w:t>
      </w:r>
      <w:proofErr w:type="spellEnd"/>
      <w:proofErr w:type="gramEnd"/>
      <w:r w:rsidRPr="001C66B0">
        <w:rPr>
          <w:rFonts w:ascii="Gentium Plus" w:hAnsi="Gentium Plus" w:cs="Gentium Plus"/>
          <w:color w:val="000000" w:themeColor="text1"/>
          <w:spacing w:val="-2"/>
          <w:sz w:val="21"/>
          <w:szCs w:val="21"/>
        </w:rPr>
        <w:t xml:space="preserve"> xx x </w:t>
      </w:r>
      <w:proofErr w:type="spellStart"/>
      <w:r w:rsidRPr="001C66B0">
        <w:rPr>
          <w:rFonts w:ascii="Gentium Plus" w:hAnsi="Gentium Plus" w:cs="Gentium Plus"/>
          <w:color w:val="000000" w:themeColor="text1"/>
          <w:spacing w:val="-2"/>
          <w:sz w:val="21"/>
          <w:szCs w:val="21"/>
        </w:rPr>
        <w:t>xxxxx</w:t>
      </w:r>
      <w:proofErr w:type="spellEnd"/>
      <w:r w:rsidRPr="001C66B0">
        <w:rPr>
          <w:rFonts w:ascii="Gentium Plus" w:hAnsi="Gentium Plus" w:cs="Gentium Plus"/>
          <w:color w:val="000000" w:themeColor="text1"/>
          <w:spacing w:val="-2"/>
          <w:sz w:val="21"/>
          <w:szCs w:val="21"/>
        </w:rPr>
        <w:t xml:space="preserve"> </w:t>
      </w:r>
      <w:proofErr w:type="spellStart"/>
      <w:r w:rsidRPr="001C66B0">
        <w:rPr>
          <w:rFonts w:ascii="Gentium Plus" w:hAnsi="Gentium Plus" w:cs="Gentium Plus"/>
          <w:color w:val="000000" w:themeColor="text1"/>
          <w:spacing w:val="-2"/>
          <w:sz w:val="21"/>
          <w:szCs w:val="21"/>
        </w:rPr>
        <w:t>xxxx</w:t>
      </w:r>
      <w:proofErr w:type="spellEnd"/>
      <w:r w:rsidRPr="001C66B0">
        <w:rPr>
          <w:rFonts w:ascii="Gentium Plus" w:hAnsi="Gentium Plus" w:cs="Gentium Plus"/>
          <w:color w:val="000000" w:themeColor="text1"/>
          <w:spacing w:val="-2"/>
          <w:sz w:val="21"/>
          <w:szCs w:val="21"/>
        </w:rPr>
        <w:t xml:space="preserve"> xx xxx </w:t>
      </w:r>
      <w:proofErr w:type="spellStart"/>
      <w:r w:rsidRPr="001C66B0">
        <w:rPr>
          <w:rFonts w:ascii="Gentium Plus" w:hAnsi="Gentium Plus" w:cs="Gentium Plus"/>
          <w:color w:val="000000" w:themeColor="text1"/>
          <w:spacing w:val="-2"/>
          <w:sz w:val="21"/>
          <w:szCs w:val="21"/>
        </w:rPr>
        <w:t>xxxxx</w:t>
      </w:r>
      <w:proofErr w:type="spellEnd"/>
      <w:r w:rsidRPr="001C66B0">
        <w:rPr>
          <w:rFonts w:ascii="Gentium Plus" w:hAnsi="Gentium Plus" w:cs="Gentium Plus"/>
          <w:color w:val="000000" w:themeColor="text1"/>
          <w:spacing w:val="-2"/>
          <w:sz w:val="21"/>
          <w:szCs w:val="21"/>
        </w:rPr>
        <w:t xml:space="preserve"> </w:t>
      </w:r>
      <w:proofErr w:type="gramStart"/>
      <w:r w:rsidRPr="001C66B0">
        <w:rPr>
          <w:rFonts w:ascii="Gentium Plus" w:hAnsi="Gentium Plus" w:cs="Gentium Plus"/>
          <w:color w:val="000000" w:themeColor="text1"/>
          <w:spacing w:val="-2"/>
          <w:sz w:val="21"/>
          <w:szCs w:val="21"/>
        </w:rPr>
        <w:t xml:space="preserve">xxx  </w:t>
      </w:r>
      <w:proofErr w:type="spellStart"/>
      <w:r w:rsidRPr="001C66B0">
        <w:rPr>
          <w:rFonts w:ascii="Gentium Plus" w:hAnsi="Gentium Plus" w:cs="Gentium Plus"/>
          <w:color w:val="000000" w:themeColor="text1"/>
          <w:spacing w:val="-2"/>
          <w:sz w:val="21"/>
          <w:szCs w:val="21"/>
        </w:rPr>
        <w:t>xxxx</w:t>
      </w:r>
      <w:proofErr w:type="spellEnd"/>
      <w:proofErr w:type="gramEnd"/>
      <w:r w:rsidRPr="001C66B0">
        <w:rPr>
          <w:rFonts w:ascii="Gentium Plus" w:hAnsi="Gentium Plus" w:cs="Gentium Plus"/>
          <w:color w:val="000000" w:themeColor="text1"/>
          <w:spacing w:val="-2"/>
          <w:sz w:val="21"/>
          <w:szCs w:val="21"/>
        </w:rPr>
        <w:t xml:space="preserve"> xx x </w:t>
      </w:r>
      <w:proofErr w:type="spellStart"/>
      <w:r w:rsidRPr="001C66B0">
        <w:rPr>
          <w:rFonts w:ascii="Gentium Plus" w:hAnsi="Gentium Plus" w:cs="Gentium Plus"/>
          <w:color w:val="000000" w:themeColor="text1"/>
          <w:spacing w:val="-2"/>
          <w:sz w:val="21"/>
          <w:szCs w:val="21"/>
        </w:rPr>
        <w:t>xxxxx</w:t>
      </w:r>
      <w:proofErr w:type="spellEnd"/>
      <w:r w:rsidRPr="001C66B0">
        <w:rPr>
          <w:rFonts w:ascii="Gentium Plus" w:hAnsi="Gentium Plus" w:cs="Gentium Plus"/>
          <w:color w:val="000000" w:themeColor="text1"/>
          <w:spacing w:val="-2"/>
          <w:sz w:val="21"/>
          <w:szCs w:val="21"/>
        </w:rPr>
        <w:t xml:space="preserve"> </w:t>
      </w:r>
      <w:proofErr w:type="spellStart"/>
      <w:r w:rsidRPr="001C66B0">
        <w:rPr>
          <w:rFonts w:ascii="Gentium Plus" w:hAnsi="Gentium Plus" w:cs="Gentium Plus"/>
          <w:color w:val="000000" w:themeColor="text1"/>
          <w:spacing w:val="-2"/>
          <w:sz w:val="21"/>
          <w:szCs w:val="21"/>
        </w:rPr>
        <w:t>xxxx</w:t>
      </w:r>
      <w:proofErr w:type="spellEnd"/>
      <w:r w:rsidRPr="001C66B0">
        <w:rPr>
          <w:rFonts w:ascii="Gentium Plus" w:hAnsi="Gentium Plus" w:cs="Gentium Plus"/>
          <w:color w:val="000000" w:themeColor="text1"/>
          <w:spacing w:val="-2"/>
          <w:sz w:val="21"/>
          <w:szCs w:val="21"/>
        </w:rPr>
        <w:t xml:space="preserve"> xx xxx </w:t>
      </w:r>
      <w:proofErr w:type="spellStart"/>
      <w:r w:rsidRPr="001C66B0">
        <w:rPr>
          <w:rFonts w:ascii="Gentium Plus" w:hAnsi="Gentium Plus" w:cs="Gentium Plus"/>
          <w:color w:val="000000" w:themeColor="text1"/>
          <w:spacing w:val="-2"/>
          <w:sz w:val="21"/>
          <w:szCs w:val="21"/>
        </w:rPr>
        <w:t>xxxxx</w:t>
      </w:r>
      <w:proofErr w:type="spellEnd"/>
      <w:r w:rsidRPr="001C66B0">
        <w:rPr>
          <w:rFonts w:ascii="Gentium Plus" w:hAnsi="Gentium Plus" w:cs="Gentium Plus"/>
          <w:color w:val="000000" w:themeColor="text1"/>
          <w:spacing w:val="-2"/>
          <w:sz w:val="21"/>
          <w:szCs w:val="21"/>
        </w:rPr>
        <w:t xml:space="preserve"> </w:t>
      </w:r>
      <w:proofErr w:type="gramStart"/>
      <w:r w:rsidRPr="001C66B0">
        <w:rPr>
          <w:rFonts w:ascii="Gentium Plus" w:hAnsi="Gentium Plus" w:cs="Gentium Plus"/>
          <w:color w:val="000000" w:themeColor="text1"/>
          <w:spacing w:val="-2"/>
          <w:sz w:val="21"/>
          <w:szCs w:val="21"/>
        </w:rPr>
        <w:t xml:space="preserve">xxx  </w:t>
      </w:r>
      <w:proofErr w:type="spellStart"/>
      <w:r w:rsidRPr="001C66B0">
        <w:rPr>
          <w:rFonts w:ascii="Gentium Plus" w:hAnsi="Gentium Plus" w:cs="Gentium Plus"/>
          <w:color w:val="000000" w:themeColor="text1"/>
          <w:spacing w:val="-2"/>
          <w:sz w:val="21"/>
          <w:szCs w:val="21"/>
        </w:rPr>
        <w:t>xxxx</w:t>
      </w:r>
      <w:proofErr w:type="spellEnd"/>
      <w:proofErr w:type="gramEnd"/>
      <w:r w:rsidRPr="001C66B0">
        <w:rPr>
          <w:rFonts w:ascii="Gentium Plus" w:hAnsi="Gentium Plus" w:cs="Gentium Plus"/>
          <w:color w:val="000000" w:themeColor="text1"/>
          <w:spacing w:val="-2"/>
          <w:sz w:val="21"/>
          <w:szCs w:val="21"/>
        </w:rPr>
        <w:t xml:space="preserve"> xx x </w:t>
      </w:r>
      <w:proofErr w:type="spellStart"/>
      <w:r w:rsidRPr="001C66B0">
        <w:rPr>
          <w:rFonts w:ascii="Gentium Plus" w:hAnsi="Gentium Plus" w:cs="Gentium Plus"/>
          <w:color w:val="000000" w:themeColor="text1"/>
          <w:spacing w:val="-2"/>
          <w:sz w:val="21"/>
          <w:szCs w:val="21"/>
        </w:rPr>
        <w:t>xxxxx</w:t>
      </w:r>
      <w:proofErr w:type="spellEnd"/>
      <w:r w:rsidRPr="001C66B0">
        <w:rPr>
          <w:rFonts w:ascii="Gentium Plus" w:hAnsi="Gentium Plus" w:cs="Gentium Plus"/>
          <w:color w:val="000000" w:themeColor="text1"/>
          <w:spacing w:val="-2"/>
          <w:sz w:val="21"/>
          <w:szCs w:val="21"/>
        </w:rPr>
        <w:t xml:space="preserve"> </w:t>
      </w:r>
      <w:proofErr w:type="spellStart"/>
      <w:r w:rsidRPr="001C66B0">
        <w:rPr>
          <w:rFonts w:ascii="Gentium Plus" w:hAnsi="Gentium Plus" w:cs="Gentium Plus"/>
          <w:color w:val="000000" w:themeColor="text1"/>
          <w:spacing w:val="-2"/>
          <w:sz w:val="21"/>
          <w:szCs w:val="21"/>
        </w:rPr>
        <w:t>xxxx</w:t>
      </w:r>
      <w:proofErr w:type="spellEnd"/>
      <w:r w:rsidRPr="001C66B0">
        <w:rPr>
          <w:rFonts w:ascii="Gentium Plus" w:hAnsi="Gentium Plus" w:cs="Gentium Plus"/>
          <w:color w:val="000000" w:themeColor="text1"/>
          <w:spacing w:val="-2"/>
          <w:sz w:val="21"/>
          <w:szCs w:val="21"/>
        </w:rPr>
        <w:t xml:space="preserve"> xx xxx </w:t>
      </w:r>
      <w:proofErr w:type="spellStart"/>
      <w:r w:rsidRPr="001C66B0">
        <w:rPr>
          <w:rFonts w:ascii="Gentium Plus" w:hAnsi="Gentium Plus" w:cs="Gentium Plus"/>
          <w:color w:val="000000" w:themeColor="text1"/>
          <w:spacing w:val="-2"/>
          <w:sz w:val="21"/>
          <w:szCs w:val="21"/>
        </w:rPr>
        <w:t>xxxxx</w:t>
      </w:r>
      <w:proofErr w:type="spellEnd"/>
      <w:r w:rsidRPr="001C66B0">
        <w:rPr>
          <w:rFonts w:ascii="Gentium Plus" w:hAnsi="Gentium Plus" w:cs="Gentium Plus"/>
          <w:color w:val="000000" w:themeColor="text1"/>
          <w:spacing w:val="-2"/>
          <w:sz w:val="21"/>
          <w:szCs w:val="21"/>
        </w:rPr>
        <w:t xml:space="preserve"> </w:t>
      </w:r>
      <w:proofErr w:type="gramStart"/>
      <w:r w:rsidRPr="001C66B0">
        <w:rPr>
          <w:rFonts w:ascii="Gentium Plus" w:hAnsi="Gentium Plus" w:cs="Gentium Plus"/>
          <w:color w:val="000000" w:themeColor="text1"/>
          <w:spacing w:val="-2"/>
          <w:sz w:val="21"/>
          <w:szCs w:val="21"/>
        </w:rPr>
        <w:t xml:space="preserve">xxx  </w:t>
      </w:r>
      <w:proofErr w:type="spellStart"/>
      <w:r w:rsidRPr="001C66B0">
        <w:rPr>
          <w:rFonts w:ascii="Gentium Plus" w:hAnsi="Gentium Plus" w:cs="Gentium Plus"/>
          <w:color w:val="000000" w:themeColor="text1"/>
          <w:spacing w:val="-2"/>
          <w:sz w:val="21"/>
          <w:szCs w:val="21"/>
        </w:rPr>
        <w:t>xxxx</w:t>
      </w:r>
      <w:proofErr w:type="spellEnd"/>
      <w:proofErr w:type="gramEnd"/>
      <w:r w:rsidRPr="001C66B0">
        <w:rPr>
          <w:rFonts w:ascii="Gentium Plus" w:hAnsi="Gentium Plus" w:cs="Gentium Plus"/>
          <w:color w:val="000000" w:themeColor="text1"/>
          <w:spacing w:val="-2"/>
          <w:sz w:val="21"/>
          <w:szCs w:val="21"/>
        </w:rPr>
        <w:t xml:space="preserve"> xx x </w:t>
      </w:r>
      <w:proofErr w:type="spellStart"/>
      <w:r w:rsidRPr="001C66B0">
        <w:rPr>
          <w:rFonts w:ascii="Gentium Plus" w:hAnsi="Gentium Plus" w:cs="Gentium Plus"/>
          <w:color w:val="000000" w:themeColor="text1"/>
          <w:spacing w:val="-2"/>
          <w:sz w:val="21"/>
          <w:szCs w:val="21"/>
        </w:rPr>
        <w:t>xxxxx</w:t>
      </w:r>
      <w:proofErr w:type="spellEnd"/>
      <w:r w:rsidRPr="001C66B0">
        <w:rPr>
          <w:rFonts w:ascii="Gentium Plus" w:hAnsi="Gentium Plus" w:cs="Gentium Plus"/>
          <w:color w:val="000000" w:themeColor="text1"/>
          <w:spacing w:val="-2"/>
          <w:sz w:val="21"/>
          <w:szCs w:val="21"/>
        </w:rPr>
        <w:t xml:space="preserve"> </w:t>
      </w:r>
      <w:proofErr w:type="spellStart"/>
      <w:r w:rsidRPr="001C66B0">
        <w:rPr>
          <w:rFonts w:ascii="Gentium Plus" w:hAnsi="Gentium Plus" w:cs="Gentium Plus"/>
          <w:color w:val="000000" w:themeColor="text1"/>
          <w:spacing w:val="-2"/>
          <w:sz w:val="21"/>
          <w:szCs w:val="21"/>
        </w:rPr>
        <w:t>xxxx</w:t>
      </w:r>
      <w:proofErr w:type="spellEnd"/>
    </w:p>
    <w:p w14:paraId="34E7D126" w14:textId="77777777" w:rsidR="00734892" w:rsidRPr="001C66B0" w:rsidRDefault="00734892" w:rsidP="00734892">
      <w:pPr>
        <w:widowControl w:val="0"/>
        <w:ind w:firstLine="284"/>
        <w:jc w:val="both"/>
        <w:rPr>
          <w:rFonts w:ascii="Gentium Plus" w:hAnsi="Gentium Plus" w:cs="Gentium Plus"/>
          <w:color w:val="000000" w:themeColor="text1"/>
          <w:spacing w:val="-2"/>
          <w:sz w:val="21"/>
          <w:szCs w:val="21"/>
        </w:rPr>
      </w:pPr>
      <w:proofErr w:type="spellStart"/>
      <w:r w:rsidRPr="001C66B0">
        <w:rPr>
          <w:rFonts w:ascii="Gentium Plus" w:hAnsi="Gentium Plus" w:cs="Gentium Plus"/>
          <w:color w:val="000000" w:themeColor="text1"/>
          <w:spacing w:val="-2"/>
          <w:sz w:val="21"/>
          <w:szCs w:val="21"/>
        </w:rPr>
        <w:t>Xxxx</w:t>
      </w:r>
      <w:proofErr w:type="spellEnd"/>
      <w:r w:rsidRPr="001C66B0">
        <w:rPr>
          <w:rFonts w:ascii="Gentium Plus" w:hAnsi="Gentium Plus" w:cs="Gentium Plus"/>
          <w:color w:val="000000" w:themeColor="text1"/>
          <w:spacing w:val="-2"/>
          <w:sz w:val="21"/>
          <w:szCs w:val="21"/>
        </w:rPr>
        <w:t xml:space="preserve"> xx x </w:t>
      </w:r>
      <w:proofErr w:type="spellStart"/>
      <w:r w:rsidRPr="001C66B0">
        <w:rPr>
          <w:rFonts w:ascii="Gentium Plus" w:hAnsi="Gentium Plus" w:cs="Gentium Plus"/>
          <w:color w:val="000000" w:themeColor="text1"/>
          <w:spacing w:val="-2"/>
          <w:sz w:val="21"/>
          <w:szCs w:val="21"/>
        </w:rPr>
        <w:t>xxxxx</w:t>
      </w:r>
      <w:proofErr w:type="spellEnd"/>
      <w:r w:rsidRPr="001C66B0">
        <w:rPr>
          <w:rFonts w:ascii="Gentium Plus" w:hAnsi="Gentium Plus" w:cs="Gentium Plus"/>
          <w:color w:val="000000" w:themeColor="text1"/>
          <w:spacing w:val="-2"/>
          <w:sz w:val="21"/>
          <w:szCs w:val="21"/>
        </w:rPr>
        <w:t xml:space="preserve"> </w:t>
      </w:r>
      <w:proofErr w:type="spellStart"/>
      <w:r w:rsidRPr="001C66B0">
        <w:rPr>
          <w:rFonts w:ascii="Gentium Plus" w:hAnsi="Gentium Plus" w:cs="Gentium Plus"/>
          <w:color w:val="000000" w:themeColor="text1"/>
          <w:spacing w:val="-2"/>
          <w:sz w:val="21"/>
          <w:szCs w:val="21"/>
        </w:rPr>
        <w:t>xxxx</w:t>
      </w:r>
      <w:proofErr w:type="spellEnd"/>
      <w:r w:rsidRPr="001C66B0">
        <w:rPr>
          <w:rFonts w:ascii="Gentium Plus" w:hAnsi="Gentium Plus" w:cs="Gentium Plus"/>
          <w:color w:val="000000" w:themeColor="text1"/>
          <w:spacing w:val="-2"/>
          <w:sz w:val="21"/>
          <w:szCs w:val="21"/>
        </w:rPr>
        <w:t xml:space="preserve"> </w:t>
      </w:r>
      <w:proofErr w:type="spellStart"/>
      <w:r w:rsidRPr="001C66B0">
        <w:rPr>
          <w:rFonts w:ascii="Gentium Plus" w:hAnsi="Gentium Plus" w:cs="Gentium Plus"/>
          <w:color w:val="000000" w:themeColor="text1"/>
          <w:spacing w:val="-2"/>
          <w:sz w:val="21"/>
          <w:szCs w:val="21"/>
        </w:rPr>
        <w:t>xxxxx</w:t>
      </w:r>
      <w:proofErr w:type="spellEnd"/>
      <w:r w:rsidRPr="001C66B0">
        <w:rPr>
          <w:rFonts w:ascii="Gentium Plus" w:hAnsi="Gentium Plus" w:cs="Gentium Plus"/>
          <w:color w:val="000000" w:themeColor="text1"/>
          <w:spacing w:val="-2"/>
          <w:sz w:val="21"/>
          <w:szCs w:val="21"/>
        </w:rPr>
        <w:t xml:space="preserve"> </w:t>
      </w:r>
      <w:proofErr w:type="spellStart"/>
      <w:r w:rsidRPr="001C66B0">
        <w:rPr>
          <w:rFonts w:ascii="Gentium Plus" w:hAnsi="Gentium Plus" w:cs="Gentium Plus"/>
          <w:color w:val="000000" w:themeColor="text1"/>
          <w:spacing w:val="-2"/>
          <w:sz w:val="21"/>
          <w:szCs w:val="21"/>
        </w:rPr>
        <w:t>xxxx</w:t>
      </w:r>
      <w:proofErr w:type="spellEnd"/>
      <w:r w:rsidRPr="001C66B0">
        <w:rPr>
          <w:rFonts w:ascii="Gentium Plus" w:hAnsi="Gentium Plus" w:cs="Gentium Plus"/>
          <w:color w:val="000000" w:themeColor="text1"/>
          <w:spacing w:val="-2"/>
          <w:sz w:val="21"/>
          <w:szCs w:val="21"/>
        </w:rPr>
        <w:t xml:space="preserve"> </w:t>
      </w:r>
      <w:proofErr w:type="gramStart"/>
      <w:r w:rsidRPr="001C66B0">
        <w:rPr>
          <w:rFonts w:ascii="Gentium Plus" w:hAnsi="Gentium Plus" w:cs="Gentium Plus"/>
          <w:color w:val="000000" w:themeColor="text1"/>
          <w:spacing w:val="-2"/>
          <w:sz w:val="21"/>
          <w:szCs w:val="21"/>
        </w:rPr>
        <w:t>x  xx</w:t>
      </w:r>
      <w:proofErr w:type="gramEnd"/>
      <w:r w:rsidRPr="001C66B0">
        <w:rPr>
          <w:rFonts w:ascii="Gentium Plus" w:hAnsi="Gentium Plus" w:cs="Gentium Plus"/>
          <w:color w:val="000000" w:themeColor="text1"/>
          <w:spacing w:val="-2"/>
          <w:sz w:val="21"/>
          <w:szCs w:val="21"/>
        </w:rPr>
        <w:t xml:space="preserve"> xxx </w:t>
      </w:r>
      <w:proofErr w:type="spellStart"/>
      <w:r w:rsidRPr="001C66B0">
        <w:rPr>
          <w:rFonts w:ascii="Gentium Plus" w:hAnsi="Gentium Plus" w:cs="Gentium Plus"/>
          <w:color w:val="000000" w:themeColor="text1"/>
          <w:spacing w:val="-2"/>
          <w:sz w:val="21"/>
          <w:szCs w:val="21"/>
        </w:rPr>
        <w:t>xxxxx</w:t>
      </w:r>
      <w:proofErr w:type="spellEnd"/>
      <w:r w:rsidRPr="001C66B0">
        <w:rPr>
          <w:rFonts w:ascii="Gentium Plus" w:hAnsi="Gentium Plus" w:cs="Gentium Plus"/>
          <w:color w:val="000000" w:themeColor="text1"/>
          <w:spacing w:val="-2"/>
          <w:sz w:val="21"/>
          <w:szCs w:val="21"/>
        </w:rPr>
        <w:t xml:space="preserve"> </w:t>
      </w:r>
      <w:proofErr w:type="gramStart"/>
      <w:r w:rsidRPr="001C66B0">
        <w:rPr>
          <w:rFonts w:ascii="Gentium Plus" w:hAnsi="Gentium Plus" w:cs="Gentium Plus"/>
          <w:color w:val="000000" w:themeColor="text1"/>
          <w:spacing w:val="-2"/>
          <w:sz w:val="21"/>
          <w:szCs w:val="21"/>
        </w:rPr>
        <w:t xml:space="preserve">xxx  </w:t>
      </w:r>
      <w:proofErr w:type="spellStart"/>
      <w:r w:rsidRPr="001C66B0">
        <w:rPr>
          <w:rFonts w:ascii="Gentium Plus" w:hAnsi="Gentium Plus" w:cs="Gentium Plus"/>
          <w:color w:val="000000" w:themeColor="text1"/>
          <w:spacing w:val="-2"/>
          <w:sz w:val="21"/>
          <w:szCs w:val="21"/>
        </w:rPr>
        <w:t>xxxx</w:t>
      </w:r>
      <w:proofErr w:type="spellEnd"/>
      <w:proofErr w:type="gramEnd"/>
      <w:r w:rsidRPr="001C66B0">
        <w:rPr>
          <w:rFonts w:ascii="Gentium Plus" w:hAnsi="Gentium Plus" w:cs="Gentium Plus"/>
          <w:color w:val="000000" w:themeColor="text1"/>
          <w:spacing w:val="-2"/>
          <w:sz w:val="21"/>
          <w:szCs w:val="21"/>
        </w:rPr>
        <w:t xml:space="preserve"> xx x </w:t>
      </w:r>
      <w:proofErr w:type="spellStart"/>
      <w:r w:rsidRPr="001C66B0">
        <w:rPr>
          <w:rFonts w:ascii="Gentium Plus" w:hAnsi="Gentium Plus" w:cs="Gentium Plus"/>
          <w:color w:val="000000" w:themeColor="text1"/>
          <w:spacing w:val="-2"/>
          <w:sz w:val="21"/>
          <w:szCs w:val="21"/>
        </w:rPr>
        <w:t>xxxxx</w:t>
      </w:r>
      <w:proofErr w:type="spellEnd"/>
      <w:r w:rsidRPr="001C66B0">
        <w:rPr>
          <w:rFonts w:ascii="Gentium Plus" w:hAnsi="Gentium Plus" w:cs="Gentium Plus"/>
          <w:color w:val="000000" w:themeColor="text1"/>
          <w:spacing w:val="-2"/>
          <w:sz w:val="21"/>
          <w:szCs w:val="21"/>
        </w:rPr>
        <w:t xml:space="preserve"> </w:t>
      </w:r>
      <w:proofErr w:type="spellStart"/>
      <w:r w:rsidRPr="001C66B0">
        <w:rPr>
          <w:rFonts w:ascii="Gentium Plus" w:hAnsi="Gentium Plus" w:cs="Gentium Plus"/>
          <w:color w:val="000000" w:themeColor="text1"/>
          <w:spacing w:val="-2"/>
          <w:sz w:val="21"/>
          <w:szCs w:val="21"/>
        </w:rPr>
        <w:t>xxxx</w:t>
      </w:r>
      <w:proofErr w:type="spellEnd"/>
      <w:r w:rsidRPr="001C66B0">
        <w:rPr>
          <w:rFonts w:ascii="Gentium Plus" w:hAnsi="Gentium Plus" w:cs="Gentium Plus"/>
          <w:color w:val="000000" w:themeColor="text1"/>
          <w:spacing w:val="-2"/>
          <w:sz w:val="21"/>
          <w:szCs w:val="21"/>
        </w:rPr>
        <w:t xml:space="preserve"> </w:t>
      </w:r>
      <w:proofErr w:type="spellStart"/>
      <w:r w:rsidRPr="001C66B0">
        <w:rPr>
          <w:rFonts w:ascii="Gentium Plus" w:hAnsi="Gentium Plus" w:cs="Gentium Plus"/>
          <w:color w:val="000000" w:themeColor="text1"/>
          <w:spacing w:val="-2"/>
          <w:sz w:val="21"/>
          <w:szCs w:val="21"/>
        </w:rPr>
        <w:t>xxxxx</w:t>
      </w:r>
      <w:proofErr w:type="spellEnd"/>
      <w:r w:rsidRPr="001C66B0">
        <w:rPr>
          <w:rFonts w:ascii="Gentium Plus" w:hAnsi="Gentium Plus" w:cs="Gentium Plus"/>
          <w:color w:val="000000" w:themeColor="text1"/>
          <w:spacing w:val="-2"/>
          <w:sz w:val="21"/>
          <w:szCs w:val="21"/>
        </w:rPr>
        <w:t xml:space="preserve"> </w:t>
      </w:r>
      <w:proofErr w:type="spellStart"/>
      <w:r w:rsidRPr="001C66B0">
        <w:rPr>
          <w:rFonts w:ascii="Gentium Plus" w:hAnsi="Gentium Plus" w:cs="Gentium Plus"/>
          <w:color w:val="000000" w:themeColor="text1"/>
          <w:spacing w:val="-2"/>
          <w:sz w:val="21"/>
          <w:szCs w:val="21"/>
        </w:rPr>
        <w:t>xxxx</w:t>
      </w:r>
      <w:proofErr w:type="spellEnd"/>
      <w:r w:rsidRPr="001C66B0">
        <w:rPr>
          <w:rFonts w:ascii="Gentium Plus" w:hAnsi="Gentium Plus" w:cs="Gentium Plus"/>
          <w:color w:val="000000" w:themeColor="text1"/>
          <w:spacing w:val="-2"/>
          <w:sz w:val="21"/>
          <w:szCs w:val="21"/>
        </w:rPr>
        <w:t xml:space="preserve"> </w:t>
      </w:r>
      <w:proofErr w:type="gramStart"/>
      <w:r w:rsidRPr="001C66B0">
        <w:rPr>
          <w:rFonts w:ascii="Gentium Plus" w:hAnsi="Gentium Plus" w:cs="Gentium Plus"/>
          <w:color w:val="000000" w:themeColor="text1"/>
          <w:spacing w:val="-2"/>
          <w:sz w:val="21"/>
          <w:szCs w:val="21"/>
        </w:rPr>
        <w:t>x  xx</w:t>
      </w:r>
      <w:proofErr w:type="gramEnd"/>
      <w:r w:rsidRPr="001C66B0">
        <w:rPr>
          <w:rFonts w:ascii="Gentium Plus" w:hAnsi="Gentium Plus" w:cs="Gentium Plus"/>
          <w:color w:val="000000" w:themeColor="text1"/>
          <w:spacing w:val="-2"/>
          <w:sz w:val="21"/>
          <w:szCs w:val="21"/>
        </w:rPr>
        <w:t xml:space="preserve"> xxx </w:t>
      </w:r>
      <w:proofErr w:type="spellStart"/>
      <w:r w:rsidRPr="001C66B0">
        <w:rPr>
          <w:rFonts w:ascii="Gentium Plus" w:hAnsi="Gentium Plus" w:cs="Gentium Plus"/>
          <w:color w:val="000000" w:themeColor="text1"/>
          <w:spacing w:val="-2"/>
          <w:sz w:val="21"/>
          <w:szCs w:val="21"/>
        </w:rPr>
        <w:t>xxxxx</w:t>
      </w:r>
      <w:proofErr w:type="spellEnd"/>
      <w:r w:rsidRPr="001C66B0">
        <w:rPr>
          <w:rFonts w:ascii="Gentium Plus" w:hAnsi="Gentium Plus" w:cs="Gentium Plus"/>
          <w:color w:val="000000" w:themeColor="text1"/>
          <w:spacing w:val="-2"/>
          <w:sz w:val="21"/>
          <w:szCs w:val="21"/>
        </w:rPr>
        <w:t xml:space="preserve"> xxx </w:t>
      </w:r>
      <w:proofErr w:type="spellStart"/>
      <w:r w:rsidRPr="001C66B0">
        <w:rPr>
          <w:rFonts w:ascii="Gentium Plus" w:hAnsi="Gentium Plus" w:cs="Gentium Plus"/>
          <w:color w:val="000000" w:themeColor="text1"/>
          <w:spacing w:val="-2"/>
          <w:sz w:val="21"/>
          <w:szCs w:val="21"/>
        </w:rPr>
        <w:t>xxxx</w:t>
      </w:r>
      <w:proofErr w:type="spellEnd"/>
      <w:r w:rsidRPr="001C66B0">
        <w:rPr>
          <w:rFonts w:ascii="Gentium Plus" w:hAnsi="Gentium Plus" w:cs="Gentium Plus"/>
          <w:color w:val="000000" w:themeColor="text1"/>
          <w:spacing w:val="-2"/>
          <w:sz w:val="21"/>
          <w:szCs w:val="21"/>
        </w:rPr>
        <w:t xml:space="preserve"> xx x </w:t>
      </w:r>
      <w:proofErr w:type="spellStart"/>
      <w:r w:rsidRPr="001C66B0">
        <w:rPr>
          <w:rFonts w:ascii="Gentium Plus" w:hAnsi="Gentium Plus" w:cs="Gentium Plus"/>
          <w:color w:val="000000" w:themeColor="text1"/>
          <w:spacing w:val="-2"/>
          <w:sz w:val="21"/>
          <w:szCs w:val="21"/>
        </w:rPr>
        <w:t>xxxxx</w:t>
      </w:r>
      <w:proofErr w:type="spellEnd"/>
      <w:r w:rsidRPr="001C66B0">
        <w:rPr>
          <w:rFonts w:ascii="Gentium Plus" w:hAnsi="Gentium Plus" w:cs="Gentium Plus"/>
          <w:color w:val="000000" w:themeColor="text1"/>
          <w:spacing w:val="-2"/>
          <w:sz w:val="21"/>
          <w:szCs w:val="21"/>
        </w:rPr>
        <w:t xml:space="preserve"> </w:t>
      </w:r>
      <w:proofErr w:type="spellStart"/>
      <w:r w:rsidRPr="001C66B0">
        <w:rPr>
          <w:rFonts w:ascii="Gentium Plus" w:hAnsi="Gentium Plus" w:cs="Gentium Plus"/>
          <w:color w:val="000000" w:themeColor="text1"/>
          <w:spacing w:val="-2"/>
          <w:sz w:val="21"/>
          <w:szCs w:val="21"/>
        </w:rPr>
        <w:t>xxxx</w:t>
      </w:r>
      <w:proofErr w:type="spellEnd"/>
      <w:r w:rsidRPr="001C66B0">
        <w:rPr>
          <w:rFonts w:ascii="Gentium Plus" w:hAnsi="Gentium Plus" w:cs="Gentium Plus"/>
          <w:color w:val="000000" w:themeColor="text1"/>
          <w:spacing w:val="-2"/>
          <w:sz w:val="21"/>
          <w:szCs w:val="21"/>
        </w:rPr>
        <w:t xml:space="preserve"> </w:t>
      </w:r>
      <w:proofErr w:type="spellStart"/>
      <w:r w:rsidRPr="001C66B0">
        <w:rPr>
          <w:rFonts w:ascii="Gentium Plus" w:hAnsi="Gentium Plus" w:cs="Gentium Plus"/>
          <w:color w:val="000000" w:themeColor="text1"/>
          <w:spacing w:val="-2"/>
          <w:sz w:val="21"/>
          <w:szCs w:val="21"/>
        </w:rPr>
        <w:t>xxxxx</w:t>
      </w:r>
      <w:proofErr w:type="spellEnd"/>
      <w:r w:rsidRPr="001C66B0">
        <w:rPr>
          <w:rFonts w:ascii="Gentium Plus" w:hAnsi="Gentium Plus" w:cs="Gentium Plus"/>
          <w:color w:val="000000" w:themeColor="text1"/>
          <w:spacing w:val="-2"/>
          <w:sz w:val="21"/>
          <w:szCs w:val="21"/>
        </w:rPr>
        <w:t xml:space="preserve"> </w:t>
      </w:r>
      <w:proofErr w:type="spellStart"/>
      <w:r w:rsidRPr="001C66B0">
        <w:rPr>
          <w:rFonts w:ascii="Gentium Plus" w:hAnsi="Gentium Plus" w:cs="Gentium Plus"/>
          <w:color w:val="000000" w:themeColor="text1"/>
          <w:spacing w:val="-2"/>
          <w:sz w:val="21"/>
          <w:szCs w:val="21"/>
        </w:rPr>
        <w:t>xxxx</w:t>
      </w:r>
      <w:proofErr w:type="spellEnd"/>
      <w:r w:rsidRPr="001C66B0">
        <w:rPr>
          <w:rFonts w:ascii="Gentium Plus" w:hAnsi="Gentium Plus" w:cs="Gentium Plus"/>
          <w:color w:val="000000" w:themeColor="text1"/>
          <w:spacing w:val="-2"/>
          <w:sz w:val="21"/>
          <w:szCs w:val="21"/>
        </w:rPr>
        <w:t xml:space="preserve"> </w:t>
      </w:r>
      <w:proofErr w:type="gramStart"/>
      <w:r w:rsidRPr="001C66B0">
        <w:rPr>
          <w:rFonts w:ascii="Gentium Plus" w:hAnsi="Gentium Plus" w:cs="Gentium Plus"/>
          <w:color w:val="000000" w:themeColor="text1"/>
          <w:spacing w:val="-2"/>
          <w:sz w:val="21"/>
          <w:szCs w:val="21"/>
        </w:rPr>
        <w:t>x  xx</w:t>
      </w:r>
      <w:proofErr w:type="gramEnd"/>
      <w:r w:rsidRPr="001C66B0">
        <w:rPr>
          <w:rFonts w:ascii="Gentium Plus" w:hAnsi="Gentium Plus" w:cs="Gentium Plus"/>
          <w:color w:val="000000" w:themeColor="text1"/>
          <w:spacing w:val="-2"/>
          <w:sz w:val="21"/>
          <w:szCs w:val="21"/>
        </w:rPr>
        <w:t xml:space="preserve"> xxx </w:t>
      </w:r>
      <w:proofErr w:type="spellStart"/>
      <w:r w:rsidRPr="001C66B0">
        <w:rPr>
          <w:rFonts w:ascii="Gentium Plus" w:hAnsi="Gentium Plus" w:cs="Gentium Plus"/>
          <w:color w:val="000000" w:themeColor="text1"/>
          <w:spacing w:val="-2"/>
          <w:sz w:val="21"/>
          <w:szCs w:val="21"/>
        </w:rPr>
        <w:t>xxxxx</w:t>
      </w:r>
      <w:proofErr w:type="spellEnd"/>
      <w:r w:rsidRPr="001C66B0">
        <w:rPr>
          <w:rFonts w:ascii="Gentium Plus" w:hAnsi="Gentium Plus" w:cs="Gentium Plus"/>
          <w:color w:val="000000" w:themeColor="text1"/>
          <w:spacing w:val="-2"/>
          <w:sz w:val="21"/>
          <w:szCs w:val="21"/>
        </w:rPr>
        <w:t xml:space="preserve"> xxx </w:t>
      </w:r>
      <w:proofErr w:type="spellStart"/>
      <w:r w:rsidRPr="001C66B0">
        <w:rPr>
          <w:rFonts w:ascii="Gentium Plus" w:hAnsi="Gentium Plus" w:cs="Gentium Plus"/>
          <w:color w:val="000000" w:themeColor="text1"/>
          <w:spacing w:val="-2"/>
          <w:sz w:val="21"/>
          <w:szCs w:val="21"/>
        </w:rPr>
        <w:t>xxxx</w:t>
      </w:r>
      <w:proofErr w:type="spellEnd"/>
      <w:r w:rsidRPr="001C66B0">
        <w:rPr>
          <w:rFonts w:ascii="Gentium Plus" w:hAnsi="Gentium Plus" w:cs="Gentium Plus"/>
          <w:color w:val="000000" w:themeColor="text1"/>
          <w:spacing w:val="-2"/>
          <w:sz w:val="21"/>
          <w:szCs w:val="21"/>
        </w:rPr>
        <w:t xml:space="preserve"> xx x </w:t>
      </w:r>
      <w:proofErr w:type="spellStart"/>
      <w:r w:rsidRPr="001C66B0">
        <w:rPr>
          <w:rFonts w:ascii="Gentium Plus" w:hAnsi="Gentium Plus" w:cs="Gentium Plus"/>
          <w:color w:val="000000" w:themeColor="text1"/>
          <w:spacing w:val="-2"/>
          <w:sz w:val="21"/>
          <w:szCs w:val="21"/>
        </w:rPr>
        <w:t>xxxxx</w:t>
      </w:r>
      <w:proofErr w:type="spellEnd"/>
      <w:r w:rsidRPr="001C66B0">
        <w:rPr>
          <w:rFonts w:ascii="Gentium Plus" w:hAnsi="Gentium Plus" w:cs="Gentium Plus"/>
          <w:color w:val="000000" w:themeColor="text1"/>
          <w:spacing w:val="-2"/>
          <w:sz w:val="21"/>
          <w:szCs w:val="21"/>
        </w:rPr>
        <w:t xml:space="preserve"> </w:t>
      </w:r>
      <w:proofErr w:type="spellStart"/>
      <w:r w:rsidRPr="001C66B0">
        <w:rPr>
          <w:rFonts w:ascii="Gentium Plus" w:hAnsi="Gentium Plus" w:cs="Gentium Plus"/>
          <w:color w:val="000000" w:themeColor="text1"/>
          <w:spacing w:val="-2"/>
          <w:sz w:val="21"/>
          <w:szCs w:val="21"/>
        </w:rPr>
        <w:t>xxxx</w:t>
      </w:r>
      <w:proofErr w:type="spellEnd"/>
      <w:r w:rsidRPr="001C66B0">
        <w:rPr>
          <w:rFonts w:ascii="Gentium Plus" w:hAnsi="Gentium Plus" w:cs="Gentium Plus"/>
          <w:color w:val="000000" w:themeColor="text1"/>
          <w:spacing w:val="-2"/>
          <w:sz w:val="21"/>
          <w:szCs w:val="21"/>
        </w:rPr>
        <w:t xml:space="preserve"> </w:t>
      </w:r>
      <w:proofErr w:type="spellStart"/>
      <w:r w:rsidRPr="001C66B0">
        <w:rPr>
          <w:rFonts w:ascii="Gentium Plus" w:hAnsi="Gentium Plus" w:cs="Gentium Plus"/>
          <w:color w:val="000000" w:themeColor="text1"/>
          <w:spacing w:val="-2"/>
          <w:sz w:val="21"/>
          <w:szCs w:val="21"/>
        </w:rPr>
        <w:t>xxxxx</w:t>
      </w:r>
      <w:proofErr w:type="spellEnd"/>
      <w:r w:rsidRPr="001C66B0">
        <w:rPr>
          <w:rFonts w:ascii="Gentium Plus" w:hAnsi="Gentium Plus" w:cs="Gentium Plus"/>
          <w:color w:val="000000" w:themeColor="text1"/>
          <w:spacing w:val="-2"/>
          <w:sz w:val="21"/>
          <w:szCs w:val="21"/>
        </w:rPr>
        <w:t xml:space="preserve"> </w:t>
      </w:r>
      <w:proofErr w:type="spellStart"/>
      <w:r w:rsidRPr="001C66B0">
        <w:rPr>
          <w:rFonts w:ascii="Gentium Plus" w:hAnsi="Gentium Plus" w:cs="Gentium Plus"/>
          <w:color w:val="000000" w:themeColor="text1"/>
          <w:spacing w:val="-2"/>
          <w:sz w:val="21"/>
          <w:szCs w:val="21"/>
        </w:rPr>
        <w:t>xxxx</w:t>
      </w:r>
      <w:proofErr w:type="spellEnd"/>
      <w:r w:rsidRPr="001C66B0">
        <w:rPr>
          <w:rFonts w:ascii="Gentium Plus" w:hAnsi="Gentium Plus" w:cs="Gentium Plus"/>
          <w:color w:val="000000" w:themeColor="text1"/>
          <w:spacing w:val="-2"/>
          <w:sz w:val="21"/>
          <w:szCs w:val="21"/>
        </w:rPr>
        <w:t xml:space="preserve"> </w:t>
      </w:r>
      <w:proofErr w:type="gramStart"/>
      <w:r w:rsidRPr="001C66B0">
        <w:rPr>
          <w:rFonts w:ascii="Gentium Plus" w:hAnsi="Gentium Plus" w:cs="Gentium Plus"/>
          <w:color w:val="000000" w:themeColor="text1"/>
          <w:spacing w:val="-2"/>
          <w:sz w:val="21"/>
          <w:szCs w:val="21"/>
        </w:rPr>
        <w:t>x  xx</w:t>
      </w:r>
      <w:proofErr w:type="gramEnd"/>
      <w:r w:rsidRPr="001C66B0">
        <w:rPr>
          <w:rFonts w:ascii="Gentium Plus" w:hAnsi="Gentium Plus" w:cs="Gentium Plus"/>
          <w:color w:val="000000" w:themeColor="text1"/>
          <w:spacing w:val="-2"/>
          <w:sz w:val="21"/>
          <w:szCs w:val="21"/>
        </w:rPr>
        <w:t xml:space="preserve"> xxx </w:t>
      </w:r>
      <w:proofErr w:type="spellStart"/>
      <w:r w:rsidRPr="001C66B0">
        <w:rPr>
          <w:rFonts w:ascii="Gentium Plus" w:hAnsi="Gentium Plus" w:cs="Gentium Plus"/>
          <w:color w:val="000000" w:themeColor="text1"/>
          <w:spacing w:val="-2"/>
          <w:sz w:val="21"/>
          <w:szCs w:val="21"/>
        </w:rPr>
        <w:t>xxxxx</w:t>
      </w:r>
      <w:proofErr w:type="spellEnd"/>
      <w:r w:rsidRPr="001C66B0">
        <w:rPr>
          <w:rFonts w:ascii="Gentium Plus" w:hAnsi="Gentium Plus" w:cs="Gentium Plus"/>
          <w:color w:val="000000" w:themeColor="text1"/>
          <w:spacing w:val="-2"/>
          <w:sz w:val="21"/>
          <w:szCs w:val="21"/>
        </w:rPr>
        <w:t xml:space="preserve"> xxx </w:t>
      </w:r>
      <w:proofErr w:type="spellStart"/>
      <w:r w:rsidRPr="001C66B0">
        <w:rPr>
          <w:rFonts w:ascii="Gentium Plus" w:hAnsi="Gentium Plus" w:cs="Gentium Plus"/>
          <w:color w:val="000000" w:themeColor="text1"/>
          <w:spacing w:val="-2"/>
          <w:sz w:val="21"/>
          <w:szCs w:val="21"/>
        </w:rPr>
        <w:t>xxxx</w:t>
      </w:r>
      <w:proofErr w:type="spellEnd"/>
      <w:r w:rsidRPr="001C66B0">
        <w:rPr>
          <w:rFonts w:ascii="Gentium Plus" w:hAnsi="Gentium Plus" w:cs="Gentium Plus"/>
          <w:color w:val="000000" w:themeColor="text1"/>
          <w:spacing w:val="-2"/>
          <w:sz w:val="21"/>
          <w:szCs w:val="21"/>
        </w:rPr>
        <w:t xml:space="preserve"> xx x </w:t>
      </w:r>
      <w:proofErr w:type="spellStart"/>
      <w:r w:rsidRPr="001C66B0">
        <w:rPr>
          <w:rFonts w:ascii="Gentium Plus" w:hAnsi="Gentium Plus" w:cs="Gentium Plus"/>
          <w:color w:val="000000" w:themeColor="text1"/>
          <w:spacing w:val="-2"/>
          <w:sz w:val="21"/>
          <w:szCs w:val="21"/>
        </w:rPr>
        <w:t>xxxxx</w:t>
      </w:r>
      <w:proofErr w:type="spellEnd"/>
      <w:r w:rsidRPr="001C66B0">
        <w:rPr>
          <w:rFonts w:ascii="Gentium Plus" w:hAnsi="Gentium Plus" w:cs="Gentium Plus"/>
          <w:color w:val="000000" w:themeColor="text1"/>
          <w:spacing w:val="-2"/>
          <w:sz w:val="21"/>
          <w:szCs w:val="21"/>
        </w:rPr>
        <w:t xml:space="preserve"> </w:t>
      </w:r>
      <w:proofErr w:type="spellStart"/>
      <w:r w:rsidRPr="001C66B0">
        <w:rPr>
          <w:rFonts w:ascii="Gentium Plus" w:hAnsi="Gentium Plus" w:cs="Gentium Plus"/>
          <w:color w:val="000000" w:themeColor="text1"/>
          <w:spacing w:val="-2"/>
          <w:sz w:val="21"/>
          <w:szCs w:val="21"/>
        </w:rPr>
        <w:t>xxxx</w:t>
      </w:r>
      <w:proofErr w:type="spellEnd"/>
      <w:r w:rsidRPr="001C66B0">
        <w:rPr>
          <w:rFonts w:ascii="Gentium Plus" w:hAnsi="Gentium Plus" w:cs="Gentium Plus"/>
          <w:color w:val="000000" w:themeColor="text1"/>
          <w:spacing w:val="-2"/>
          <w:sz w:val="21"/>
          <w:szCs w:val="21"/>
        </w:rPr>
        <w:t xml:space="preserve"> </w:t>
      </w:r>
      <w:proofErr w:type="spellStart"/>
      <w:r w:rsidRPr="001C66B0">
        <w:rPr>
          <w:rFonts w:ascii="Gentium Plus" w:hAnsi="Gentium Plus" w:cs="Gentium Plus"/>
          <w:color w:val="000000" w:themeColor="text1"/>
          <w:spacing w:val="-2"/>
          <w:sz w:val="21"/>
          <w:szCs w:val="21"/>
        </w:rPr>
        <w:t>xxxxx</w:t>
      </w:r>
      <w:proofErr w:type="spellEnd"/>
      <w:r w:rsidRPr="001C66B0">
        <w:rPr>
          <w:rFonts w:ascii="Gentium Plus" w:hAnsi="Gentium Plus" w:cs="Gentium Plus"/>
          <w:color w:val="000000" w:themeColor="text1"/>
          <w:spacing w:val="-2"/>
          <w:sz w:val="21"/>
          <w:szCs w:val="21"/>
        </w:rPr>
        <w:t xml:space="preserve"> </w:t>
      </w:r>
      <w:proofErr w:type="spellStart"/>
      <w:r w:rsidRPr="001C66B0">
        <w:rPr>
          <w:rFonts w:ascii="Gentium Plus" w:hAnsi="Gentium Plus" w:cs="Gentium Plus"/>
          <w:color w:val="000000" w:themeColor="text1"/>
          <w:spacing w:val="-2"/>
          <w:sz w:val="21"/>
          <w:szCs w:val="21"/>
        </w:rPr>
        <w:t>xxxx</w:t>
      </w:r>
      <w:proofErr w:type="spellEnd"/>
      <w:r w:rsidRPr="001C66B0">
        <w:rPr>
          <w:rFonts w:ascii="Gentium Plus" w:hAnsi="Gentium Plus" w:cs="Gentium Plus"/>
          <w:color w:val="000000" w:themeColor="text1"/>
          <w:spacing w:val="-2"/>
          <w:sz w:val="21"/>
          <w:szCs w:val="21"/>
        </w:rPr>
        <w:t xml:space="preserve"> </w:t>
      </w:r>
      <w:proofErr w:type="gramStart"/>
      <w:r w:rsidRPr="001C66B0">
        <w:rPr>
          <w:rFonts w:ascii="Gentium Plus" w:hAnsi="Gentium Plus" w:cs="Gentium Plus"/>
          <w:color w:val="000000" w:themeColor="text1"/>
          <w:spacing w:val="-2"/>
          <w:sz w:val="21"/>
          <w:szCs w:val="21"/>
        </w:rPr>
        <w:t>x  xx</w:t>
      </w:r>
      <w:proofErr w:type="gramEnd"/>
      <w:r w:rsidRPr="001C66B0">
        <w:rPr>
          <w:rFonts w:ascii="Gentium Plus" w:hAnsi="Gentium Plus" w:cs="Gentium Plus"/>
          <w:color w:val="000000" w:themeColor="text1"/>
          <w:spacing w:val="-2"/>
          <w:sz w:val="21"/>
          <w:szCs w:val="21"/>
        </w:rPr>
        <w:t xml:space="preserve"> xxx </w:t>
      </w:r>
      <w:proofErr w:type="spellStart"/>
      <w:r w:rsidRPr="001C66B0">
        <w:rPr>
          <w:rFonts w:ascii="Gentium Plus" w:hAnsi="Gentium Plus" w:cs="Gentium Plus"/>
          <w:color w:val="000000" w:themeColor="text1"/>
          <w:spacing w:val="-2"/>
          <w:sz w:val="21"/>
          <w:szCs w:val="21"/>
        </w:rPr>
        <w:t>xxxxx</w:t>
      </w:r>
      <w:proofErr w:type="spellEnd"/>
      <w:r w:rsidRPr="001C66B0">
        <w:rPr>
          <w:rFonts w:ascii="Gentium Plus" w:hAnsi="Gentium Plus" w:cs="Gentium Plus"/>
          <w:color w:val="000000" w:themeColor="text1"/>
          <w:spacing w:val="-2"/>
          <w:sz w:val="21"/>
          <w:szCs w:val="21"/>
        </w:rPr>
        <w:t xml:space="preserve"> xxx </w:t>
      </w:r>
      <w:proofErr w:type="spellStart"/>
      <w:r w:rsidRPr="001C66B0">
        <w:rPr>
          <w:rFonts w:ascii="Gentium Plus" w:hAnsi="Gentium Plus" w:cs="Gentium Plus"/>
          <w:color w:val="000000" w:themeColor="text1"/>
          <w:spacing w:val="-2"/>
          <w:sz w:val="21"/>
          <w:szCs w:val="21"/>
        </w:rPr>
        <w:t>xxxx</w:t>
      </w:r>
      <w:proofErr w:type="spellEnd"/>
      <w:r w:rsidRPr="001C66B0">
        <w:rPr>
          <w:rFonts w:ascii="Gentium Plus" w:hAnsi="Gentium Plus" w:cs="Gentium Plus"/>
          <w:color w:val="000000" w:themeColor="text1"/>
          <w:spacing w:val="-2"/>
          <w:sz w:val="21"/>
          <w:szCs w:val="21"/>
        </w:rPr>
        <w:t xml:space="preserve"> xx x </w:t>
      </w:r>
      <w:proofErr w:type="spellStart"/>
      <w:r w:rsidRPr="001C66B0">
        <w:rPr>
          <w:rFonts w:ascii="Gentium Plus" w:hAnsi="Gentium Plus" w:cs="Gentium Plus"/>
          <w:color w:val="000000" w:themeColor="text1"/>
          <w:spacing w:val="-2"/>
          <w:sz w:val="21"/>
          <w:szCs w:val="21"/>
        </w:rPr>
        <w:t>xxxxx</w:t>
      </w:r>
      <w:proofErr w:type="spellEnd"/>
      <w:r w:rsidRPr="001C66B0">
        <w:rPr>
          <w:rFonts w:ascii="Gentium Plus" w:hAnsi="Gentium Plus" w:cs="Gentium Plus"/>
          <w:color w:val="000000" w:themeColor="text1"/>
          <w:spacing w:val="-2"/>
          <w:sz w:val="21"/>
          <w:szCs w:val="21"/>
        </w:rPr>
        <w:t xml:space="preserve"> </w:t>
      </w:r>
      <w:proofErr w:type="spellStart"/>
      <w:r w:rsidRPr="001C66B0">
        <w:rPr>
          <w:rFonts w:ascii="Gentium Plus" w:hAnsi="Gentium Plus" w:cs="Gentium Plus"/>
          <w:color w:val="000000" w:themeColor="text1"/>
          <w:spacing w:val="-2"/>
          <w:sz w:val="21"/>
          <w:szCs w:val="21"/>
        </w:rPr>
        <w:t>xxxx</w:t>
      </w:r>
      <w:proofErr w:type="spellEnd"/>
      <w:r w:rsidRPr="001C66B0">
        <w:rPr>
          <w:rFonts w:ascii="Gentium Plus" w:hAnsi="Gentium Plus" w:cs="Gentium Plus"/>
          <w:color w:val="000000" w:themeColor="text1"/>
          <w:spacing w:val="-2"/>
          <w:sz w:val="21"/>
          <w:szCs w:val="21"/>
        </w:rPr>
        <w:t xml:space="preserve"> </w:t>
      </w:r>
      <w:proofErr w:type="spellStart"/>
      <w:r w:rsidRPr="001C66B0">
        <w:rPr>
          <w:rFonts w:ascii="Gentium Plus" w:hAnsi="Gentium Plus" w:cs="Gentium Plus"/>
          <w:color w:val="000000" w:themeColor="text1"/>
          <w:spacing w:val="-2"/>
          <w:sz w:val="21"/>
          <w:szCs w:val="21"/>
        </w:rPr>
        <w:t>xxxxx</w:t>
      </w:r>
      <w:proofErr w:type="spellEnd"/>
      <w:r w:rsidRPr="001C66B0">
        <w:rPr>
          <w:rFonts w:ascii="Gentium Plus" w:hAnsi="Gentium Plus" w:cs="Gentium Plus"/>
          <w:color w:val="000000" w:themeColor="text1"/>
          <w:spacing w:val="-2"/>
          <w:sz w:val="21"/>
          <w:szCs w:val="21"/>
        </w:rPr>
        <w:t xml:space="preserve"> </w:t>
      </w:r>
      <w:proofErr w:type="spellStart"/>
      <w:r w:rsidRPr="001C66B0">
        <w:rPr>
          <w:rFonts w:ascii="Gentium Plus" w:hAnsi="Gentium Plus" w:cs="Gentium Plus"/>
          <w:color w:val="000000" w:themeColor="text1"/>
          <w:spacing w:val="-2"/>
          <w:sz w:val="21"/>
          <w:szCs w:val="21"/>
        </w:rPr>
        <w:t>xxxx</w:t>
      </w:r>
      <w:proofErr w:type="spellEnd"/>
      <w:r w:rsidRPr="001C66B0">
        <w:rPr>
          <w:rFonts w:ascii="Gentium Plus" w:hAnsi="Gentium Plus" w:cs="Gentium Plus"/>
          <w:color w:val="000000" w:themeColor="text1"/>
          <w:spacing w:val="-2"/>
          <w:sz w:val="21"/>
          <w:szCs w:val="21"/>
        </w:rPr>
        <w:t xml:space="preserve"> </w:t>
      </w:r>
      <w:proofErr w:type="gramStart"/>
      <w:r w:rsidRPr="001C66B0">
        <w:rPr>
          <w:rFonts w:ascii="Gentium Plus" w:hAnsi="Gentium Plus" w:cs="Gentium Plus"/>
          <w:color w:val="000000" w:themeColor="text1"/>
          <w:spacing w:val="-2"/>
          <w:sz w:val="21"/>
          <w:szCs w:val="21"/>
        </w:rPr>
        <w:t>x  xx</w:t>
      </w:r>
      <w:proofErr w:type="gramEnd"/>
      <w:r w:rsidRPr="001C66B0">
        <w:rPr>
          <w:rFonts w:ascii="Gentium Plus" w:hAnsi="Gentium Plus" w:cs="Gentium Plus"/>
          <w:color w:val="000000" w:themeColor="text1"/>
          <w:spacing w:val="-2"/>
          <w:sz w:val="21"/>
          <w:szCs w:val="21"/>
        </w:rPr>
        <w:t xml:space="preserve"> xxx </w:t>
      </w:r>
      <w:proofErr w:type="spellStart"/>
      <w:r w:rsidRPr="001C66B0">
        <w:rPr>
          <w:rFonts w:ascii="Gentium Plus" w:hAnsi="Gentium Plus" w:cs="Gentium Plus"/>
          <w:color w:val="000000" w:themeColor="text1"/>
          <w:spacing w:val="-2"/>
          <w:sz w:val="21"/>
          <w:szCs w:val="21"/>
        </w:rPr>
        <w:t>xxxxx</w:t>
      </w:r>
      <w:proofErr w:type="spellEnd"/>
      <w:r w:rsidRPr="001C66B0">
        <w:rPr>
          <w:rFonts w:ascii="Gentium Plus" w:hAnsi="Gentium Plus" w:cs="Gentium Plus"/>
          <w:color w:val="000000" w:themeColor="text1"/>
          <w:spacing w:val="-2"/>
          <w:sz w:val="21"/>
          <w:szCs w:val="21"/>
        </w:rPr>
        <w:t xml:space="preserve"> xxx </w:t>
      </w:r>
    </w:p>
    <w:p w14:paraId="3C4F7D4A" w14:textId="77777777" w:rsidR="00734892" w:rsidRPr="001C66B0" w:rsidRDefault="00734892" w:rsidP="00734892">
      <w:pPr>
        <w:pStyle w:val="Balk2"/>
        <w:widowControl w:val="0"/>
        <w:rPr>
          <w:b w:val="0"/>
          <w:bCs w:val="0"/>
          <w:spacing w:val="-2"/>
          <w:sz w:val="21"/>
          <w:szCs w:val="21"/>
        </w:rPr>
      </w:pPr>
      <w:r w:rsidRPr="001C66B0">
        <w:rPr>
          <w:spacing w:val="-2"/>
          <w:sz w:val="21"/>
          <w:szCs w:val="21"/>
        </w:rPr>
        <w:t xml:space="preserve">2.1. </w:t>
      </w:r>
      <w:proofErr w:type="spellStart"/>
      <w:r w:rsidRPr="001C66B0">
        <w:rPr>
          <w:spacing w:val="-2"/>
          <w:sz w:val="21"/>
          <w:szCs w:val="21"/>
        </w:rPr>
        <w:t>Xxxx</w:t>
      </w:r>
      <w:proofErr w:type="spellEnd"/>
      <w:r w:rsidRPr="001C66B0">
        <w:rPr>
          <w:spacing w:val="-2"/>
          <w:sz w:val="21"/>
          <w:szCs w:val="21"/>
        </w:rPr>
        <w:t xml:space="preserve"> </w:t>
      </w:r>
      <w:proofErr w:type="spellStart"/>
      <w:r w:rsidRPr="001C66B0">
        <w:rPr>
          <w:spacing w:val="-2"/>
          <w:sz w:val="21"/>
          <w:szCs w:val="21"/>
        </w:rPr>
        <w:t>Xxxxx</w:t>
      </w:r>
      <w:proofErr w:type="spellEnd"/>
      <w:r w:rsidRPr="001C66B0">
        <w:rPr>
          <w:spacing w:val="-2"/>
          <w:sz w:val="21"/>
          <w:szCs w:val="21"/>
        </w:rPr>
        <w:t xml:space="preserve"> </w:t>
      </w:r>
      <w:proofErr w:type="spellStart"/>
      <w:r w:rsidRPr="001C66B0">
        <w:rPr>
          <w:spacing w:val="-2"/>
          <w:sz w:val="21"/>
          <w:szCs w:val="21"/>
        </w:rPr>
        <w:t>Xxxxx</w:t>
      </w:r>
      <w:proofErr w:type="spellEnd"/>
    </w:p>
    <w:p w14:paraId="50865B98" w14:textId="7677F977" w:rsidR="00734892" w:rsidRDefault="00734892" w:rsidP="00734892">
      <w:pPr>
        <w:widowControl w:val="0"/>
        <w:ind w:firstLine="284"/>
        <w:jc w:val="both"/>
        <w:rPr>
          <w:rFonts w:ascii="Gentium Plus" w:hAnsi="Gentium Plus" w:cs="Gentium Plus"/>
          <w:color w:val="000000" w:themeColor="text1"/>
          <w:spacing w:val="-2"/>
          <w:sz w:val="21"/>
          <w:szCs w:val="21"/>
        </w:rPr>
      </w:pPr>
      <w:proofErr w:type="spellStart"/>
      <w:r w:rsidRPr="001C66B0">
        <w:rPr>
          <w:rFonts w:ascii="Gentium Plus" w:hAnsi="Gentium Plus" w:cs="Gentium Plus"/>
          <w:color w:val="000000" w:themeColor="text1"/>
          <w:spacing w:val="-2"/>
          <w:sz w:val="21"/>
          <w:szCs w:val="21"/>
        </w:rPr>
        <w:t>Xxxx</w:t>
      </w:r>
      <w:proofErr w:type="spellEnd"/>
      <w:r w:rsidRPr="001C66B0">
        <w:rPr>
          <w:rFonts w:ascii="Gentium Plus" w:hAnsi="Gentium Plus" w:cs="Gentium Plus"/>
          <w:color w:val="000000" w:themeColor="text1"/>
          <w:spacing w:val="-2"/>
          <w:sz w:val="21"/>
          <w:szCs w:val="21"/>
        </w:rPr>
        <w:t xml:space="preserve"> xx x </w:t>
      </w:r>
      <w:proofErr w:type="spellStart"/>
      <w:r w:rsidRPr="001C66B0">
        <w:rPr>
          <w:rFonts w:ascii="Gentium Plus" w:hAnsi="Gentium Plus" w:cs="Gentium Plus"/>
          <w:color w:val="000000" w:themeColor="text1"/>
          <w:spacing w:val="-2"/>
          <w:sz w:val="21"/>
          <w:szCs w:val="21"/>
        </w:rPr>
        <w:t>xxxxx</w:t>
      </w:r>
      <w:proofErr w:type="spellEnd"/>
      <w:r w:rsidRPr="001C66B0">
        <w:rPr>
          <w:rFonts w:ascii="Gentium Plus" w:hAnsi="Gentium Plus" w:cs="Gentium Plus"/>
          <w:color w:val="000000" w:themeColor="text1"/>
          <w:spacing w:val="-2"/>
          <w:sz w:val="21"/>
          <w:szCs w:val="21"/>
        </w:rPr>
        <w:t xml:space="preserve"> </w:t>
      </w:r>
      <w:proofErr w:type="spellStart"/>
      <w:r w:rsidRPr="001C66B0">
        <w:rPr>
          <w:rFonts w:ascii="Gentium Plus" w:hAnsi="Gentium Plus" w:cs="Gentium Plus"/>
          <w:color w:val="000000" w:themeColor="text1"/>
          <w:spacing w:val="-2"/>
          <w:sz w:val="21"/>
          <w:szCs w:val="21"/>
        </w:rPr>
        <w:t>xxxx</w:t>
      </w:r>
      <w:proofErr w:type="spellEnd"/>
      <w:r w:rsidRPr="001C66B0">
        <w:rPr>
          <w:rFonts w:ascii="Gentium Plus" w:hAnsi="Gentium Plus" w:cs="Gentium Plus"/>
          <w:color w:val="000000" w:themeColor="text1"/>
          <w:spacing w:val="-2"/>
          <w:sz w:val="21"/>
          <w:szCs w:val="21"/>
        </w:rPr>
        <w:t xml:space="preserve"> </w:t>
      </w:r>
      <w:proofErr w:type="spellStart"/>
      <w:r w:rsidRPr="001C66B0">
        <w:rPr>
          <w:rFonts w:ascii="Gentium Plus" w:hAnsi="Gentium Plus" w:cs="Gentium Plus"/>
          <w:color w:val="000000" w:themeColor="text1"/>
          <w:spacing w:val="-2"/>
          <w:sz w:val="21"/>
          <w:szCs w:val="21"/>
        </w:rPr>
        <w:t>xxxxx</w:t>
      </w:r>
      <w:proofErr w:type="spellEnd"/>
      <w:r w:rsidRPr="001C66B0">
        <w:rPr>
          <w:rFonts w:ascii="Gentium Plus" w:hAnsi="Gentium Plus" w:cs="Gentium Plus"/>
          <w:color w:val="000000" w:themeColor="text1"/>
          <w:spacing w:val="-2"/>
          <w:sz w:val="21"/>
          <w:szCs w:val="21"/>
        </w:rPr>
        <w:t xml:space="preserve"> </w:t>
      </w:r>
      <w:proofErr w:type="spellStart"/>
      <w:r w:rsidRPr="001C66B0">
        <w:rPr>
          <w:rFonts w:ascii="Gentium Plus" w:hAnsi="Gentium Plus" w:cs="Gentium Plus"/>
          <w:color w:val="000000" w:themeColor="text1"/>
          <w:spacing w:val="-2"/>
          <w:sz w:val="21"/>
          <w:szCs w:val="21"/>
        </w:rPr>
        <w:t>xxxx</w:t>
      </w:r>
      <w:proofErr w:type="spellEnd"/>
      <w:r w:rsidRPr="001C66B0">
        <w:rPr>
          <w:rFonts w:ascii="Gentium Plus" w:hAnsi="Gentium Plus" w:cs="Gentium Plus"/>
          <w:color w:val="000000" w:themeColor="text1"/>
          <w:spacing w:val="-2"/>
          <w:sz w:val="21"/>
          <w:szCs w:val="21"/>
        </w:rPr>
        <w:t xml:space="preserve"> </w:t>
      </w:r>
      <w:proofErr w:type="gramStart"/>
      <w:r w:rsidRPr="001C66B0">
        <w:rPr>
          <w:rFonts w:ascii="Gentium Plus" w:hAnsi="Gentium Plus" w:cs="Gentium Plus"/>
          <w:color w:val="000000" w:themeColor="text1"/>
          <w:spacing w:val="-2"/>
          <w:sz w:val="21"/>
          <w:szCs w:val="21"/>
        </w:rPr>
        <w:t>x  xx</w:t>
      </w:r>
      <w:proofErr w:type="gramEnd"/>
      <w:r w:rsidRPr="001C66B0">
        <w:rPr>
          <w:rFonts w:ascii="Gentium Plus" w:hAnsi="Gentium Plus" w:cs="Gentium Plus"/>
          <w:color w:val="000000" w:themeColor="text1"/>
          <w:spacing w:val="-2"/>
          <w:sz w:val="21"/>
          <w:szCs w:val="21"/>
        </w:rPr>
        <w:t xml:space="preserve"> xxx </w:t>
      </w:r>
      <w:proofErr w:type="spellStart"/>
      <w:r w:rsidRPr="001C66B0">
        <w:rPr>
          <w:rFonts w:ascii="Gentium Plus" w:hAnsi="Gentium Plus" w:cs="Gentium Plus"/>
          <w:color w:val="000000" w:themeColor="text1"/>
          <w:spacing w:val="-2"/>
          <w:sz w:val="21"/>
          <w:szCs w:val="21"/>
        </w:rPr>
        <w:t>xxxxx</w:t>
      </w:r>
      <w:proofErr w:type="spellEnd"/>
      <w:r w:rsidRPr="001C66B0">
        <w:rPr>
          <w:rFonts w:ascii="Gentium Plus" w:hAnsi="Gentium Plus" w:cs="Gentium Plus"/>
          <w:color w:val="000000" w:themeColor="text1"/>
          <w:spacing w:val="-2"/>
          <w:sz w:val="21"/>
          <w:szCs w:val="21"/>
        </w:rPr>
        <w:t xml:space="preserve"> </w:t>
      </w:r>
      <w:proofErr w:type="gramStart"/>
      <w:r w:rsidRPr="001C66B0">
        <w:rPr>
          <w:rFonts w:ascii="Gentium Plus" w:hAnsi="Gentium Plus" w:cs="Gentium Plus"/>
          <w:color w:val="000000" w:themeColor="text1"/>
          <w:spacing w:val="-2"/>
          <w:sz w:val="21"/>
          <w:szCs w:val="21"/>
        </w:rPr>
        <w:t xml:space="preserve">xxx  </w:t>
      </w:r>
      <w:proofErr w:type="spellStart"/>
      <w:r w:rsidRPr="001C66B0">
        <w:rPr>
          <w:rFonts w:ascii="Gentium Plus" w:hAnsi="Gentium Plus" w:cs="Gentium Plus"/>
          <w:color w:val="000000" w:themeColor="text1"/>
          <w:spacing w:val="-2"/>
          <w:sz w:val="21"/>
          <w:szCs w:val="21"/>
        </w:rPr>
        <w:t>xxxx</w:t>
      </w:r>
      <w:proofErr w:type="spellEnd"/>
      <w:proofErr w:type="gramEnd"/>
      <w:r w:rsidRPr="001C66B0">
        <w:rPr>
          <w:rFonts w:ascii="Gentium Plus" w:hAnsi="Gentium Plus" w:cs="Gentium Plus"/>
          <w:color w:val="000000" w:themeColor="text1"/>
          <w:spacing w:val="-2"/>
          <w:sz w:val="21"/>
          <w:szCs w:val="21"/>
        </w:rPr>
        <w:t xml:space="preserve"> xx x </w:t>
      </w:r>
      <w:proofErr w:type="spellStart"/>
      <w:r w:rsidRPr="001C66B0">
        <w:rPr>
          <w:rFonts w:ascii="Gentium Plus" w:hAnsi="Gentium Plus" w:cs="Gentium Plus"/>
          <w:color w:val="000000" w:themeColor="text1"/>
          <w:spacing w:val="-2"/>
          <w:sz w:val="21"/>
          <w:szCs w:val="21"/>
        </w:rPr>
        <w:t>xxxxx</w:t>
      </w:r>
      <w:proofErr w:type="spellEnd"/>
      <w:r w:rsidRPr="001C66B0">
        <w:rPr>
          <w:rFonts w:ascii="Gentium Plus" w:hAnsi="Gentium Plus" w:cs="Gentium Plus"/>
          <w:color w:val="000000" w:themeColor="text1"/>
          <w:spacing w:val="-2"/>
          <w:sz w:val="21"/>
          <w:szCs w:val="21"/>
        </w:rPr>
        <w:t xml:space="preserve"> </w:t>
      </w:r>
      <w:proofErr w:type="spellStart"/>
      <w:proofErr w:type="gramStart"/>
      <w:r w:rsidRPr="001C66B0">
        <w:rPr>
          <w:rFonts w:ascii="Gentium Plus" w:hAnsi="Gentium Plus" w:cs="Gentium Plus"/>
          <w:color w:val="000000" w:themeColor="text1"/>
          <w:spacing w:val="-2"/>
          <w:sz w:val="21"/>
          <w:szCs w:val="21"/>
        </w:rPr>
        <w:t>xxxx</w:t>
      </w:r>
      <w:proofErr w:type="spellEnd"/>
      <w:r w:rsidRPr="001C66B0">
        <w:rPr>
          <w:rFonts w:ascii="Gentium Plus" w:hAnsi="Gentium Plus" w:cs="Gentium Plus"/>
          <w:color w:val="000000" w:themeColor="text1"/>
          <w:spacing w:val="-2"/>
          <w:sz w:val="21"/>
          <w:szCs w:val="21"/>
        </w:rPr>
        <w:t xml:space="preserve">  xx</w:t>
      </w:r>
      <w:proofErr w:type="gramEnd"/>
      <w:r w:rsidRPr="001C66B0">
        <w:rPr>
          <w:rFonts w:ascii="Gentium Plus" w:hAnsi="Gentium Plus" w:cs="Gentium Plus"/>
          <w:color w:val="000000" w:themeColor="text1"/>
          <w:spacing w:val="-2"/>
          <w:sz w:val="21"/>
          <w:szCs w:val="21"/>
        </w:rPr>
        <w:t xml:space="preserve"> xxx </w:t>
      </w:r>
      <w:proofErr w:type="spellStart"/>
      <w:r w:rsidRPr="001C66B0">
        <w:rPr>
          <w:rFonts w:ascii="Gentium Plus" w:hAnsi="Gentium Plus" w:cs="Gentium Plus"/>
          <w:color w:val="000000" w:themeColor="text1"/>
          <w:spacing w:val="-2"/>
          <w:sz w:val="21"/>
          <w:szCs w:val="21"/>
        </w:rPr>
        <w:t>xxxxx</w:t>
      </w:r>
      <w:proofErr w:type="spellEnd"/>
      <w:r w:rsidRPr="001C66B0">
        <w:rPr>
          <w:rFonts w:ascii="Gentium Plus" w:hAnsi="Gentium Plus" w:cs="Gentium Plus"/>
          <w:color w:val="000000" w:themeColor="text1"/>
          <w:spacing w:val="-2"/>
          <w:sz w:val="21"/>
          <w:szCs w:val="21"/>
        </w:rPr>
        <w:t xml:space="preserve"> </w:t>
      </w:r>
      <w:proofErr w:type="gramStart"/>
      <w:r w:rsidRPr="001C66B0">
        <w:rPr>
          <w:rFonts w:ascii="Gentium Plus" w:hAnsi="Gentium Plus" w:cs="Gentium Plus"/>
          <w:color w:val="000000" w:themeColor="text1"/>
          <w:spacing w:val="-2"/>
          <w:sz w:val="21"/>
          <w:szCs w:val="21"/>
        </w:rPr>
        <w:t xml:space="preserve">xxx  </w:t>
      </w:r>
      <w:proofErr w:type="spellStart"/>
      <w:r w:rsidRPr="001C66B0">
        <w:rPr>
          <w:rFonts w:ascii="Gentium Plus" w:hAnsi="Gentium Plus" w:cs="Gentium Plus"/>
          <w:color w:val="000000" w:themeColor="text1"/>
          <w:spacing w:val="-2"/>
          <w:sz w:val="21"/>
          <w:szCs w:val="21"/>
        </w:rPr>
        <w:t>xxxx</w:t>
      </w:r>
      <w:proofErr w:type="spellEnd"/>
      <w:proofErr w:type="gramEnd"/>
      <w:r w:rsidRPr="001C66B0">
        <w:rPr>
          <w:rFonts w:ascii="Gentium Plus" w:hAnsi="Gentium Plus" w:cs="Gentium Plus"/>
          <w:color w:val="000000" w:themeColor="text1"/>
          <w:spacing w:val="-2"/>
          <w:sz w:val="21"/>
          <w:szCs w:val="21"/>
        </w:rPr>
        <w:t xml:space="preserve"> xx x </w:t>
      </w:r>
      <w:proofErr w:type="spellStart"/>
      <w:r w:rsidRPr="001C66B0">
        <w:rPr>
          <w:rFonts w:ascii="Gentium Plus" w:hAnsi="Gentium Plus" w:cs="Gentium Plus"/>
          <w:color w:val="000000" w:themeColor="text1"/>
          <w:spacing w:val="-2"/>
          <w:sz w:val="21"/>
          <w:szCs w:val="21"/>
        </w:rPr>
        <w:t>xxxxx</w:t>
      </w:r>
      <w:proofErr w:type="spellEnd"/>
      <w:r w:rsidRPr="001C66B0">
        <w:rPr>
          <w:rFonts w:ascii="Gentium Plus" w:hAnsi="Gentium Plus" w:cs="Gentium Plus"/>
          <w:color w:val="000000" w:themeColor="text1"/>
          <w:spacing w:val="-2"/>
          <w:sz w:val="21"/>
          <w:szCs w:val="21"/>
        </w:rPr>
        <w:t xml:space="preserve"> </w:t>
      </w:r>
      <w:proofErr w:type="spellStart"/>
      <w:r w:rsidRPr="001C66B0">
        <w:rPr>
          <w:rFonts w:ascii="Gentium Plus" w:hAnsi="Gentium Plus" w:cs="Gentium Plus"/>
          <w:color w:val="000000" w:themeColor="text1"/>
          <w:spacing w:val="-2"/>
          <w:sz w:val="21"/>
          <w:szCs w:val="21"/>
        </w:rPr>
        <w:t>xxxx</w:t>
      </w:r>
      <w:proofErr w:type="spellEnd"/>
      <w:r w:rsidRPr="001C66B0">
        <w:rPr>
          <w:rFonts w:ascii="Gentium Plus" w:hAnsi="Gentium Plus" w:cs="Gentium Plus"/>
          <w:color w:val="000000" w:themeColor="text1"/>
          <w:spacing w:val="-2"/>
          <w:sz w:val="21"/>
          <w:szCs w:val="21"/>
        </w:rPr>
        <w:t xml:space="preserve"> xx xxx </w:t>
      </w:r>
      <w:proofErr w:type="spellStart"/>
      <w:r w:rsidRPr="001C66B0">
        <w:rPr>
          <w:rFonts w:ascii="Gentium Plus" w:hAnsi="Gentium Plus" w:cs="Gentium Plus"/>
          <w:color w:val="000000" w:themeColor="text1"/>
          <w:spacing w:val="-2"/>
          <w:sz w:val="21"/>
          <w:szCs w:val="21"/>
        </w:rPr>
        <w:t>xxxxx</w:t>
      </w:r>
      <w:proofErr w:type="spellEnd"/>
      <w:r w:rsidRPr="001C66B0">
        <w:rPr>
          <w:rFonts w:ascii="Gentium Plus" w:hAnsi="Gentium Plus" w:cs="Gentium Plus"/>
          <w:color w:val="000000" w:themeColor="text1"/>
          <w:spacing w:val="-2"/>
          <w:sz w:val="21"/>
          <w:szCs w:val="21"/>
        </w:rPr>
        <w:t xml:space="preserve"> </w:t>
      </w:r>
      <w:proofErr w:type="gramStart"/>
      <w:r w:rsidRPr="001C66B0">
        <w:rPr>
          <w:rFonts w:ascii="Gentium Plus" w:hAnsi="Gentium Plus" w:cs="Gentium Plus"/>
          <w:color w:val="000000" w:themeColor="text1"/>
          <w:spacing w:val="-2"/>
          <w:sz w:val="21"/>
          <w:szCs w:val="21"/>
        </w:rPr>
        <w:t xml:space="preserve">xxx  </w:t>
      </w:r>
      <w:proofErr w:type="spellStart"/>
      <w:r w:rsidRPr="001C66B0">
        <w:rPr>
          <w:rFonts w:ascii="Gentium Plus" w:hAnsi="Gentium Plus" w:cs="Gentium Plus"/>
          <w:color w:val="000000" w:themeColor="text1"/>
          <w:spacing w:val="-2"/>
          <w:sz w:val="21"/>
          <w:szCs w:val="21"/>
        </w:rPr>
        <w:t>xxxx</w:t>
      </w:r>
      <w:proofErr w:type="spellEnd"/>
      <w:proofErr w:type="gramEnd"/>
      <w:r w:rsidRPr="001C66B0">
        <w:rPr>
          <w:rFonts w:ascii="Gentium Plus" w:hAnsi="Gentium Plus" w:cs="Gentium Plus"/>
          <w:color w:val="000000" w:themeColor="text1"/>
          <w:spacing w:val="-2"/>
          <w:sz w:val="21"/>
          <w:szCs w:val="21"/>
        </w:rPr>
        <w:t xml:space="preserve"> xx x </w:t>
      </w:r>
      <w:proofErr w:type="spellStart"/>
      <w:r w:rsidRPr="001C66B0">
        <w:rPr>
          <w:rFonts w:ascii="Gentium Plus" w:hAnsi="Gentium Plus" w:cs="Gentium Plus"/>
          <w:color w:val="000000" w:themeColor="text1"/>
          <w:spacing w:val="-2"/>
          <w:sz w:val="21"/>
          <w:szCs w:val="21"/>
        </w:rPr>
        <w:t>xxxxx</w:t>
      </w:r>
      <w:proofErr w:type="spellEnd"/>
      <w:r w:rsidRPr="001C66B0">
        <w:rPr>
          <w:rFonts w:ascii="Gentium Plus" w:hAnsi="Gentium Plus" w:cs="Gentium Plus"/>
          <w:color w:val="000000" w:themeColor="text1"/>
          <w:spacing w:val="-2"/>
          <w:sz w:val="21"/>
          <w:szCs w:val="21"/>
        </w:rPr>
        <w:t xml:space="preserve"> xxx</w:t>
      </w:r>
      <w:r w:rsidRPr="00D136DD">
        <w:rPr>
          <w:rFonts w:ascii="Gentium Plus" w:hAnsi="Gentium Plus" w:cs="Gentium Plus"/>
          <w:color w:val="000000" w:themeColor="text1"/>
          <w:spacing w:val="-2"/>
          <w:sz w:val="21"/>
          <w:szCs w:val="21"/>
        </w:rPr>
        <w:t xml:space="preserve"> </w:t>
      </w:r>
      <w:proofErr w:type="spellStart"/>
      <w:r w:rsidRPr="001C66B0">
        <w:rPr>
          <w:rFonts w:ascii="Gentium Plus" w:hAnsi="Gentium Plus" w:cs="Gentium Plus"/>
          <w:color w:val="000000" w:themeColor="text1"/>
          <w:spacing w:val="-2"/>
          <w:sz w:val="21"/>
          <w:szCs w:val="21"/>
        </w:rPr>
        <w:t>Xxxx</w:t>
      </w:r>
      <w:proofErr w:type="spellEnd"/>
      <w:r w:rsidRPr="001C66B0">
        <w:rPr>
          <w:rFonts w:ascii="Gentium Plus" w:hAnsi="Gentium Plus" w:cs="Gentium Plus"/>
          <w:color w:val="000000" w:themeColor="text1"/>
          <w:spacing w:val="-2"/>
          <w:sz w:val="21"/>
          <w:szCs w:val="21"/>
        </w:rPr>
        <w:t xml:space="preserve"> xx x </w:t>
      </w:r>
      <w:proofErr w:type="spellStart"/>
      <w:r w:rsidRPr="001C66B0">
        <w:rPr>
          <w:rFonts w:ascii="Gentium Plus" w:hAnsi="Gentium Plus" w:cs="Gentium Plus"/>
          <w:color w:val="000000" w:themeColor="text1"/>
          <w:spacing w:val="-2"/>
          <w:sz w:val="21"/>
          <w:szCs w:val="21"/>
        </w:rPr>
        <w:t>xxxxx</w:t>
      </w:r>
      <w:proofErr w:type="spellEnd"/>
      <w:r w:rsidRPr="001C66B0">
        <w:rPr>
          <w:rFonts w:ascii="Gentium Plus" w:hAnsi="Gentium Plus" w:cs="Gentium Plus"/>
          <w:color w:val="000000" w:themeColor="text1"/>
          <w:spacing w:val="-2"/>
          <w:sz w:val="21"/>
          <w:szCs w:val="21"/>
        </w:rPr>
        <w:t xml:space="preserve"> </w:t>
      </w:r>
      <w:proofErr w:type="spellStart"/>
      <w:r w:rsidRPr="001C66B0">
        <w:rPr>
          <w:rFonts w:ascii="Gentium Plus" w:hAnsi="Gentium Plus" w:cs="Gentium Plus"/>
          <w:color w:val="000000" w:themeColor="text1"/>
          <w:spacing w:val="-2"/>
          <w:sz w:val="21"/>
          <w:szCs w:val="21"/>
        </w:rPr>
        <w:t>xxxx</w:t>
      </w:r>
      <w:proofErr w:type="spellEnd"/>
      <w:r w:rsidRPr="001C66B0">
        <w:rPr>
          <w:rFonts w:ascii="Gentium Plus" w:hAnsi="Gentium Plus" w:cs="Gentium Plus"/>
          <w:color w:val="000000" w:themeColor="text1"/>
          <w:spacing w:val="-2"/>
          <w:sz w:val="21"/>
          <w:szCs w:val="21"/>
        </w:rPr>
        <w:t xml:space="preserve"> </w:t>
      </w:r>
      <w:proofErr w:type="spellStart"/>
      <w:r w:rsidRPr="001C66B0">
        <w:rPr>
          <w:rFonts w:ascii="Gentium Plus" w:hAnsi="Gentium Plus" w:cs="Gentium Plus"/>
          <w:color w:val="000000" w:themeColor="text1"/>
          <w:spacing w:val="-2"/>
          <w:sz w:val="21"/>
          <w:szCs w:val="21"/>
        </w:rPr>
        <w:t>xxxxx</w:t>
      </w:r>
      <w:proofErr w:type="spellEnd"/>
      <w:r w:rsidRPr="001C66B0">
        <w:rPr>
          <w:rFonts w:ascii="Gentium Plus" w:hAnsi="Gentium Plus" w:cs="Gentium Plus"/>
          <w:color w:val="000000" w:themeColor="text1"/>
          <w:spacing w:val="-2"/>
          <w:sz w:val="21"/>
          <w:szCs w:val="21"/>
        </w:rPr>
        <w:t xml:space="preserve"> </w:t>
      </w:r>
      <w:proofErr w:type="spellStart"/>
      <w:r w:rsidRPr="001C66B0">
        <w:rPr>
          <w:rFonts w:ascii="Gentium Plus" w:hAnsi="Gentium Plus" w:cs="Gentium Plus"/>
          <w:color w:val="000000" w:themeColor="text1"/>
          <w:spacing w:val="-2"/>
          <w:sz w:val="21"/>
          <w:szCs w:val="21"/>
        </w:rPr>
        <w:t>xxxx</w:t>
      </w:r>
      <w:proofErr w:type="spellEnd"/>
      <w:r w:rsidRPr="001C66B0">
        <w:rPr>
          <w:rFonts w:ascii="Gentium Plus" w:hAnsi="Gentium Plus" w:cs="Gentium Plus"/>
          <w:color w:val="000000" w:themeColor="text1"/>
          <w:spacing w:val="-2"/>
          <w:sz w:val="21"/>
          <w:szCs w:val="21"/>
        </w:rPr>
        <w:t xml:space="preserve"> </w:t>
      </w:r>
      <w:proofErr w:type="gramStart"/>
      <w:r w:rsidRPr="001C66B0">
        <w:rPr>
          <w:rFonts w:ascii="Gentium Plus" w:hAnsi="Gentium Plus" w:cs="Gentium Plus"/>
          <w:color w:val="000000" w:themeColor="text1"/>
          <w:spacing w:val="-2"/>
          <w:sz w:val="21"/>
          <w:szCs w:val="21"/>
        </w:rPr>
        <w:t>x  xx</w:t>
      </w:r>
      <w:proofErr w:type="gramEnd"/>
      <w:r w:rsidRPr="001C66B0">
        <w:rPr>
          <w:rFonts w:ascii="Gentium Plus" w:hAnsi="Gentium Plus" w:cs="Gentium Plus"/>
          <w:color w:val="000000" w:themeColor="text1"/>
          <w:spacing w:val="-2"/>
          <w:sz w:val="21"/>
          <w:szCs w:val="21"/>
        </w:rPr>
        <w:t xml:space="preserve"> xxx </w:t>
      </w:r>
      <w:proofErr w:type="spellStart"/>
      <w:r w:rsidRPr="001C66B0">
        <w:rPr>
          <w:rFonts w:ascii="Gentium Plus" w:hAnsi="Gentium Plus" w:cs="Gentium Plus"/>
          <w:color w:val="000000" w:themeColor="text1"/>
          <w:spacing w:val="-2"/>
          <w:sz w:val="21"/>
          <w:szCs w:val="21"/>
        </w:rPr>
        <w:t>xxxxx</w:t>
      </w:r>
      <w:proofErr w:type="spellEnd"/>
      <w:r w:rsidRPr="001C66B0">
        <w:rPr>
          <w:rFonts w:ascii="Gentium Plus" w:hAnsi="Gentium Plus" w:cs="Gentium Plus"/>
          <w:color w:val="000000" w:themeColor="text1"/>
          <w:spacing w:val="-2"/>
          <w:sz w:val="21"/>
          <w:szCs w:val="21"/>
        </w:rPr>
        <w:t xml:space="preserve"> </w:t>
      </w:r>
      <w:proofErr w:type="gramStart"/>
      <w:r w:rsidRPr="001C66B0">
        <w:rPr>
          <w:rFonts w:ascii="Gentium Plus" w:hAnsi="Gentium Plus" w:cs="Gentium Plus"/>
          <w:color w:val="000000" w:themeColor="text1"/>
          <w:spacing w:val="-2"/>
          <w:sz w:val="21"/>
          <w:szCs w:val="21"/>
        </w:rPr>
        <w:t xml:space="preserve">xxx  </w:t>
      </w:r>
      <w:proofErr w:type="spellStart"/>
      <w:r w:rsidRPr="001C66B0">
        <w:rPr>
          <w:rFonts w:ascii="Gentium Plus" w:hAnsi="Gentium Plus" w:cs="Gentium Plus"/>
          <w:color w:val="000000" w:themeColor="text1"/>
          <w:spacing w:val="-2"/>
          <w:sz w:val="21"/>
          <w:szCs w:val="21"/>
        </w:rPr>
        <w:t>xxxx</w:t>
      </w:r>
      <w:proofErr w:type="spellEnd"/>
      <w:proofErr w:type="gramEnd"/>
      <w:r w:rsidRPr="001C66B0">
        <w:rPr>
          <w:rFonts w:ascii="Gentium Plus" w:hAnsi="Gentium Plus" w:cs="Gentium Plus"/>
          <w:color w:val="000000" w:themeColor="text1"/>
          <w:spacing w:val="-2"/>
          <w:sz w:val="21"/>
          <w:szCs w:val="21"/>
        </w:rPr>
        <w:t xml:space="preserve"> xx x </w:t>
      </w:r>
      <w:proofErr w:type="spellStart"/>
      <w:r w:rsidRPr="001C66B0">
        <w:rPr>
          <w:rFonts w:ascii="Gentium Plus" w:hAnsi="Gentium Plus" w:cs="Gentium Plus"/>
          <w:color w:val="000000" w:themeColor="text1"/>
          <w:spacing w:val="-2"/>
          <w:sz w:val="21"/>
          <w:szCs w:val="21"/>
        </w:rPr>
        <w:t>xxxxx</w:t>
      </w:r>
      <w:proofErr w:type="spellEnd"/>
      <w:r w:rsidRPr="001C66B0">
        <w:rPr>
          <w:rFonts w:ascii="Gentium Plus" w:hAnsi="Gentium Plus" w:cs="Gentium Plus"/>
          <w:color w:val="000000" w:themeColor="text1"/>
          <w:spacing w:val="-2"/>
          <w:sz w:val="21"/>
          <w:szCs w:val="21"/>
        </w:rPr>
        <w:t xml:space="preserve"> </w:t>
      </w:r>
      <w:proofErr w:type="spellStart"/>
      <w:r w:rsidRPr="001C66B0">
        <w:rPr>
          <w:rFonts w:ascii="Gentium Plus" w:hAnsi="Gentium Plus" w:cs="Gentium Plus"/>
          <w:color w:val="000000" w:themeColor="text1"/>
          <w:spacing w:val="-2"/>
          <w:sz w:val="21"/>
          <w:szCs w:val="21"/>
        </w:rPr>
        <w:t>xxxx</w:t>
      </w:r>
      <w:proofErr w:type="spellEnd"/>
      <w:r w:rsidRPr="001C66B0">
        <w:rPr>
          <w:rFonts w:ascii="Gentium Plus" w:hAnsi="Gentium Plus" w:cs="Gentium Plus"/>
          <w:color w:val="000000" w:themeColor="text1"/>
          <w:spacing w:val="-2"/>
          <w:sz w:val="21"/>
          <w:szCs w:val="21"/>
        </w:rPr>
        <w:t xml:space="preserve"> </w:t>
      </w:r>
      <w:proofErr w:type="spellStart"/>
      <w:r w:rsidRPr="001C66B0">
        <w:rPr>
          <w:rFonts w:ascii="Gentium Plus" w:hAnsi="Gentium Plus" w:cs="Gentium Plus"/>
          <w:color w:val="000000" w:themeColor="text1"/>
          <w:spacing w:val="-2"/>
          <w:sz w:val="21"/>
          <w:szCs w:val="21"/>
        </w:rPr>
        <w:t>xxxxx</w:t>
      </w:r>
      <w:proofErr w:type="spellEnd"/>
      <w:r w:rsidRPr="001C66B0">
        <w:rPr>
          <w:rFonts w:ascii="Gentium Plus" w:hAnsi="Gentium Plus" w:cs="Gentium Plus"/>
          <w:color w:val="000000" w:themeColor="text1"/>
          <w:spacing w:val="-2"/>
          <w:sz w:val="21"/>
          <w:szCs w:val="21"/>
        </w:rPr>
        <w:t xml:space="preserve"> </w:t>
      </w:r>
      <w:proofErr w:type="spellStart"/>
      <w:r w:rsidRPr="001C66B0">
        <w:rPr>
          <w:rFonts w:ascii="Gentium Plus" w:hAnsi="Gentium Plus" w:cs="Gentium Plus"/>
          <w:color w:val="000000" w:themeColor="text1"/>
          <w:spacing w:val="-2"/>
          <w:sz w:val="21"/>
          <w:szCs w:val="21"/>
        </w:rPr>
        <w:t>xxxx</w:t>
      </w:r>
      <w:proofErr w:type="spellEnd"/>
      <w:r w:rsidRPr="001C66B0">
        <w:rPr>
          <w:rFonts w:ascii="Gentium Plus" w:hAnsi="Gentium Plus" w:cs="Gentium Plus"/>
          <w:color w:val="000000" w:themeColor="text1"/>
          <w:spacing w:val="-2"/>
          <w:sz w:val="21"/>
          <w:szCs w:val="21"/>
        </w:rPr>
        <w:t xml:space="preserve"> </w:t>
      </w:r>
      <w:proofErr w:type="gramStart"/>
      <w:r w:rsidRPr="001C66B0">
        <w:rPr>
          <w:rFonts w:ascii="Gentium Plus" w:hAnsi="Gentium Plus" w:cs="Gentium Plus"/>
          <w:color w:val="000000" w:themeColor="text1"/>
          <w:spacing w:val="-2"/>
          <w:sz w:val="21"/>
          <w:szCs w:val="21"/>
        </w:rPr>
        <w:t>x  xx</w:t>
      </w:r>
      <w:proofErr w:type="gramEnd"/>
      <w:r w:rsidRPr="001C66B0">
        <w:rPr>
          <w:rFonts w:ascii="Gentium Plus" w:hAnsi="Gentium Plus" w:cs="Gentium Plus"/>
          <w:color w:val="000000" w:themeColor="text1"/>
          <w:spacing w:val="-2"/>
          <w:sz w:val="21"/>
          <w:szCs w:val="21"/>
        </w:rPr>
        <w:t xml:space="preserve"> xxx </w:t>
      </w:r>
      <w:proofErr w:type="spellStart"/>
      <w:r w:rsidRPr="001C66B0">
        <w:rPr>
          <w:rFonts w:ascii="Gentium Plus" w:hAnsi="Gentium Plus" w:cs="Gentium Plus"/>
          <w:color w:val="000000" w:themeColor="text1"/>
          <w:spacing w:val="-2"/>
          <w:sz w:val="21"/>
          <w:szCs w:val="21"/>
        </w:rPr>
        <w:t>xxxxx</w:t>
      </w:r>
      <w:proofErr w:type="spellEnd"/>
      <w:r w:rsidRPr="001C66B0">
        <w:rPr>
          <w:rFonts w:ascii="Gentium Plus" w:hAnsi="Gentium Plus" w:cs="Gentium Plus"/>
          <w:color w:val="000000" w:themeColor="text1"/>
          <w:spacing w:val="-2"/>
          <w:sz w:val="21"/>
          <w:szCs w:val="21"/>
        </w:rPr>
        <w:t xml:space="preserve"> xxx </w:t>
      </w:r>
      <w:proofErr w:type="spellStart"/>
      <w:r w:rsidRPr="001C66B0">
        <w:rPr>
          <w:rFonts w:ascii="Gentium Plus" w:hAnsi="Gentium Plus" w:cs="Gentium Plus"/>
          <w:color w:val="000000" w:themeColor="text1"/>
          <w:spacing w:val="-2"/>
          <w:sz w:val="21"/>
          <w:szCs w:val="21"/>
        </w:rPr>
        <w:t>xxxx</w:t>
      </w:r>
      <w:proofErr w:type="spellEnd"/>
      <w:r w:rsidRPr="001C66B0">
        <w:rPr>
          <w:rFonts w:ascii="Gentium Plus" w:hAnsi="Gentium Plus" w:cs="Gentium Plus"/>
          <w:color w:val="000000" w:themeColor="text1"/>
          <w:spacing w:val="-2"/>
          <w:sz w:val="21"/>
          <w:szCs w:val="21"/>
        </w:rPr>
        <w:t xml:space="preserve"> xx x </w:t>
      </w:r>
      <w:proofErr w:type="spellStart"/>
      <w:r w:rsidRPr="001C66B0">
        <w:rPr>
          <w:rFonts w:ascii="Gentium Plus" w:hAnsi="Gentium Plus" w:cs="Gentium Plus"/>
          <w:color w:val="000000" w:themeColor="text1"/>
          <w:spacing w:val="-2"/>
          <w:sz w:val="21"/>
          <w:szCs w:val="21"/>
        </w:rPr>
        <w:t>xxxxx</w:t>
      </w:r>
      <w:proofErr w:type="spellEnd"/>
      <w:r w:rsidRPr="001C66B0">
        <w:rPr>
          <w:rFonts w:ascii="Gentium Plus" w:hAnsi="Gentium Plus" w:cs="Gentium Plus"/>
          <w:color w:val="000000" w:themeColor="text1"/>
          <w:spacing w:val="-2"/>
          <w:sz w:val="21"/>
          <w:szCs w:val="21"/>
        </w:rPr>
        <w:t xml:space="preserve"> </w:t>
      </w:r>
      <w:proofErr w:type="spellStart"/>
      <w:r w:rsidRPr="001C66B0">
        <w:rPr>
          <w:rFonts w:ascii="Gentium Plus" w:hAnsi="Gentium Plus" w:cs="Gentium Plus"/>
          <w:color w:val="000000" w:themeColor="text1"/>
          <w:spacing w:val="-2"/>
          <w:sz w:val="21"/>
          <w:szCs w:val="21"/>
        </w:rPr>
        <w:t>xxxx</w:t>
      </w:r>
      <w:proofErr w:type="spellEnd"/>
      <w:r w:rsidRPr="001C66B0">
        <w:rPr>
          <w:rFonts w:ascii="Gentium Plus" w:hAnsi="Gentium Plus" w:cs="Gentium Plus"/>
          <w:color w:val="000000" w:themeColor="text1"/>
          <w:spacing w:val="-2"/>
          <w:sz w:val="21"/>
          <w:szCs w:val="21"/>
        </w:rPr>
        <w:t xml:space="preserve"> </w:t>
      </w:r>
      <w:proofErr w:type="spellStart"/>
      <w:r w:rsidRPr="001C66B0">
        <w:rPr>
          <w:rFonts w:ascii="Gentium Plus" w:hAnsi="Gentium Plus" w:cs="Gentium Plus"/>
          <w:color w:val="000000" w:themeColor="text1"/>
          <w:spacing w:val="-2"/>
          <w:sz w:val="21"/>
          <w:szCs w:val="21"/>
        </w:rPr>
        <w:t>xxxxx</w:t>
      </w:r>
      <w:proofErr w:type="spellEnd"/>
      <w:r w:rsidRPr="001C66B0">
        <w:rPr>
          <w:rFonts w:ascii="Gentium Plus" w:hAnsi="Gentium Plus" w:cs="Gentium Plus"/>
          <w:color w:val="000000" w:themeColor="text1"/>
          <w:spacing w:val="-2"/>
          <w:sz w:val="21"/>
          <w:szCs w:val="21"/>
        </w:rPr>
        <w:t xml:space="preserve"> </w:t>
      </w:r>
      <w:proofErr w:type="spellStart"/>
      <w:r w:rsidRPr="001C66B0">
        <w:rPr>
          <w:rFonts w:ascii="Gentium Plus" w:hAnsi="Gentium Plus" w:cs="Gentium Plus"/>
          <w:color w:val="000000" w:themeColor="text1"/>
          <w:spacing w:val="-2"/>
          <w:sz w:val="21"/>
          <w:szCs w:val="21"/>
        </w:rPr>
        <w:t>xxxx</w:t>
      </w:r>
      <w:proofErr w:type="spellEnd"/>
      <w:r w:rsidRPr="001C66B0">
        <w:rPr>
          <w:rFonts w:ascii="Gentium Plus" w:hAnsi="Gentium Plus" w:cs="Gentium Plus"/>
          <w:color w:val="000000" w:themeColor="text1"/>
          <w:spacing w:val="-2"/>
          <w:sz w:val="21"/>
          <w:szCs w:val="21"/>
        </w:rPr>
        <w:t xml:space="preserve"> </w:t>
      </w:r>
      <w:proofErr w:type="gramStart"/>
      <w:r w:rsidRPr="001C66B0">
        <w:rPr>
          <w:rFonts w:ascii="Gentium Plus" w:hAnsi="Gentium Plus" w:cs="Gentium Plus"/>
          <w:color w:val="000000" w:themeColor="text1"/>
          <w:spacing w:val="-2"/>
          <w:sz w:val="21"/>
          <w:szCs w:val="21"/>
        </w:rPr>
        <w:t>x  xx</w:t>
      </w:r>
      <w:proofErr w:type="gramEnd"/>
      <w:r w:rsidRPr="001C66B0">
        <w:rPr>
          <w:rFonts w:ascii="Gentium Plus" w:hAnsi="Gentium Plus" w:cs="Gentium Plus"/>
          <w:color w:val="000000" w:themeColor="text1"/>
          <w:spacing w:val="-2"/>
          <w:sz w:val="21"/>
          <w:szCs w:val="21"/>
        </w:rPr>
        <w:t xml:space="preserve"> xxx </w:t>
      </w:r>
      <w:proofErr w:type="spellStart"/>
      <w:r w:rsidRPr="001C66B0">
        <w:rPr>
          <w:rFonts w:ascii="Gentium Plus" w:hAnsi="Gentium Plus" w:cs="Gentium Plus"/>
          <w:color w:val="000000" w:themeColor="text1"/>
          <w:spacing w:val="-2"/>
          <w:sz w:val="21"/>
          <w:szCs w:val="21"/>
        </w:rPr>
        <w:t>xxxxx</w:t>
      </w:r>
      <w:proofErr w:type="spellEnd"/>
      <w:r w:rsidRPr="001C66B0">
        <w:rPr>
          <w:rFonts w:ascii="Gentium Plus" w:hAnsi="Gentium Plus" w:cs="Gentium Plus"/>
          <w:color w:val="000000" w:themeColor="text1"/>
          <w:spacing w:val="-2"/>
          <w:sz w:val="21"/>
          <w:szCs w:val="21"/>
        </w:rPr>
        <w:t xml:space="preserve"> xxx </w:t>
      </w:r>
      <w:proofErr w:type="spellStart"/>
      <w:r w:rsidRPr="001C66B0">
        <w:rPr>
          <w:rFonts w:ascii="Gentium Plus" w:hAnsi="Gentium Plus" w:cs="Gentium Plus"/>
          <w:color w:val="000000" w:themeColor="text1"/>
          <w:spacing w:val="-2"/>
          <w:sz w:val="21"/>
          <w:szCs w:val="21"/>
        </w:rPr>
        <w:t>xxxx</w:t>
      </w:r>
      <w:proofErr w:type="spellEnd"/>
      <w:r w:rsidRPr="001C66B0">
        <w:rPr>
          <w:rFonts w:ascii="Gentium Plus" w:hAnsi="Gentium Plus" w:cs="Gentium Plus"/>
          <w:color w:val="000000" w:themeColor="text1"/>
          <w:spacing w:val="-2"/>
          <w:sz w:val="21"/>
          <w:szCs w:val="21"/>
        </w:rPr>
        <w:t xml:space="preserve"> xx x </w:t>
      </w:r>
      <w:proofErr w:type="spellStart"/>
      <w:r w:rsidRPr="001C66B0">
        <w:rPr>
          <w:rFonts w:ascii="Gentium Plus" w:hAnsi="Gentium Plus" w:cs="Gentium Plus"/>
          <w:color w:val="000000" w:themeColor="text1"/>
          <w:spacing w:val="-2"/>
          <w:sz w:val="21"/>
          <w:szCs w:val="21"/>
        </w:rPr>
        <w:t>xxxxx</w:t>
      </w:r>
      <w:proofErr w:type="spellEnd"/>
      <w:r w:rsidRPr="001C66B0">
        <w:rPr>
          <w:rFonts w:ascii="Gentium Plus" w:hAnsi="Gentium Plus" w:cs="Gentium Plus"/>
          <w:color w:val="000000" w:themeColor="text1"/>
          <w:spacing w:val="-2"/>
          <w:sz w:val="21"/>
          <w:szCs w:val="21"/>
        </w:rPr>
        <w:t xml:space="preserve"> </w:t>
      </w:r>
      <w:proofErr w:type="spellStart"/>
      <w:r w:rsidRPr="001C66B0">
        <w:rPr>
          <w:rFonts w:ascii="Gentium Plus" w:hAnsi="Gentium Plus" w:cs="Gentium Plus"/>
          <w:color w:val="000000" w:themeColor="text1"/>
          <w:spacing w:val="-2"/>
          <w:sz w:val="21"/>
          <w:szCs w:val="21"/>
        </w:rPr>
        <w:t>xxxx</w:t>
      </w:r>
      <w:proofErr w:type="spellEnd"/>
      <w:r w:rsidRPr="001C66B0">
        <w:rPr>
          <w:rFonts w:ascii="Gentium Plus" w:hAnsi="Gentium Plus" w:cs="Gentium Plus"/>
          <w:color w:val="000000" w:themeColor="text1"/>
          <w:spacing w:val="-2"/>
          <w:sz w:val="21"/>
          <w:szCs w:val="21"/>
        </w:rPr>
        <w:t xml:space="preserve"> </w:t>
      </w:r>
      <w:proofErr w:type="spellStart"/>
      <w:r w:rsidRPr="001C66B0">
        <w:rPr>
          <w:rFonts w:ascii="Gentium Plus" w:hAnsi="Gentium Plus" w:cs="Gentium Plus"/>
          <w:color w:val="000000" w:themeColor="text1"/>
          <w:spacing w:val="-2"/>
          <w:sz w:val="21"/>
          <w:szCs w:val="21"/>
        </w:rPr>
        <w:t>xxxxx</w:t>
      </w:r>
      <w:proofErr w:type="spellEnd"/>
      <w:r w:rsidRPr="001C66B0">
        <w:rPr>
          <w:rFonts w:ascii="Gentium Plus" w:hAnsi="Gentium Plus" w:cs="Gentium Plus"/>
          <w:color w:val="000000" w:themeColor="text1"/>
          <w:spacing w:val="-2"/>
          <w:sz w:val="21"/>
          <w:szCs w:val="21"/>
        </w:rPr>
        <w:t xml:space="preserve"> </w:t>
      </w:r>
      <w:proofErr w:type="spellStart"/>
      <w:r w:rsidRPr="001C66B0">
        <w:rPr>
          <w:rFonts w:ascii="Gentium Plus" w:hAnsi="Gentium Plus" w:cs="Gentium Plus"/>
          <w:color w:val="000000" w:themeColor="text1"/>
          <w:spacing w:val="-2"/>
          <w:sz w:val="21"/>
          <w:szCs w:val="21"/>
        </w:rPr>
        <w:t>xxxx</w:t>
      </w:r>
      <w:proofErr w:type="spellEnd"/>
      <w:r w:rsidRPr="001C66B0">
        <w:rPr>
          <w:rFonts w:ascii="Gentium Plus" w:hAnsi="Gentium Plus" w:cs="Gentium Plus"/>
          <w:color w:val="000000" w:themeColor="text1"/>
          <w:spacing w:val="-2"/>
          <w:sz w:val="21"/>
          <w:szCs w:val="21"/>
        </w:rPr>
        <w:t xml:space="preserve"> </w:t>
      </w:r>
      <w:proofErr w:type="gramStart"/>
      <w:r w:rsidRPr="001C66B0">
        <w:rPr>
          <w:rFonts w:ascii="Gentium Plus" w:hAnsi="Gentium Plus" w:cs="Gentium Plus"/>
          <w:color w:val="000000" w:themeColor="text1"/>
          <w:spacing w:val="-2"/>
          <w:sz w:val="21"/>
          <w:szCs w:val="21"/>
        </w:rPr>
        <w:t>x  xx</w:t>
      </w:r>
      <w:proofErr w:type="gramEnd"/>
      <w:r w:rsidRPr="001C66B0">
        <w:rPr>
          <w:rFonts w:ascii="Gentium Plus" w:hAnsi="Gentium Plus" w:cs="Gentium Plus"/>
          <w:color w:val="000000" w:themeColor="text1"/>
          <w:spacing w:val="-2"/>
          <w:sz w:val="21"/>
          <w:szCs w:val="21"/>
        </w:rPr>
        <w:t xml:space="preserve"> xxx </w:t>
      </w:r>
      <w:proofErr w:type="spellStart"/>
      <w:r w:rsidRPr="001C66B0">
        <w:rPr>
          <w:rFonts w:ascii="Gentium Plus" w:hAnsi="Gentium Plus" w:cs="Gentium Plus"/>
          <w:color w:val="000000" w:themeColor="text1"/>
          <w:spacing w:val="-2"/>
          <w:sz w:val="21"/>
          <w:szCs w:val="21"/>
        </w:rPr>
        <w:t>xxxxx</w:t>
      </w:r>
      <w:proofErr w:type="spellEnd"/>
      <w:r w:rsidRPr="001C66B0">
        <w:rPr>
          <w:rFonts w:ascii="Gentium Plus" w:hAnsi="Gentium Plus" w:cs="Gentium Plus"/>
          <w:color w:val="000000" w:themeColor="text1"/>
          <w:spacing w:val="-2"/>
          <w:sz w:val="21"/>
          <w:szCs w:val="21"/>
        </w:rPr>
        <w:t xml:space="preserve"> xxx </w:t>
      </w:r>
      <w:proofErr w:type="spellStart"/>
      <w:r w:rsidRPr="001C66B0">
        <w:rPr>
          <w:rFonts w:ascii="Gentium Plus" w:hAnsi="Gentium Plus" w:cs="Gentium Plus"/>
          <w:color w:val="000000" w:themeColor="text1"/>
          <w:spacing w:val="-2"/>
          <w:sz w:val="21"/>
          <w:szCs w:val="21"/>
        </w:rPr>
        <w:t>xxxx</w:t>
      </w:r>
      <w:proofErr w:type="spellEnd"/>
      <w:r w:rsidRPr="001C66B0">
        <w:rPr>
          <w:rFonts w:ascii="Gentium Plus" w:hAnsi="Gentium Plus" w:cs="Gentium Plus"/>
          <w:color w:val="000000" w:themeColor="text1"/>
          <w:spacing w:val="-2"/>
          <w:sz w:val="21"/>
          <w:szCs w:val="21"/>
        </w:rPr>
        <w:t xml:space="preserve"> </w:t>
      </w:r>
    </w:p>
    <w:p w14:paraId="4D74BCA5" w14:textId="77777777" w:rsidR="00734892" w:rsidRPr="001C66B0" w:rsidRDefault="00734892" w:rsidP="00734892">
      <w:pPr>
        <w:widowControl w:val="0"/>
        <w:ind w:firstLine="284"/>
        <w:jc w:val="both"/>
        <w:rPr>
          <w:rFonts w:ascii="Gentium Plus" w:hAnsi="Gentium Plus" w:cs="Gentium Plus"/>
          <w:color w:val="000000" w:themeColor="text1"/>
          <w:spacing w:val="-2"/>
          <w:sz w:val="21"/>
          <w:szCs w:val="21"/>
        </w:rPr>
      </w:pPr>
      <w:proofErr w:type="gramStart"/>
      <w:r w:rsidRPr="001C66B0">
        <w:rPr>
          <w:rFonts w:ascii="Gentium Plus" w:hAnsi="Gentium Plus" w:cs="Gentium Plus"/>
          <w:color w:val="000000" w:themeColor="text1"/>
          <w:spacing w:val="-2"/>
          <w:sz w:val="21"/>
          <w:szCs w:val="21"/>
        </w:rPr>
        <w:lastRenderedPageBreak/>
        <w:t>xx</w:t>
      </w:r>
      <w:proofErr w:type="gramEnd"/>
      <w:r w:rsidRPr="001C66B0">
        <w:rPr>
          <w:rFonts w:ascii="Gentium Plus" w:hAnsi="Gentium Plus" w:cs="Gentium Plus"/>
          <w:color w:val="000000" w:themeColor="text1"/>
          <w:spacing w:val="-2"/>
          <w:sz w:val="21"/>
          <w:szCs w:val="21"/>
        </w:rPr>
        <w:t xml:space="preserve"> xxx </w:t>
      </w:r>
      <w:proofErr w:type="spellStart"/>
      <w:r w:rsidRPr="001C66B0">
        <w:rPr>
          <w:rFonts w:ascii="Gentium Plus" w:hAnsi="Gentium Plus" w:cs="Gentium Plus"/>
          <w:color w:val="000000" w:themeColor="text1"/>
          <w:spacing w:val="-2"/>
          <w:sz w:val="21"/>
          <w:szCs w:val="21"/>
        </w:rPr>
        <w:t>xxxxx</w:t>
      </w:r>
      <w:proofErr w:type="spellEnd"/>
      <w:r w:rsidRPr="001C66B0">
        <w:rPr>
          <w:rFonts w:ascii="Gentium Plus" w:hAnsi="Gentium Plus" w:cs="Gentium Plus"/>
          <w:color w:val="000000" w:themeColor="text1"/>
          <w:spacing w:val="-2"/>
          <w:sz w:val="21"/>
          <w:szCs w:val="21"/>
        </w:rPr>
        <w:t xml:space="preserve"> </w:t>
      </w:r>
      <w:proofErr w:type="gramStart"/>
      <w:r w:rsidRPr="001C66B0">
        <w:rPr>
          <w:rFonts w:ascii="Gentium Plus" w:hAnsi="Gentium Plus" w:cs="Gentium Plus"/>
          <w:color w:val="000000" w:themeColor="text1"/>
          <w:spacing w:val="-2"/>
          <w:sz w:val="21"/>
          <w:szCs w:val="21"/>
        </w:rPr>
        <w:t xml:space="preserve">xxx  </w:t>
      </w:r>
      <w:proofErr w:type="spellStart"/>
      <w:r w:rsidRPr="001C66B0">
        <w:rPr>
          <w:rFonts w:ascii="Gentium Plus" w:hAnsi="Gentium Plus" w:cs="Gentium Plus"/>
          <w:color w:val="000000" w:themeColor="text1"/>
          <w:spacing w:val="-2"/>
          <w:sz w:val="21"/>
          <w:szCs w:val="21"/>
        </w:rPr>
        <w:t>xxxx</w:t>
      </w:r>
      <w:proofErr w:type="spellEnd"/>
      <w:proofErr w:type="gramEnd"/>
      <w:r w:rsidRPr="001C66B0">
        <w:rPr>
          <w:rFonts w:ascii="Gentium Plus" w:hAnsi="Gentium Plus" w:cs="Gentium Plus"/>
          <w:color w:val="000000" w:themeColor="text1"/>
          <w:spacing w:val="-2"/>
          <w:sz w:val="21"/>
          <w:szCs w:val="21"/>
        </w:rPr>
        <w:t xml:space="preserve"> xx x </w:t>
      </w:r>
      <w:proofErr w:type="spellStart"/>
      <w:r w:rsidRPr="001C66B0">
        <w:rPr>
          <w:rFonts w:ascii="Gentium Plus" w:hAnsi="Gentium Plus" w:cs="Gentium Plus"/>
          <w:color w:val="000000" w:themeColor="text1"/>
          <w:spacing w:val="-2"/>
          <w:sz w:val="21"/>
          <w:szCs w:val="21"/>
        </w:rPr>
        <w:t>xxxxx</w:t>
      </w:r>
      <w:proofErr w:type="spellEnd"/>
      <w:r w:rsidRPr="001C66B0">
        <w:rPr>
          <w:rFonts w:ascii="Gentium Plus" w:hAnsi="Gentium Plus" w:cs="Gentium Plus"/>
          <w:color w:val="000000" w:themeColor="text1"/>
          <w:spacing w:val="-2"/>
          <w:sz w:val="21"/>
          <w:szCs w:val="21"/>
        </w:rPr>
        <w:t xml:space="preserve"> </w:t>
      </w:r>
      <w:proofErr w:type="spellStart"/>
      <w:r w:rsidRPr="001C66B0">
        <w:rPr>
          <w:rFonts w:ascii="Gentium Plus" w:hAnsi="Gentium Plus" w:cs="Gentium Plus"/>
          <w:color w:val="000000" w:themeColor="text1"/>
          <w:spacing w:val="-2"/>
          <w:sz w:val="21"/>
          <w:szCs w:val="21"/>
        </w:rPr>
        <w:t>xxxx</w:t>
      </w:r>
      <w:proofErr w:type="spellEnd"/>
      <w:r w:rsidRPr="001C66B0">
        <w:rPr>
          <w:rFonts w:ascii="Gentium Plus" w:hAnsi="Gentium Plus" w:cs="Gentium Plus"/>
          <w:color w:val="000000" w:themeColor="text1"/>
          <w:spacing w:val="-2"/>
          <w:sz w:val="21"/>
          <w:szCs w:val="21"/>
        </w:rPr>
        <w:t xml:space="preserve"> xx xxx </w:t>
      </w:r>
      <w:proofErr w:type="spellStart"/>
      <w:r w:rsidRPr="001C66B0">
        <w:rPr>
          <w:rFonts w:ascii="Gentium Plus" w:hAnsi="Gentium Plus" w:cs="Gentium Plus"/>
          <w:color w:val="000000" w:themeColor="text1"/>
          <w:spacing w:val="-2"/>
          <w:sz w:val="21"/>
          <w:szCs w:val="21"/>
        </w:rPr>
        <w:t>xxxxx</w:t>
      </w:r>
      <w:proofErr w:type="spellEnd"/>
      <w:r w:rsidRPr="001C66B0">
        <w:rPr>
          <w:rFonts w:ascii="Gentium Plus" w:hAnsi="Gentium Plus" w:cs="Gentium Plus"/>
          <w:color w:val="000000" w:themeColor="text1"/>
          <w:spacing w:val="-2"/>
          <w:sz w:val="21"/>
          <w:szCs w:val="21"/>
        </w:rPr>
        <w:t xml:space="preserve"> </w:t>
      </w:r>
      <w:proofErr w:type="gramStart"/>
      <w:r w:rsidRPr="001C66B0">
        <w:rPr>
          <w:rFonts w:ascii="Gentium Plus" w:hAnsi="Gentium Plus" w:cs="Gentium Plus"/>
          <w:color w:val="000000" w:themeColor="text1"/>
          <w:spacing w:val="-2"/>
          <w:sz w:val="21"/>
          <w:szCs w:val="21"/>
        </w:rPr>
        <w:t xml:space="preserve">xxx  </w:t>
      </w:r>
      <w:proofErr w:type="spellStart"/>
      <w:r w:rsidRPr="001C66B0">
        <w:rPr>
          <w:rFonts w:ascii="Gentium Plus" w:hAnsi="Gentium Plus" w:cs="Gentium Plus"/>
          <w:color w:val="000000" w:themeColor="text1"/>
          <w:spacing w:val="-2"/>
          <w:sz w:val="21"/>
          <w:szCs w:val="21"/>
        </w:rPr>
        <w:t>xxxx</w:t>
      </w:r>
      <w:proofErr w:type="spellEnd"/>
      <w:proofErr w:type="gramEnd"/>
      <w:r w:rsidRPr="001C66B0">
        <w:rPr>
          <w:rFonts w:ascii="Gentium Plus" w:hAnsi="Gentium Plus" w:cs="Gentium Plus"/>
          <w:color w:val="000000" w:themeColor="text1"/>
          <w:spacing w:val="-2"/>
          <w:sz w:val="21"/>
          <w:szCs w:val="21"/>
        </w:rPr>
        <w:t xml:space="preserve"> xx x </w:t>
      </w:r>
      <w:proofErr w:type="spellStart"/>
      <w:r w:rsidRPr="001C66B0">
        <w:rPr>
          <w:rFonts w:ascii="Gentium Plus" w:hAnsi="Gentium Plus" w:cs="Gentium Plus"/>
          <w:color w:val="000000" w:themeColor="text1"/>
          <w:spacing w:val="-2"/>
          <w:sz w:val="21"/>
          <w:szCs w:val="21"/>
        </w:rPr>
        <w:t>xxxxx</w:t>
      </w:r>
      <w:proofErr w:type="spellEnd"/>
      <w:r w:rsidRPr="001C66B0">
        <w:rPr>
          <w:rFonts w:ascii="Gentium Plus" w:hAnsi="Gentium Plus" w:cs="Gentium Plus"/>
          <w:color w:val="000000" w:themeColor="text1"/>
          <w:spacing w:val="-2"/>
          <w:sz w:val="21"/>
          <w:szCs w:val="21"/>
        </w:rPr>
        <w:t xml:space="preserve"> xx x </w:t>
      </w:r>
      <w:proofErr w:type="spellStart"/>
      <w:r w:rsidRPr="001C66B0">
        <w:rPr>
          <w:rFonts w:ascii="Gentium Plus" w:hAnsi="Gentium Plus" w:cs="Gentium Plus"/>
          <w:color w:val="000000" w:themeColor="text1"/>
          <w:spacing w:val="-2"/>
          <w:sz w:val="21"/>
          <w:szCs w:val="21"/>
        </w:rPr>
        <w:t>xxxxx</w:t>
      </w:r>
      <w:proofErr w:type="spellEnd"/>
      <w:r w:rsidRPr="001C66B0">
        <w:rPr>
          <w:rFonts w:ascii="Gentium Plus" w:hAnsi="Gentium Plus" w:cs="Gentium Plus"/>
          <w:color w:val="000000" w:themeColor="text1"/>
          <w:spacing w:val="-2"/>
          <w:sz w:val="21"/>
          <w:szCs w:val="21"/>
        </w:rPr>
        <w:t xml:space="preserve"> </w:t>
      </w:r>
      <w:proofErr w:type="spellStart"/>
      <w:r w:rsidRPr="001C66B0">
        <w:rPr>
          <w:rFonts w:ascii="Gentium Plus" w:hAnsi="Gentium Plus" w:cs="Gentium Plus"/>
          <w:color w:val="000000" w:themeColor="text1"/>
          <w:spacing w:val="-2"/>
          <w:sz w:val="21"/>
          <w:szCs w:val="21"/>
        </w:rPr>
        <w:t>xxxx</w:t>
      </w:r>
      <w:proofErr w:type="spellEnd"/>
      <w:r w:rsidRPr="001C66B0">
        <w:rPr>
          <w:rFonts w:ascii="Gentium Plus" w:hAnsi="Gentium Plus" w:cs="Gentium Plus"/>
          <w:color w:val="000000" w:themeColor="text1"/>
          <w:spacing w:val="-2"/>
          <w:sz w:val="21"/>
          <w:szCs w:val="21"/>
        </w:rPr>
        <w:t xml:space="preserve"> </w:t>
      </w:r>
      <w:proofErr w:type="spellStart"/>
      <w:r w:rsidRPr="001C66B0">
        <w:rPr>
          <w:rFonts w:ascii="Gentium Plus" w:hAnsi="Gentium Plus" w:cs="Gentium Plus"/>
          <w:color w:val="000000" w:themeColor="text1"/>
          <w:spacing w:val="-2"/>
          <w:sz w:val="21"/>
          <w:szCs w:val="21"/>
        </w:rPr>
        <w:t>xxxxx</w:t>
      </w:r>
      <w:proofErr w:type="spellEnd"/>
      <w:r w:rsidRPr="001C66B0">
        <w:rPr>
          <w:rFonts w:ascii="Gentium Plus" w:hAnsi="Gentium Plus" w:cs="Gentium Plus"/>
          <w:color w:val="000000" w:themeColor="text1"/>
          <w:spacing w:val="-2"/>
          <w:sz w:val="21"/>
          <w:szCs w:val="21"/>
        </w:rPr>
        <w:t xml:space="preserve"> </w:t>
      </w:r>
      <w:proofErr w:type="spellStart"/>
      <w:r w:rsidRPr="001C66B0">
        <w:rPr>
          <w:rFonts w:ascii="Gentium Plus" w:hAnsi="Gentium Plus" w:cs="Gentium Plus"/>
          <w:color w:val="000000" w:themeColor="text1"/>
          <w:spacing w:val="-2"/>
          <w:sz w:val="21"/>
          <w:szCs w:val="21"/>
        </w:rPr>
        <w:t>xxxx</w:t>
      </w:r>
      <w:proofErr w:type="spellEnd"/>
      <w:r w:rsidRPr="001C66B0">
        <w:rPr>
          <w:rFonts w:ascii="Gentium Plus" w:hAnsi="Gentium Plus" w:cs="Gentium Plus"/>
          <w:color w:val="000000" w:themeColor="text1"/>
          <w:spacing w:val="-2"/>
          <w:sz w:val="21"/>
          <w:szCs w:val="21"/>
        </w:rPr>
        <w:t xml:space="preserve"> </w:t>
      </w:r>
      <w:proofErr w:type="gramStart"/>
      <w:r w:rsidRPr="001C66B0">
        <w:rPr>
          <w:rFonts w:ascii="Gentium Plus" w:hAnsi="Gentium Plus" w:cs="Gentium Plus"/>
          <w:color w:val="000000" w:themeColor="text1"/>
          <w:spacing w:val="-2"/>
          <w:sz w:val="21"/>
          <w:szCs w:val="21"/>
        </w:rPr>
        <w:t>x  xx</w:t>
      </w:r>
      <w:proofErr w:type="gramEnd"/>
      <w:r w:rsidRPr="001C66B0">
        <w:rPr>
          <w:rFonts w:ascii="Gentium Plus" w:hAnsi="Gentium Plus" w:cs="Gentium Plus"/>
          <w:color w:val="000000" w:themeColor="text1"/>
          <w:spacing w:val="-2"/>
          <w:sz w:val="21"/>
          <w:szCs w:val="21"/>
        </w:rPr>
        <w:t xml:space="preserve"> xxx </w:t>
      </w:r>
      <w:proofErr w:type="spellStart"/>
      <w:r w:rsidRPr="001C66B0">
        <w:rPr>
          <w:rFonts w:ascii="Gentium Plus" w:hAnsi="Gentium Plus" w:cs="Gentium Plus"/>
          <w:color w:val="000000" w:themeColor="text1"/>
          <w:spacing w:val="-2"/>
          <w:sz w:val="21"/>
          <w:szCs w:val="21"/>
        </w:rPr>
        <w:t>xxxxx</w:t>
      </w:r>
      <w:proofErr w:type="spellEnd"/>
      <w:r w:rsidRPr="001C66B0">
        <w:rPr>
          <w:rFonts w:ascii="Gentium Plus" w:hAnsi="Gentium Plus" w:cs="Gentium Plus"/>
          <w:color w:val="000000" w:themeColor="text1"/>
          <w:spacing w:val="-2"/>
          <w:sz w:val="21"/>
          <w:szCs w:val="21"/>
        </w:rPr>
        <w:t xml:space="preserve"> </w:t>
      </w:r>
      <w:proofErr w:type="gramStart"/>
      <w:r w:rsidRPr="001C66B0">
        <w:rPr>
          <w:rFonts w:ascii="Gentium Plus" w:hAnsi="Gentium Plus" w:cs="Gentium Plus"/>
          <w:color w:val="000000" w:themeColor="text1"/>
          <w:spacing w:val="-2"/>
          <w:sz w:val="21"/>
          <w:szCs w:val="21"/>
        </w:rPr>
        <w:t xml:space="preserve">xxx  </w:t>
      </w:r>
      <w:proofErr w:type="spellStart"/>
      <w:r w:rsidRPr="001C66B0">
        <w:rPr>
          <w:rFonts w:ascii="Gentium Plus" w:hAnsi="Gentium Plus" w:cs="Gentium Plus"/>
          <w:color w:val="000000" w:themeColor="text1"/>
          <w:spacing w:val="-2"/>
          <w:sz w:val="21"/>
          <w:szCs w:val="21"/>
        </w:rPr>
        <w:t>xxxx</w:t>
      </w:r>
      <w:proofErr w:type="spellEnd"/>
      <w:proofErr w:type="gramEnd"/>
      <w:r w:rsidRPr="001C66B0">
        <w:rPr>
          <w:rFonts w:ascii="Gentium Plus" w:hAnsi="Gentium Plus" w:cs="Gentium Plus"/>
          <w:color w:val="000000" w:themeColor="text1"/>
          <w:spacing w:val="-2"/>
          <w:sz w:val="21"/>
          <w:szCs w:val="21"/>
        </w:rPr>
        <w:t xml:space="preserve"> xx</w:t>
      </w:r>
      <w:r>
        <w:rPr>
          <w:rFonts w:ascii="Gentium Plus" w:hAnsi="Gentium Plus" w:cs="Gentium Plus"/>
          <w:color w:val="000000" w:themeColor="text1"/>
          <w:spacing w:val="-2"/>
          <w:sz w:val="21"/>
          <w:szCs w:val="21"/>
        </w:rPr>
        <w:t xml:space="preserve">. </w:t>
      </w:r>
      <w:r w:rsidRPr="001C66B0">
        <w:rPr>
          <w:rFonts w:ascii="Gentium Plus" w:hAnsi="Gentium Plus" w:cs="Gentium Plus"/>
          <w:color w:val="000000" w:themeColor="text1"/>
          <w:spacing w:val="-2"/>
          <w:sz w:val="21"/>
          <w:szCs w:val="21"/>
        </w:rPr>
        <w:t xml:space="preserve">xx xxx </w:t>
      </w:r>
      <w:proofErr w:type="spellStart"/>
      <w:r w:rsidRPr="001C66B0">
        <w:rPr>
          <w:rFonts w:ascii="Gentium Plus" w:hAnsi="Gentium Plus" w:cs="Gentium Plus"/>
          <w:color w:val="000000" w:themeColor="text1"/>
          <w:spacing w:val="-2"/>
          <w:sz w:val="21"/>
          <w:szCs w:val="21"/>
        </w:rPr>
        <w:t>xxxxx</w:t>
      </w:r>
      <w:proofErr w:type="spellEnd"/>
      <w:r w:rsidRPr="001C66B0">
        <w:rPr>
          <w:rFonts w:ascii="Gentium Plus" w:hAnsi="Gentium Plus" w:cs="Gentium Plus"/>
          <w:color w:val="000000" w:themeColor="text1"/>
          <w:spacing w:val="-2"/>
          <w:sz w:val="21"/>
          <w:szCs w:val="21"/>
        </w:rPr>
        <w:t xml:space="preserve"> </w:t>
      </w:r>
      <w:proofErr w:type="gramStart"/>
      <w:r w:rsidRPr="001C66B0">
        <w:rPr>
          <w:rFonts w:ascii="Gentium Plus" w:hAnsi="Gentium Plus" w:cs="Gentium Plus"/>
          <w:color w:val="000000" w:themeColor="text1"/>
          <w:spacing w:val="-2"/>
          <w:sz w:val="21"/>
          <w:szCs w:val="21"/>
        </w:rPr>
        <w:t xml:space="preserve">xxx  </w:t>
      </w:r>
      <w:proofErr w:type="spellStart"/>
      <w:r w:rsidRPr="001C66B0">
        <w:rPr>
          <w:rFonts w:ascii="Gentium Plus" w:hAnsi="Gentium Plus" w:cs="Gentium Plus"/>
          <w:color w:val="000000" w:themeColor="text1"/>
          <w:spacing w:val="-2"/>
          <w:sz w:val="21"/>
          <w:szCs w:val="21"/>
        </w:rPr>
        <w:t>xxxx</w:t>
      </w:r>
      <w:proofErr w:type="spellEnd"/>
      <w:proofErr w:type="gramEnd"/>
      <w:r w:rsidRPr="001C66B0">
        <w:rPr>
          <w:rFonts w:ascii="Gentium Plus" w:hAnsi="Gentium Plus" w:cs="Gentium Plus"/>
          <w:color w:val="000000" w:themeColor="text1"/>
          <w:spacing w:val="-2"/>
          <w:sz w:val="21"/>
          <w:szCs w:val="21"/>
        </w:rPr>
        <w:t xml:space="preserve"> xx x </w:t>
      </w:r>
      <w:proofErr w:type="spellStart"/>
      <w:r w:rsidRPr="001C66B0">
        <w:rPr>
          <w:rFonts w:ascii="Gentium Plus" w:hAnsi="Gentium Plus" w:cs="Gentium Plus"/>
          <w:color w:val="000000" w:themeColor="text1"/>
          <w:spacing w:val="-2"/>
          <w:sz w:val="21"/>
          <w:szCs w:val="21"/>
        </w:rPr>
        <w:t>xxxxx</w:t>
      </w:r>
      <w:proofErr w:type="spellEnd"/>
      <w:r w:rsidRPr="001C66B0">
        <w:rPr>
          <w:rFonts w:ascii="Gentium Plus" w:hAnsi="Gentium Plus" w:cs="Gentium Plus"/>
          <w:color w:val="000000" w:themeColor="text1"/>
          <w:spacing w:val="-2"/>
          <w:sz w:val="21"/>
          <w:szCs w:val="21"/>
        </w:rPr>
        <w:t xml:space="preserve"> </w:t>
      </w:r>
      <w:proofErr w:type="spellStart"/>
      <w:r w:rsidRPr="001C66B0">
        <w:rPr>
          <w:rFonts w:ascii="Gentium Plus" w:hAnsi="Gentium Plus" w:cs="Gentium Plus"/>
          <w:color w:val="000000" w:themeColor="text1"/>
          <w:spacing w:val="-2"/>
          <w:sz w:val="21"/>
          <w:szCs w:val="21"/>
        </w:rPr>
        <w:t>xxxx</w:t>
      </w:r>
      <w:proofErr w:type="spellEnd"/>
      <w:r w:rsidRPr="001C66B0">
        <w:rPr>
          <w:rFonts w:ascii="Gentium Plus" w:hAnsi="Gentium Plus" w:cs="Gentium Plus"/>
          <w:color w:val="000000" w:themeColor="text1"/>
          <w:spacing w:val="-2"/>
          <w:sz w:val="21"/>
          <w:szCs w:val="21"/>
        </w:rPr>
        <w:t xml:space="preserve"> xx xxx </w:t>
      </w:r>
      <w:proofErr w:type="spellStart"/>
      <w:r w:rsidRPr="001C66B0">
        <w:rPr>
          <w:rFonts w:ascii="Gentium Plus" w:hAnsi="Gentium Plus" w:cs="Gentium Plus"/>
          <w:color w:val="000000" w:themeColor="text1"/>
          <w:spacing w:val="-2"/>
          <w:sz w:val="21"/>
          <w:szCs w:val="21"/>
        </w:rPr>
        <w:t>xxxxx</w:t>
      </w:r>
      <w:proofErr w:type="spellEnd"/>
      <w:r w:rsidRPr="001C66B0">
        <w:rPr>
          <w:rFonts w:ascii="Gentium Plus" w:hAnsi="Gentium Plus" w:cs="Gentium Plus"/>
          <w:color w:val="000000" w:themeColor="text1"/>
          <w:spacing w:val="-2"/>
          <w:sz w:val="21"/>
          <w:szCs w:val="21"/>
        </w:rPr>
        <w:t xml:space="preserve"> </w:t>
      </w:r>
      <w:proofErr w:type="gramStart"/>
      <w:r w:rsidRPr="001C66B0">
        <w:rPr>
          <w:rFonts w:ascii="Gentium Plus" w:hAnsi="Gentium Plus" w:cs="Gentium Plus"/>
          <w:color w:val="000000" w:themeColor="text1"/>
          <w:spacing w:val="-2"/>
          <w:sz w:val="21"/>
          <w:szCs w:val="21"/>
        </w:rPr>
        <w:t xml:space="preserve">xxx  </w:t>
      </w:r>
      <w:proofErr w:type="spellStart"/>
      <w:r w:rsidRPr="001C66B0">
        <w:rPr>
          <w:rFonts w:ascii="Gentium Plus" w:hAnsi="Gentium Plus" w:cs="Gentium Plus"/>
          <w:color w:val="000000" w:themeColor="text1"/>
          <w:spacing w:val="-2"/>
          <w:sz w:val="21"/>
          <w:szCs w:val="21"/>
        </w:rPr>
        <w:t>xxxx</w:t>
      </w:r>
      <w:proofErr w:type="spellEnd"/>
      <w:proofErr w:type="gramEnd"/>
      <w:r w:rsidRPr="001C66B0">
        <w:rPr>
          <w:rFonts w:ascii="Gentium Plus" w:hAnsi="Gentium Plus" w:cs="Gentium Plus"/>
          <w:color w:val="000000" w:themeColor="text1"/>
          <w:spacing w:val="-2"/>
          <w:sz w:val="21"/>
          <w:szCs w:val="21"/>
        </w:rPr>
        <w:t xml:space="preserve"> xx x </w:t>
      </w:r>
      <w:proofErr w:type="spellStart"/>
      <w:r w:rsidRPr="001C66B0">
        <w:rPr>
          <w:rFonts w:ascii="Gentium Plus" w:hAnsi="Gentium Plus" w:cs="Gentium Plus"/>
          <w:color w:val="000000" w:themeColor="text1"/>
          <w:spacing w:val="-2"/>
          <w:sz w:val="21"/>
          <w:szCs w:val="21"/>
        </w:rPr>
        <w:t>xxxxx</w:t>
      </w:r>
      <w:proofErr w:type="spellEnd"/>
      <w:r w:rsidRPr="001C66B0">
        <w:rPr>
          <w:rFonts w:ascii="Gentium Plus" w:hAnsi="Gentium Plus" w:cs="Gentium Plus"/>
          <w:color w:val="000000" w:themeColor="text1"/>
          <w:spacing w:val="-2"/>
          <w:sz w:val="21"/>
          <w:szCs w:val="21"/>
        </w:rPr>
        <w:t xml:space="preserve"> xx x </w:t>
      </w:r>
      <w:proofErr w:type="spellStart"/>
      <w:r w:rsidRPr="001C66B0">
        <w:rPr>
          <w:rFonts w:ascii="Gentium Plus" w:hAnsi="Gentium Plus" w:cs="Gentium Plus"/>
          <w:color w:val="000000" w:themeColor="text1"/>
          <w:spacing w:val="-2"/>
          <w:sz w:val="21"/>
          <w:szCs w:val="21"/>
        </w:rPr>
        <w:t>xxxxx</w:t>
      </w:r>
      <w:proofErr w:type="spellEnd"/>
      <w:r w:rsidRPr="001C66B0">
        <w:rPr>
          <w:rFonts w:ascii="Gentium Plus" w:hAnsi="Gentium Plus" w:cs="Gentium Plus"/>
          <w:color w:val="000000" w:themeColor="text1"/>
          <w:spacing w:val="-2"/>
          <w:sz w:val="21"/>
          <w:szCs w:val="21"/>
        </w:rPr>
        <w:t xml:space="preserve"> </w:t>
      </w:r>
      <w:proofErr w:type="spellStart"/>
      <w:r w:rsidRPr="001C66B0">
        <w:rPr>
          <w:rFonts w:ascii="Gentium Plus" w:hAnsi="Gentium Plus" w:cs="Gentium Plus"/>
          <w:color w:val="000000" w:themeColor="text1"/>
          <w:spacing w:val="-2"/>
          <w:sz w:val="21"/>
          <w:szCs w:val="21"/>
        </w:rPr>
        <w:t>xxxx</w:t>
      </w:r>
      <w:proofErr w:type="spellEnd"/>
      <w:r w:rsidRPr="001C66B0">
        <w:rPr>
          <w:rFonts w:ascii="Gentium Plus" w:hAnsi="Gentium Plus" w:cs="Gentium Plus"/>
          <w:color w:val="000000" w:themeColor="text1"/>
          <w:spacing w:val="-2"/>
          <w:sz w:val="21"/>
          <w:szCs w:val="21"/>
        </w:rPr>
        <w:t xml:space="preserve"> </w:t>
      </w:r>
      <w:proofErr w:type="spellStart"/>
      <w:r w:rsidRPr="001C66B0">
        <w:rPr>
          <w:rFonts w:ascii="Gentium Plus" w:hAnsi="Gentium Plus" w:cs="Gentium Plus"/>
          <w:color w:val="000000" w:themeColor="text1"/>
          <w:spacing w:val="-2"/>
          <w:sz w:val="21"/>
          <w:szCs w:val="21"/>
        </w:rPr>
        <w:t>xxxxx</w:t>
      </w:r>
      <w:proofErr w:type="spellEnd"/>
      <w:r w:rsidRPr="001C66B0">
        <w:rPr>
          <w:rFonts w:ascii="Gentium Plus" w:hAnsi="Gentium Plus" w:cs="Gentium Plus"/>
          <w:color w:val="000000" w:themeColor="text1"/>
          <w:spacing w:val="-2"/>
          <w:sz w:val="21"/>
          <w:szCs w:val="21"/>
        </w:rPr>
        <w:t xml:space="preserve"> </w:t>
      </w:r>
      <w:proofErr w:type="spellStart"/>
      <w:r w:rsidRPr="001C66B0">
        <w:rPr>
          <w:rFonts w:ascii="Gentium Plus" w:hAnsi="Gentium Plus" w:cs="Gentium Plus"/>
          <w:color w:val="000000" w:themeColor="text1"/>
          <w:spacing w:val="-2"/>
          <w:sz w:val="21"/>
          <w:szCs w:val="21"/>
        </w:rPr>
        <w:t>xxxx</w:t>
      </w:r>
      <w:proofErr w:type="spellEnd"/>
      <w:r w:rsidRPr="001C66B0">
        <w:rPr>
          <w:rFonts w:ascii="Gentium Plus" w:hAnsi="Gentium Plus" w:cs="Gentium Plus"/>
          <w:color w:val="000000" w:themeColor="text1"/>
          <w:spacing w:val="-2"/>
          <w:sz w:val="21"/>
          <w:szCs w:val="21"/>
        </w:rPr>
        <w:t xml:space="preserve"> </w:t>
      </w:r>
      <w:proofErr w:type="gramStart"/>
      <w:r w:rsidRPr="001C66B0">
        <w:rPr>
          <w:rFonts w:ascii="Gentium Plus" w:hAnsi="Gentium Plus" w:cs="Gentium Plus"/>
          <w:color w:val="000000" w:themeColor="text1"/>
          <w:spacing w:val="-2"/>
          <w:sz w:val="21"/>
          <w:szCs w:val="21"/>
        </w:rPr>
        <w:t>x  xx</w:t>
      </w:r>
      <w:proofErr w:type="gramEnd"/>
      <w:r w:rsidRPr="001C66B0">
        <w:rPr>
          <w:rFonts w:ascii="Gentium Plus" w:hAnsi="Gentium Plus" w:cs="Gentium Plus"/>
          <w:color w:val="000000" w:themeColor="text1"/>
          <w:spacing w:val="-2"/>
          <w:sz w:val="21"/>
          <w:szCs w:val="21"/>
        </w:rPr>
        <w:t xml:space="preserve"> xxx </w:t>
      </w:r>
      <w:proofErr w:type="spellStart"/>
      <w:r w:rsidRPr="001C66B0">
        <w:rPr>
          <w:rFonts w:ascii="Gentium Plus" w:hAnsi="Gentium Plus" w:cs="Gentium Plus"/>
          <w:color w:val="000000" w:themeColor="text1"/>
          <w:spacing w:val="-2"/>
          <w:sz w:val="21"/>
          <w:szCs w:val="21"/>
        </w:rPr>
        <w:t>xxxxx</w:t>
      </w:r>
      <w:proofErr w:type="spellEnd"/>
      <w:r w:rsidRPr="001C66B0">
        <w:rPr>
          <w:rFonts w:ascii="Gentium Plus" w:hAnsi="Gentium Plus" w:cs="Gentium Plus"/>
          <w:color w:val="000000" w:themeColor="text1"/>
          <w:spacing w:val="-2"/>
          <w:sz w:val="21"/>
          <w:szCs w:val="21"/>
        </w:rPr>
        <w:t xml:space="preserve"> </w:t>
      </w:r>
      <w:proofErr w:type="gramStart"/>
      <w:r w:rsidRPr="001C66B0">
        <w:rPr>
          <w:rFonts w:ascii="Gentium Plus" w:hAnsi="Gentium Plus" w:cs="Gentium Plus"/>
          <w:color w:val="000000" w:themeColor="text1"/>
          <w:spacing w:val="-2"/>
          <w:sz w:val="21"/>
          <w:szCs w:val="21"/>
        </w:rPr>
        <w:t xml:space="preserve">xxx  </w:t>
      </w:r>
      <w:proofErr w:type="spellStart"/>
      <w:r w:rsidRPr="001C66B0">
        <w:rPr>
          <w:rFonts w:ascii="Gentium Plus" w:hAnsi="Gentium Plus" w:cs="Gentium Plus"/>
          <w:color w:val="000000" w:themeColor="text1"/>
          <w:spacing w:val="-2"/>
          <w:sz w:val="21"/>
          <w:szCs w:val="21"/>
        </w:rPr>
        <w:t>xxxx</w:t>
      </w:r>
      <w:proofErr w:type="spellEnd"/>
      <w:proofErr w:type="gramEnd"/>
      <w:r w:rsidRPr="001C66B0">
        <w:rPr>
          <w:rFonts w:ascii="Gentium Plus" w:hAnsi="Gentium Plus" w:cs="Gentium Plus"/>
          <w:color w:val="000000" w:themeColor="text1"/>
          <w:spacing w:val="-2"/>
          <w:sz w:val="21"/>
          <w:szCs w:val="21"/>
        </w:rPr>
        <w:t xml:space="preserve"> xx </w:t>
      </w:r>
    </w:p>
    <w:p w14:paraId="1275EB66" w14:textId="77777777" w:rsidR="00734892" w:rsidRPr="001C66B0" w:rsidRDefault="00734892" w:rsidP="00734892">
      <w:pPr>
        <w:pStyle w:val="Balk2"/>
        <w:widowControl w:val="0"/>
        <w:rPr>
          <w:b w:val="0"/>
          <w:bCs w:val="0"/>
          <w:spacing w:val="-2"/>
          <w:sz w:val="21"/>
          <w:szCs w:val="21"/>
        </w:rPr>
      </w:pPr>
      <w:r w:rsidRPr="001C66B0">
        <w:rPr>
          <w:spacing w:val="-2"/>
          <w:sz w:val="21"/>
          <w:szCs w:val="21"/>
        </w:rPr>
        <w:t xml:space="preserve">2.2. </w:t>
      </w:r>
      <w:proofErr w:type="spellStart"/>
      <w:r w:rsidRPr="001C66B0">
        <w:rPr>
          <w:spacing w:val="-2"/>
          <w:sz w:val="21"/>
          <w:szCs w:val="21"/>
        </w:rPr>
        <w:t>Xxxx</w:t>
      </w:r>
      <w:proofErr w:type="spellEnd"/>
      <w:r w:rsidRPr="001C66B0">
        <w:rPr>
          <w:spacing w:val="-2"/>
          <w:sz w:val="21"/>
          <w:szCs w:val="21"/>
        </w:rPr>
        <w:t xml:space="preserve"> </w:t>
      </w:r>
      <w:proofErr w:type="spellStart"/>
      <w:r w:rsidRPr="001C66B0">
        <w:rPr>
          <w:spacing w:val="-2"/>
          <w:sz w:val="21"/>
          <w:szCs w:val="21"/>
        </w:rPr>
        <w:t>Xxxxx</w:t>
      </w:r>
      <w:proofErr w:type="spellEnd"/>
      <w:r w:rsidRPr="001C66B0">
        <w:rPr>
          <w:spacing w:val="-2"/>
          <w:sz w:val="21"/>
          <w:szCs w:val="21"/>
        </w:rPr>
        <w:t xml:space="preserve"> </w:t>
      </w:r>
      <w:proofErr w:type="spellStart"/>
      <w:r w:rsidRPr="001C66B0">
        <w:rPr>
          <w:spacing w:val="-2"/>
          <w:sz w:val="21"/>
          <w:szCs w:val="21"/>
        </w:rPr>
        <w:t>Xxxxx</w:t>
      </w:r>
      <w:proofErr w:type="spellEnd"/>
    </w:p>
    <w:p w14:paraId="50D45948" w14:textId="77777777" w:rsidR="00734892" w:rsidRDefault="00734892" w:rsidP="00734892">
      <w:pPr>
        <w:widowControl w:val="0"/>
        <w:ind w:firstLine="284"/>
        <w:rPr>
          <w:rFonts w:ascii="Gentium Plus" w:hAnsi="Gentium Plus" w:cs="Gentium Plus"/>
          <w:color w:val="000000" w:themeColor="text1"/>
          <w:spacing w:val="-2"/>
          <w:sz w:val="21"/>
          <w:szCs w:val="21"/>
        </w:rPr>
      </w:pPr>
      <w:proofErr w:type="spellStart"/>
      <w:r w:rsidRPr="001C66B0">
        <w:rPr>
          <w:rFonts w:ascii="Gentium Plus" w:hAnsi="Gentium Plus" w:cs="Gentium Plus"/>
          <w:color w:val="000000" w:themeColor="text1"/>
          <w:spacing w:val="-2"/>
          <w:sz w:val="21"/>
          <w:szCs w:val="21"/>
        </w:rPr>
        <w:t>Xxxx</w:t>
      </w:r>
      <w:proofErr w:type="spellEnd"/>
      <w:r w:rsidRPr="001C66B0">
        <w:rPr>
          <w:rFonts w:ascii="Gentium Plus" w:hAnsi="Gentium Plus" w:cs="Gentium Plus"/>
          <w:color w:val="000000" w:themeColor="text1"/>
          <w:spacing w:val="-2"/>
          <w:sz w:val="21"/>
          <w:szCs w:val="21"/>
        </w:rPr>
        <w:t xml:space="preserve"> xx x </w:t>
      </w:r>
      <w:proofErr w:type="spellStart"/>
      <w:r w:rsidRPr="001C66B0">
        <w:rPr>
          <w:rFonts w:ascii="Gentium Plus" w:hAnsi="Gentium Plus" w:cs="Gentium Plus"/>
          <w:color w:val="000000" w:themeColor="text1"/>
          <w:spacing w:val="-2"/>
          <w:sz w:val="21"/>
          <w:szCs w:val="21"/>
        </w:rPr>
        <w:t>xxxxx</w:t>
      </w:r>
      <w:proofErr w:type="spellEnd"/>
      <w:r w:rsidRPr="001C66B0">
        <w:rPr>
          <w:rFonts w:ascii="Gentium Plus" w:hAnsi="Gentium Plus" w:cs="Gentium Plus"/>
          <w:color w:val="000000" w:themeColor="text1"/>
          <w:spacing w:val="-2"/>
          <w:sz w:val="21"/>
          <w:szCs w:val="21"/>
        </w:rPr>
        <w:t xml:space="preserve"> </w:t>
      </w:r>
      <w:proofErr w:type="spellStart"/>
      <w:r w:rsidRPr="001C66B0">
        <w:rPr>
          <w:rFonts w:ascii="Gentium Plus" w:hAnsi="Gentium Plus" w:cs="Gentium Plus"/>
          <w:color w:val="000000" w:themeColor="text1"/>
          <w:spacing w:val="-2"/>
          <w:sz w:val="21"/>
          <w:szCs w:val="21"/>
        </w:rPr>
        <w:t>xxxx</w:t>
      </w:r>
      <w:proofErr w:type="spellEnd"/>
      <w:r w:rsidRPr="001C66B0">
        <w:rPr>
          <w:rFonts w:ascii="Gentium Plus" w:hAnsi="Gentium Plus" w:cs="Gentium Plus"/>
          <w:color w:val="000000" w:themeColor="text1"/>
          <w:spacing w:val="-2"/>
          <w:sz w:val="21"/>
          <w:szCs w:val="21"/>
        </w:rPr>
        <w:t xml:space="preserve"> </w:t>
      </w:r>
      <w:proofErr w:type="spellStart"/>
      <w:r w:rsidRPr="001C66B0">
        <w:rPr>
          <w:rFonts w:ascii="Gentium Plus" w:hAnsi="Gentium Plus" w:cs="Gentium Plus"/>
          <w:color w:val="000000" w:themeColor="text1"/>
          <w:spacing w:val="-2"/>
          <w:sz w:val="21"/>
          <w:szCs w:val="21"/>
        </w:rPr>
        <w:t>xxxxx</w:t>
      </w:r>
      <w:proofErr w:type="spellEnd"/>
      <w:r w:rsidRPr="001C66B0">
        <w:rPr>
          <w:rFonts w:ascii="Gentium Plus" w:hAnsi="Gentium Plus" w:cs="Gentium Plus"/>
          <w:color w:val="000000" w:themeColor="text1"/>
          <w:spacing w:val="-2"/>
          <w:sz w:val="21"/>
          <w:szCs w:val="21"/>
        </w:rPr>
        <w:t xml:space="preserve"> </w:t>
      </w:r>
      <w:proofErr w:type="spellStart"/>
      <w:r w:rsidRPr="001C66B0">
        <w:rPr>
          <w:rFonts w:ascii="Gentium Plus" w:hAnsi="Gentium Plus" w:cs="Gentium Plus"/>
          <w:color w:val="000000" w:themeColor="text1"/>
          <w:spacing w:val="-2"/>
          <w:sz w:val="21"/>
          <w:szCs w:val="21"/>
        </w:rPr>
        <w:t>xxxx</w:t>
      </w:r>
      <w:proofErr w:type="spellEnd"/>
      <w:r w:rsidRPr="001C66B0">
        <w:rPr>
          <w:rFonts w:ascii="Gentium Plus" w:hAnsi="Gentium Plus" w:cs="Gentium Plus"/>
          <w:color w:val="000000" w:themeColor="text1"/>
          <w:spacing w:val="-2"/>
          <w:sz w:val="21"/>
          <w:szCs w:val="21"/>
        </w:rPr>
        <w:t xml:space="preserve"> </w:t>
      </w:r>
      <w:proofErr w:type="gramStart"/>
      <w:r w:rsidRPr="001C66B0">
        <w:rPr>
          <w:rFonts w:ascii="Gentium Plus" w:hAnsi="Gentium Plus" w:cs="Gentium Plus"/>
          <w:color w:val="000000" w:themeColor="text1"/>
          <w:spacing w:val="-2"/>
          <w:sz w:val="21"/>
          <w:szCs w:val="21"/>
        </w:rPr>
        <w:t>x  xx</w:t>
      </w:r>
      <w:proofErr w:type="gramEnd"/>
      <w:r w:rsidRPr="001C66B0">
        <w:rPr>
          <w:rFonts w:ascii="Gentium Plus" w:hAnsi="Gentium Plus" w:cs="Gentium Plus"/>
          <w:color w:val="000000" w:themeColor="text1"/>
          <w:spacing w:val="-2"/>
          <w:sz w:val="21"/>
          <w:szCs w:val="21"/>
        </w:rPr>
        <w:t xml:space="preserve"> xxx </w:t>
      </w:r>
      <w:proofErr w:type="spellStart"/>
      <w:r w:rsidRPr="001C66B0">
        <w:rPr>
          <w:rFonts w:ascii="Gentium Plus" w:hAnsi="Gentium Plus" w:cs="Gentium Plus"/>
          <w:color w:val="000000" w:themeColor="text1"/>
          <w:spacing w:val="-2"/>
          <w:sz w:val="21"/>
          <w:szCs w:val="21"/>
        </w:rPr>
        <w:t>xxxxx</w:t>
      </w:r>
      <w:proofErr w:type="spellEnd"/>
      <w:r w:rsidRPr="001C66B0">
        <w:rPr>
          <w:rFonts w:ascii="Gentium Plus" w:hAnsi="Gentium Plus" w:cs="Gentium Plus"/>
          <w:color w:val="000000" w:themeColor="text1"/>
          <w:spacing w:val="-2"/>
          <w:sz w:val="21"/>
          <w:szCs w:val="21"/>
        </w:rPr>
        <w:t xml:space="preserve"> </w:t>
      </w:r>
      <w:proofErr w:type="gramStart"/>
      <w:r w:rsidRPr="001C66B0">
        <w:rPr>
          <w:rFonts w:ascii="Gentium Plus" w:hAnsi="Gentium Plus" w:cs="Gentium Plus"/>
          <w:color w:val="000000" w:themeColor="text1"/>
          <w:spacing w:val="-2"/>
          <w:sz w:val="21"/>
          <w:szCs w:val="21"/>
        </w:rPr>
        <w:t xml:space="preserve">xxx  </w:t>
      </w:r>
      <w:proofErr w:type="spellStart"/>
      <w:r w:rsidRPr="001C66B0">
        <w:rPr>
          <w:rFonts w:ascii="Gentium Plus" w:hAnsi="Gentium Plus" w:cs="Gentium Plus"/>
          <w:color w:val="000000" w:themeColor="text1"/>
          <w:spacing w:val="-2"/>
          <w:sz w:val="21"/>
          <w:szCs w:val="21"/>
        </w:rPr>
        <w:t>xxxx</w:t>
      </w:r>
      <w:proofErr w:type="spellEnd"/>
      <w:proofErr w:type="gramEnd"/>
      <w:r w:rsidRPr="001C66B0">
        <w:rPr>
          <w:rFonts w:ascii="Gentium Plus" w:hAnsi="Gentium Plus" w:cs="Gentium Plus"/>
          <w:color w:val="000000" w:themeColor="text1"/>
          <w:spacing w:val="-2"/>
          <w:sz w:val="21"/>
          <w:szCs w:val="21"/>
        </w:rPr>
        <w:t xml:space="preserve"> xx x </w:t>
      </w:r>
      <w:proofErr w:type="spellStart"/>
      <w:r w:rsidRPr="001C66B0">
        <w:rPr>
          <w:rFonts w:ascii="Gentium Plus" w:hAnsi="Gentium Plus" w:cs="Gentium Plus"/>
          <w:color w:val="000000" w:themeColor="text1"/>
          <w:spacing w:val="-2"/>
          <w:sz w:val="21"/>
          <w:szCs w:val="21"/>
        </w:rPr>
        <w:t>xxxxx</w:t>
      </w:r>
      <w:proofErr w:type="spellEnd"/>
      <w:r w:rsidRPr="001C66B0">
        <w:rPr>
          <w:rFonts w:ascii="Gentium Plus" w:hAnsi="Gentium Plus" w:cs="Gentium Plus"/>
          <w:color w:val="000000" w:themeColor="text1"/>
          <w:spacing w:val="-2"/>
          <w:sz w:val="21"/>
          <w:szCs w:val="21"/>
        </w:rPr>
        <w:t xml:space="preserve"> </w:t>
      </w:r>
      <w:proofErr w:type="spellStart"/>
      <w:proofErr w:type="gramStart"/>
      <w:r w:rsidRPr="001C66B0">
        <w:rPr>
          <w:rFonts w:ascii="Gentium Plus" w:hAnsi="Gentium Plus" w:cs="Gentium Plus"/>
          <w:color w:val="000000" w:themeColor="text1"/>
          <w:spacing w:val="-2"/>
          <w:sz w:val="21"/>
          <w:szCs w:val="21"/>
        </w:rPr>
        <w:t>xxxx</w:t>
      </w:r>
      <w:proofErr w:type="spellEnd"/>
      <w:r w:rsidRPr="001C66B0">
        <w:rPr>
          <w:rFonts w:ascii="Gentium Plus" w:hAnsi="Gentium Plus" w:cs="Gentium Plus"/>
          <w:color w:val="000000" w:themeColor="text1"/>
          <w:spacing w:val="-2"/>
          <w:sz w:val="21"/>
          <w:szCs w:val="21"/>
        </w:rPr>
        <w:t xml:space="preserve">  xx</w:t>
      </w:r>
      <w:proofErr w:type="gramEnd"/>
      <w:r w:rsidRPr="001C66B0">
        <w:rPr>
          <w:rFonts w:ascii="Gentium Plus" w:hAnsi="Gentium Plus" w:cs="Gentium Plus"/>
          <w:color w:val="000000" w:themeColor="text1"/>
          <w:spacing w:val="-2"/>
          <w:sz w:val="21"/>
          <w:szCs w:val="21"/>
        </w:rPr>
        <w:t xml:space="preserve"> xxx </w:t>
      </w:r>
      <w:proofErr w:type="spellStart"/>
      <w:r w:rsidRPr="001C66B0">
        <w:rPr>
          <w:rFonts w:ascii="Gentium Plus" w:hAnsi="Gentium Plus" w:cs="Gentium Plus"/>
          <w:color w:val="000000" w:themeColor="text1"/>
          <w:spacing w:val="-2"/>
          <w:sz w:val="21"/>
          <w:szCs w:val="21"/>
        </w:rPr>
        <w:t>xxxxx</w:t>
      </w:r>
      <w:proofErr w:type="spellEnd"/>
      <w:r w:rsidRPr="001C66B0">
        <w:rPr>
          <w:rFonts w:ascii="Gentium Plus" w:hAnsi="Gentium Plus" w:cs="Gentium Plus"/>
          <w:color w:val="000000" w:themeColor="text1"/>
          <w:spacing w:val="-2"/>
          <w:sz w:val="21"/>
          <w:szCs w:val="21"/>
        </w:rPr>
        <w:t xml:space="preserve"> </w:t>
      </w:r>
      <w:proofErr w:type="gramStart"/>
      <w:r w:rsidRPr="001C66B0">
        <w:rPr>
          <w:rFonts w:ascii="Gentium Plus" w:hAnsi="Gentium Plus" w:cs="Gentium Plus"/>
          <w:color w:val="000000" w:themeColor="text1"/>
          <w:spacing w:val="-2"/>
          <w:sz w:val="21"/>
          <w:szCs w:val="21"/>
        </w:rPr>
        <w:t xml:space="preserve">xxx  </w:t>
      </w:r>
      <w:proofErr w:type="spellStart"/>
      <w:r w:rsidRPr="001C66B0">
        <w:rPr>
          <w:rFonts w:ascii="Gentium Plus" w:hAnsi="Gentium Plus" w:cs="Gentium Plus"/>
          <w:color w:val="000000" w:themeColor="text1"/>
          <w:spacing w:val="-2"/>
          <w:sz w:val="21"/>
          <w:szCs w:val="21"/>
        </w:rPr>
        <w:t>xxxx</w:t>
      </w:r>
      <w:proofErr w:type="spellEnd"/>
      <w:proofErr w:type="gramEnd"/>
      <w:r w:rsidRPr="001C66B0">
        <w:rPr>
          <w:rFonts w:ascii="Gentium Plus" w:hAnsi="Gentium Plus" w:cs="Gentium Plus"/>
          <w:color w:val="000000" w:themeColor="text1"/>
          <w:spacing w:val="-2"/>
          <w:sz w:val="21"/>
          <w:szCs w:val="21"/>
        </w:rPr>
        <w:t xml:space="preserve"> xx x </w:t>
      </w:r>
      <w:proofErr w:type="spellStart"/>
      <w:r w:rsidRPr="001C66B0">
        <w:rPr>
          <w:rFonts w:ascii="Gentium Plus" w:hAnsi="Gentium Plus" w:cs="Gentium Plus"/>
          <w:color w:val="000000" w:themeColor="text1"/>
          <w:spacing w:val="-2"/>
          <w:sz w:val="21"/>
          <w:szCs w:val="21"/>
        </w:rPr>
        <w:t>xxxxx</w:t>
      </w:r>
      <w:proofErr w:type="spellEnd"/>
      <w:r w:rsidRPr="001C66B0">
        <w:rPr>
          <w:rFonts w:ascii="Gentium Plus" w:hAnsi="Gentium Plus" w:cs="Gentium Plus"/>
          <w:color w:val="000000" w:themeColor="text1"/>
          <w:spacing w:val="-2"/>
          <w:sz w:val="21"/>
          <w:szCs w:val="21"/>
        </w:rPr>
        <w:t xml:space="preserve"> </w:t>
      </w:r>
      <w:proofErr w:type="spellStart"/>
      <w:r w:rsidRPr="001C66B0">
        <w:rPr>
          <w:rFonts w:ascii="Gentium Plus" w:hAnsi="Gentium Plus" w:cs="Gentium Plus"/>
          <w:color w:val="000000" w:themeColor="text1"/>
          <w:spacing w:val="-2"/>
          <w:sz w:val="21"/>
          <w:szCs w:val="21"/>
        </w:rPr>
        <w:t>xxxx</w:t>
      </w:r>
      <w:proofErr w:type="spellEnd"/>
      <w:r w:rsidRPr="001C66B0">
        <w:rPr>
          <w:rFonts w:ascii="Gentium Plus" w:hAnsi="Gentium Plus" w:cs="Gentium Plus"/>
          <w:color w:val="000000" w:themeColor="text1"/>
          <w:spacing w:val="-2"/>
          <w:sz w:val="21"/>
          <w:szCs w:val="21"/>
        </w:rPr>
        <w:t xml:space="preserve"> xx xxx </w:t>
      </w:r>
      <w:proofErr w:type="spellStart"/>
      <w:r w:rsidRPr="001C66B0">
        <w:rPr>
          <w:rFonts w:ascii="Gentium Plus" w:hAnsi="Gentium Plus" w:cs="Gentium Plus"/>
          <w:color w:val="000000" w:themeColor="text1"/>
          <w:spacing w:val="-2"/>
          <w:sz w:val="21"/>
          <w:szCs w:val="21"/>
        </w:rPr>
        <w:t>xxxxx</w:t>
      </w:r>
      <w:proofErr w:type="spellEnd"/>
      <w:r w:rsidRPr="001C66B0">
        <w:rPr>
          <w:rFonts w:ascii="Gentium Plus" w:hAnsi="Gentium Plus" w:cs="Gentium Plus"/>
          <w:color w:val="000000" w:themeColor="text1"/>
          <w:spacing w:val="-2"/>
          <w:sz w:val="21"/>
          <w:szCs w:val="21"/>
        </w:rPr>
        <w:t xml:space="preserve"> </w:t>
      </w:r>
      <w:proofErr w:type="gramStart"/>
      <w:r w:rsidRPr="001C66B0">
        <w:rPr>
          <w:rFonts w:ascii="Gentium Plus" w:hAnsi="Gentium Plus" w:cs="Gentium Plus"/>
          <w:color w:val="000000" w:themeColor="text1"/>
          <w:spacing w:val="-2"/>
          <w:sz w:val="21"/>
          <w:szCs w:val="21"/>
        </w:rPr>
        <w:t xml:space="preserve">xxx  </w:t>
      </w:r>
      <w:proofErr w:type="spellStart"/>
      <w:r w:rsidRPr="001C66B0">
        <w:rPr>
          <w:rFonts w:ascii="Gentium Plus" w:hAnsi="Gentium Plus" w:cs="Gentium Plus"/>
          <w:color w:val="000000" w:themeColor="text1"/>
          <w:spacing w:val="-2"/>
          <w:sz w:val="21"/>
          <w:szCs w:val="21"/>
        </w:rPr>
        <w:t>xxxx</w:t>
      </w:r>
      <w:proofErr w:type="spellEnd"/>
      <w:proofErr w:type="gramEnd"/>
      <w:r w:rsidRPr="001C66B0">
        <w:rPr>
          <w:rFonts w:ascii="Gentium Plus" w:hAnsi="Gentium Plus" w:cs="Gentium Plus"/>
          <w:color w:val="000000" w:themeColor="text1"/>
          <w:spacing w:val="-2"/>
          <w:sz w:val="21"/>
          <w:szCs w:val="21"/>
        </w:rPr>
        <w:t xml:space="preserve"> xx x </w:t>
      </w:r>
      <w:proofErr w:type="spellStart"/>
      <w:r w:rsidRPr="001C66B0">
        <w:rPr>
          <w:rFonts w:ascii="Gentium Plus" w:hAnsi="Gentium Plus" w:cs="Gentium Plus"/>
          <w:color w:val="000000" w:themeColor="text1"/>
          <w:spacing w:val="-2"/>
          <w:sz w:val="21"/>
          <w:szCs w:val="21"/>
        </w:rPr>
        <w:t>xxxxx</w:t>
      </w:r>
      <w:proofErr w:type="spellEnd"/>
      <w:r w:rsidRPr="001C66B0">
        <w:rPr>
          <w:rFonts w:ascii="Gentium Plus" w:hAnsi="Gentium Plus" w:cs="Gentium Plus"/>
          <w:color w:val="000000" w:themeColor="text1"/>
          <w:spacing w:val="-2"/>
          <w:sz w:val="21"/>
          <w:szCs w:val="21"/>
        </w:rPr>
        <w:t xml:space="preserve"> </w:t>
      </w:r>
      <w:proofErr w:type="spellStart"/>
      <w:r w:rsidRPr="001C66B0">
        <w:rPr>
          <w:rFonts w:ascii="Gentium Plus" w:hAnsi="Gentium Plus" w:cs="Gentium Plus"/>
          <w:color w:val="000000" w:themeColor="text1"/>
          <w:spacing w:val="-2"/>
          <w:sz w:val="21"/>
          <w:szCs w:val="21"/>
        </w:rPr>
        <w:t>xxxx</w:t>
      </w:r>
      <w:proofErr w:type="spellEnd"/>
      <w:r w:rsidRPr="001C66B0">
        <w:rPr>
          <w:rFonts w:ascii="Gentium Plus" w:hAnsi="Gentium Plus" w:cs="Gentium Plus"/>
          <w:color w:val="000000" w:themeColor="text1"/>
          <w:spacing w:val="-2"/>
          <w:sz w:val="21"/>
          <w:szCs w:val="21"/>
        </w:rPr>
        <w:t xml:space="preserve"> xx xxx </w:t>
      </w:r>
      <w:proofErr w:type="spellStart"/>
      <w:r w:rsidRPr="001C66B0">
        <w:rPr>
          <w:rFonts w:ascii="Gentium Plus" w:hAnsi="Gentium Plus" w:cs="Gentium Plus"/>
          <w:color w:val="000000" w:themeColor="text1"/>
          <w:spacing w:val="-2"/>
          <w:sz w:val="21"/>
          <w:szCs w:val="21"/>
        </w:rPr>
        <w:t>xxxxx</w:t>
      </w:r>
      <w:proofErr w:type="spellEnd"/>
      <w:r w:rsidRPr="001C66B0">
        <w:rPr>
          <w:rFonts w:ascii="Gentium Plus" w:hAnsi="Gentium Plus" w:cs="Gentium Plus"/>
          <w:color w:val="000000" w:themeColor="text1"/>
          <w:spacing w:val="-2"/>
          <w:sz w:val="21"/>
          <w:szCs w:val="21"/>
        </w:rPr>
        <w:t xml:space="preserve"> </w:t>
      </w:r>
      <w:proofErr w:type="gramStart"/>
      <w:r w:rsidRPr="001C66B0">
        <w:rPr>
          <w:rFonts w:ascii="Gentium Plus" w:hAnsi="Gentium Plus" w:cs="Gentium Plus"/>
          <w:color w:val="000000" w:themeColor="text1"/>
          <w:spacing w:val="-2"/>
          <w:sz w:val="21"/>
          <w:szCs w:val="21"/>
        </w:rPr>
        <w:t xml:space="preserve">xxx  </w:t>
      </w:r>
      <w:proofErr w:type="spellStart"/>
      <w:r w:rsidRPr="001C66B0">
        <w:rPr>
          <w:rFonts w:ascii="Gentium Plus" w:hAnsi="Gentium Plus" w:cs="Gentium Plus"/>
          <w:color w:val="000000" w:themeColor="text1"/>
          <w:spacing w:val="-2"/>
          <w:sz w:val="21"/>
          <w:szCs w:val="21"/>
        </w:rPr>
        <w:t>xxxx</w:t>
      </w:r>
      <w:proofErr w:type="spellEnd"/>
      <w:proofErr w:type="gramEnd"/>
      <w:r w:rsidRPr="001C66B0">
        <w:rPr>
          <w:rFonts w:ascii="Gentium Plus" w:hAnsi="Gentium Plus" w:cs="Gentium Plus"/>
          <w:color w:val="000000" w:themeColor="text1"/>
          <w:spacing w:val="-2"/>
          <w:sz w:val="21"/>
          <w:szCs w:val="21"/>
        </w:rPr>
        <w:t xml:space="preserve"> xx x </w:t>
      </w:r>
      <w:proofErr w:type="spellStart"/>
      <w:r w:rsidRPr="001C66B0">
        <w:rPr>
          <w:rFonts w:ascii="Gentium Plus" w:hAnsi="Gentium Plus" w:cs="Gentium Plus"/>
          <w:color w:val="000000" w:themeColor="text1"/>
          <w:spacing w:val="-2"/>
          <w:sz w:val="21"/>
          <w:szCs w:val="21"/>
        </w:rPr>
        <w:t>xxxxx</w:t>
      </w:r>
      <w:proofErr w:type="spellEnd"/>
      <w:r w:rsidRPr="001C66B0">
        <w:rPr>
          <w:rFonts w:ascii="Gentium Plus" w:hAnsi="Gentium Plus" w:cs="Gentium Plus"/>
          <w:color w:val="000000" w:themeColor="text1"/>
          <w:spacing w:val="-2"/>
          <w:sz w:val="21"/>
          <w:szCs w:val="21"/>
        </w:rPr>
        <w:t xml:space="preserve"> </w:t>
      </w:r>
      <w:proofErr w:type="spellStart"/>
      <w:r w:rsidRPr="001C66B0">
        <w:rPr>
          <w:rFonts w:ascii="Gentium Plus" w:hAnsi="Gentium Plus" w:cs="Gentium Plus"/>
          <w:color w:val="000000" w:themeColor="text1"/>
          <w:spacing w:val="-2"/>
          <w:sz w:val="21"/>
          <w:szCs w:val="21"/>
        </w:rPr>
        <w:t>xxxx</w:t>
      </w:r>
      <w:proofErr w:type="spellEnd"/>
      <w:r w:rsidRPr="001C66B0">
        <w:rPr>
          <w:rFonts w:ascii="Gentium Plus" w:hAnsi="Gentium Plus" w:cs="Gentium Plus"/>
          <w:color w:val="000000" w:themeColor="text1"/>
          <w:spacing w:val="-2"/>
          <w:sz w:val="21"/>
          <w:szCs w:val="21"/>
        </w:rPr>
        <w:t xml:space="preserve"> xx xxx </w:t>
      </w:r>
      <w:proofErr w:type="spellStart"/>
      <w:r w:rsidRPr="001C66B0">
        <w:rPr>
          <w:rFonts w:ascii="Gentium Plus" w:hAnsi="Gentium Plus" w:cs="Gentium Plus"/>
          <w:color w:val="000000" w:themeColor="text1"/>
          <w:spacing w:val="-2"/>
          <w:sz w:val="21"/>
          <w:szCs w:val="21"/>
        </w:rPr>
        <w:t>xxxxx</w:t>
      </w:r>
      <w:proofErr w:type="spellEnd"/>
      <w:r w:rsidRPr="001C66B0">
        <w:rPr>
          <w:rFonts w:ascii="Gentium Plus" w:hAnsi="Gentium Plus" w:cs="Gentium Plus"/>
          <w:color w:val="000000" w:themeColor="text1"/>
          <w:spacing w:val="-2"/>
          <w:sz w:val="21"/>
          <w:szCs w:val="21"/>
        </w:rPr>
        <w:t xml:space="preserve"> </w:t>
      </w:r>
      <w:proofErr w:type="gramStart"/>
      <w:r w:rsidRPr="001C66B0">
        <w:rPr>
          <w:rFonts w:ascii="Gentium Plus" w:hAnsi="Gentium Plus" w:cs="Gentium Plus"/>
          <w:color w:val="000000" w:themeColor="text1"/>
          <w:spacing w:val="-2"/>
          <w:sz w:val="21"/>
          <w:szCs w:val="21"/>
        </w:rPr>
        <w:t xml:space="preserve">xxx  </w:t>
      </w:r>
      <w:proofErr w:type="spellStart"/>
      <w:r w:rsidRPr="001C66B0">
        <w:rPr>
          <w:rFonts w:ascii="Gentium Plus" w:hAnsi="Gentium Plus" w:cs="Gentium Plus"/>
          <w:color w:val="000000" w:themeColor="text1"/>
          <w:spacing w:val="-2"/>
          <w:sz w:val="21"/>
          <w:szCs w:val="21"/>
        </w:rPr>
        <w:t>xxxx</w:t>
      </w:r>
      <w:proofErr w:type="spellEnd"/>
      <w:proofErr w:type="gramEnd"/>
      <w:r w:rsidRPr="001C66B0">
        <w:rPr>
          <w:rFonts w:ascii="Gentium Plus" w:hAnsi="Gentium Plus" w:cs="Gentium Plus"/>
          <w:color w:val="000000" w:themeColor="text1"/>
          <w:spacing w:val="-2"/>
          <w:sz w:val="21"/>
          <w:szCs w:val="21"/>
        </w:rPr>
        <w:t xml:space="preserve"> xx x </w:t>
      </w:r>
      <w:proofErr w:type="spellStart"/>
      <w:r w:rsidRPr="001C66B0">
        <w:rPr>
          <w:rFonts w:ascii="Gentium Plus" w:hAnsi="Gentium Plus" w:cs="Gentium Plus"/>
          <w:color w:val="000000" w:themeColor="text1"/>
          <w:spacing w:val="-2"/>
          <w:sz w:val="21"/>
          <w:szCs w:val="21"/>
        </w:rPr>
        <w:t>xxxxx</w:t>
      </w:r>
      <w:proofErr w:type="spellEnd"/>
      <w:r w:rsidRPr="001C66B0">
        <w:rPr>
          <w:rFonts w:ascii="Gentium Plus" w:hAnsi="Gentium Plus" w:cs="Gentium Plus"/>
          <w:color w:val="000000" w:themeColor="text1"/>
          <w:spacing w:val="-2"/>
          <w:sz w:val="21"/>
          <w:szCs w:val="21"/>
        </w:rPr>
        <w:t xml:space="preserve"> </w:t>
      </w:r>
      <w:proofErr w:type="spellStart"/>
      <w:r w:rsidRPr="001C66B0">
        <w:rPr>
          <w:rFonts w:ascii="Gentium Plus" w:hAnsi="Gentium Plus" w:cs="Gentium Plus"/>
          <w:color w:val="000000" w:themeColor="text1"/>
          <w:spacing w:val="-2"/>
          <w:sz w:val="21"/>
          <w:szCs w:val="21"/>
        </w:rPr>
        <w:t>xxxx</w:t>
      </w:r>
      <w:proofErr w:type="spellEnd"/>
    </w:p>
    <w:p w14:paraId="7D7205F4" w14:textId="77777777" w:rsidR="00734892" w:rsidRPr="001C66B0" w:rsidRDefault="00734892" w:rsidP="00734892">
      <w:pPr>
        <w:widowControl w:val="0"/>
        <w:ind w:firstLine="284"/>
        <w:jc w:val="both"/>
        <w:rPr>
          <w:rFonts w:ascii="Gentium Plus" w:hAnsi="Gentium Plus" w:cs="Gentium Plus"/>
          <w:color w:val="000000" w:themeColor="text1"/>
          <w:spacing w:val="-2"/>
          <w:sz w:val="21"/>
          <w:szCs w:val="21"/>
        </w:rPr>
      </w:pPr>
      <w:proofErr w:type="spellStart"/>
      <w:r w:rsidRPr="001C66B0">
        <w:rPr>
          <w:rFonts w:ascii="Gentium Plus" w:hAnsi="Gentium Plus" w:cs="Gentium Plus"/>
          <w:color w:val="000000" w:themeColor="text1"/>
          <w:spacing w:val="-2"/>
          <w:sz w:val="21"/>
          <w:szCs w:val="21"/>
        </w:rPr>
        <w:t>Xxxx</w:t>
      </w:r>
      <w:proofErr w:type="spellEnd"/>
      <w:r w:rsidRPr="001C66B0">
        <w:rPr>
          <w:rFonts w:ascii="Gentium Plus" w:hAnsi="Gentium Plus" w:cs="Gentium Plus"/>
          <w:color w:val="000000" w:themeColor="text1"/>
          <w:spacing w:val="-2"/>
          <w:sz w:val="21"/>
          <w:szCs w:val="21"/>
        </w:rPr>
        <w:t xml:space="preserve"> xx x </w:t>
      </w:r>
      <w:proofErr w:type="spellStart"/>
      <w:r w:rsidRPr="001C66B0">
        <w:rPr>
          <w:rFonts w:ascii="Gentium Plus" w:hAnsi="Gentium Plus" w:cs="Gentium Plus"/>
          <w:color w:val="000000" w:themeColor="text1"/>
          <w:spacing w:val="-2"/>
          <w:sz w:val="21"/>
          <w:szCs w:val="21"/>
        </w:rPr>
        <w:t>xxxxx</w:t>
      </w:r>
      <w:proofErr w:type="spellEnd"/>
      <w:r w:rsidRPr="001C66B0">
        <w:rPr>
          <w:rFonts w:ascii="Gentium Plus" w:hAnsi="Gentium Plus" w:cs="Gentium Plus"/>
          <w:color w:val="000000" w:themeColor="text1"/>
          <w:spacing w:val="-2"/>
          <w:sz w:val="21"/>
          <w:szCs w:val="21"/>
        </w:rPr>
        <w:t xml:space="preserve"> </w:t>
      </w:r>
      <w:proofErr w:type="spellStart"/>
      <w:r w:rsidRPr="001C66B0">
        <w:rPr>
          <w:rFonts w:ascii="Gentium Plus" w:hAnsi="Gentium Plus" w:cs="Gentium Plus"/>
          <w:color w:val="000000" w:themeColor="text1"/>
          <w:spacing w:val="-2"/>
          <w:sz w:val="21"/>
          <w:szCs w:val="21"/>
        </w:rPr>
        <w:t>xxxx</w:t>
      </w:r>
      <w:proofErr w:type="spellEnd"/>
      <w:r w:rsidRPr="001C66B0">
        <w:rPr>
          <w:rFonts w:ascii="Gentium Plus" w:hAnsi="Gentium Plus" w:cs="Gentium Plus"/>
          <w:color w:val="000000" w:themeColor="text1"/>
          <w:spacing w:val="-2"/>
          <w:sz w:val="21"/>
          <w:szCs w:val="21"/>
        </w:rPr>
        <w:t xml:space="preserve"> </w:t>
      </w:r>
      <w:proofErr w:type="spellStart"/>
      <w:r w:rsidRPr="001C66B0">
        <w:rPr>
          <w:rFonts w:ascii="Gentium Plus" w:hAnsi="Gentium Plus" w:cs="Gentium Plus"/>
          <w:color w:val="000000" w:themeColor="text1"/>
          <w:spacing w:val="-2"/>
          <w:sz w:val="21"/>
          <w:szCs w:val="21"/>
        </w:rPr>
        <w:t>xxxxx</w:t>
      </w:r>
      <w:proofErr w:type="spellEnd"/>
      <w:r w:rsidRPr="001C66B0">
        <w:rPr>
          <w:rFonts w:ascii="Gentium Plus" w:hAnsi="Gentium Plus" w:cs="Gentium Plus"/>
          <w:color w:val="000000" w:themeColor="text1"/>
          <w:spacing w:val="-2"/>
          <w:sz w:val="21"/>
          <w:szCs w:val="21"/>
        </w:rPr>
        <w:t xml:space="preserve"> </w:t>
      </w:r>
      <w:proofErr w:type="spellStart"/>
      <w:r w:rsidRPr="001C66B0">
        <w:rPr>
          <w:rFonts w:ascii="Gentium Plus" w:hAnsi="Gentium Plus" w:cs="Gentium Plus"/>
          <w:color w:val="000000" w:themeColor="text1"/>
          <w:spacing w:val="-2"/>
          <w:sz w:val="21"/>
          <w:szCs w:val="21"/>
        </w:rPr>
        <w:t>xxxx</w:t>
      </w:r>
      <w:proofErr w:type="spellEnd"/>
      <w:r w:rsidRPr="001C66B0">
        <w:rPr>
          <w:rFonts w:ascii="Gentium Plus" w:hAnsi="Gentium Plus" w:cs="Gentium Plus"/>
          <w:color w:val="000000" w:themeColor="text1"/>
          <w:spacing w:val="-2"/>
          <w:sz w:val="21"/>
          <w:szCs w:val="21"/>
        </w:rPr>
        <w:t xml:space="preserve"> </w:t>
      </w:r>
      <w:proofErr w:type="gramStart"/>
      <w:r w:rsidRPr="001C66B0">
        <w:rPr>
          <w:rFonts w:ascii="Gentium Plus" w:hAnsi="Gentium Plus" w:cs="Gentium Plus"/>
          <w:color w:val="000000" w:themeColor="text1"/>
          <w:spacing w:val="-2"/>
          <w:sz w:val="21"/>
          <w:szCs w:val="21"/>
        </w:rPr>
        <w:t>x  xx</w:t>
      </w:r>
      <w:proofErr w:type="gramEnd"/>
      <w:r w:rsidRPr="001C66B0">
        <w:rPr>
          <w:rFonts w:ascii="Gentium Plus" w:hAnsi="Gentium Plus" w:cs="Gentium Plus"/>
          <w:color w:val="000000" w:themeColor="text1"/>
          <w:spacing w:val="-2"/>
          <w:sz w:val="21"/>
          <w:szCs w:val="21"/>
        </w:rPr>
        <w:t xml:space="preserve"> xxx </w:t>
      </w:r>
      <w:proofErr w:type="spellStart"/>
      <w:r w:rsidRPr="001C66B0">
        <w:rPr>
          <w:rFonts w:ascii="Gentium Plus" w:hAnsi="Gentium Plus" w:cs="Gentium Plus"/>
          <w:color w:val="000000" w:themeColor="text1"/>
          <w:spacing w:val="-2"/>
          <w:sz w:val="21"/>
          <w:szCs w:val="21"/>
        </w:rPr>
        <w:t>xxxxx</w:t>
      </w:r>
      <w:proofErr w:type="spellEnd"/>
      <w:r w:rsidRPr="001C66B0">
        <w:rPr>
          <w:rFonts w:ascii="Gentium Plus" w:hAnsi="Gentium Plus" w:cs="Gentium Plus"/>
          <w:color w:val="000000" w:themeColor="text1"/>
          <w:spacing w:val="-2"/>
          <w:sz w:val="21"/>
          <w:szCs w:val="21"/>
        </w:rPr>
        <w:t xml:space="preserve"> </w:t>
      </w:r>
      <w:proofErr w:type="gramStart"/>
      <w:r w:rsidRPr="001C66B0">
        <w:rPr>
          <w:rFonts w:ascii="Gentium Plus" w:hAnsi="Gentium Plus" w:cs="Gentium Plus"/>
          <w:color w:val="000000" w:themeColor="text1"/>
          <w:spacing w:val="-2"/>
          <w:sz w:val="21"/>
          <w:szCs w:val="21"/>
        </w:rPr>
        <w:t xml:space="preserve">xxx  </w:t>
      </w:r>
      <w:proofErr w:type="spellStart"/>
      <w:r w:rsidRPr="001C66B0">
        <w:rPr>
          <w:rFonts w:ascii="Gentium Plus" w:hAnsi="Gentium Plus" w:cs="Gentium Plus"/>
          <w:color w:val="000000" w:themeColor="text1"/>
          <w:spacing w:val="-2"/>
          <w:sz w:val="21"/>
          <w:szCs w:val="21"/>
        </w:rPr>
        <w:t>xxxx</w:t>
      </w:r>
      <w:proofErr w:type="spellEnd"/>
      <w:proofErr w:type="gramEnd"/>
      <w:r w:rsidRPr="001C66B0">
        <w:rPr>
          <w:rFonts w:ascii="Gentium Plus" w:hAnsi="Gentium Plus" w:cs="Gentium Plus"/>
          <w:color w:val="000000" w:themeColor="text1"/>
          <w:spacing w:val="-2"/>
          <w:sz w:val="21"/>
          <w:szCs w:val="21"/>
        </w:rPr>
        <w:t xml:space="preserve"> xx x </w:t>
      </w:r>
      <w:proofErr w:type="spellStart"/>
      <w:r w:rsidRPr="001C66B0">
        <w:rPr>
          <w:rFonts w:ascii="Gentium Plus" w:hAnsi="Gentium Plus" w:cs="Gentium Plus"/>
          <w:color w:val="000000" w:themeColor="text1"/>
          <w:spacing w:val="-2"/>
          <w:sz w:val="21"/>
          <w:szCs w:val="21"/>
        </w:rPr>
        <w:t>xxxxx</w:t>
      </w:r>
      <w:proofErr w:type="spellEnd"/>
      <w:r w:rsidRPr="001C66B0">
        <w:rPr>
          <w:rFonts w:ascii="Gentium Plus" w:hAnsi="Gentium Plus" w:cs="Gentium Plus"/>
          <w:color w:val="000000" w:themeColor="text1"/>
          <w:spacing w:val="-2"/>
          <w:sz w:val="21"/>
          <w:szCs w:val="21"/>
        </w:rPr>
        <w:t xml:space="preserve"> </w:t>
      </w:r>
      <w:proofErr w:type="spellStart"/>
      <w:r w:rsidRPr="001C66B0">
        <w:rPr>
          <w:rFonts w:ascii="Gentium Plus" w:hAnsi="Gentium Plus" w:cs="Gentium Plus"/>
          <w:color w:val="000000" w:themeColor="text1"/>
          <w:spacing w:val="-2"/>
          <w:sz w:val="21"/>
          <w:szCs w:val="21"/>
        </w:rPr>
        <w:t>xxxx</w:t>
      </w:r>
      <w:proofErr w:type="spellEnd"/>
      <w:r w:rsidRPr="001C66B0">
        <w:rPr>
          <w:rFonts w:ascii="Gentium Plus" w:hAnsi="Gentium Plus" w:cs="Gentium Plus"/>
          <w:color w:val="000000" w:themeColor="text1"/>
          <w:spacing w:val="-2"/>
          <w:sz w:val="21"/>
          <w:szCs w:val="21"/>
        </w:rPr>
        <w:t xml:space="preserve"> </w:t>
      </w:r>
      <w:proofErr w:type="spellStart"/>
      <w:r w:rsidRPr="001C66B0">
        <w:rPr>
          <w:rFonts w:ascii="Gentium Plus" w:hAnsi="Gentium Plus" w:cs="Gentium Plus"/>
          <w:color w:val="000000" w:themeColor="text1"/>
          <w:spacing w:val="-2"/>
          <w:sz w:val="21"/>
          <w:szCs w:val="21"/>
        </w:rPr>
        <w:t>xxxxx</w:t>
      </w:r>
      <w:proofErr w:type="spellEnd"/>
      <w:r w:rsidRPr="001C66B0">
        <w:rPr>
          <w:rFonts w:ascii="Gentium Plus" w:hAnsi="Gentium Plus" w:cs="Gentium Plus"/>
          <w:color w:val="000000" w:themeColor="text1"/>
          <w:spacing w:val="-2"/>
          <w:sz w:val="21"/>
          <w:szCs w:val="21"/>
        </w:rPr>
        <w:t xml:space="preserve"> </w:t>
      </w:r>
      <w:proofErr w:type="spellStart"/>
      <w:r w:rsidRPr="001C66B0">
        <w:rPr>
          <w:rFonts w:ascii="Gentium Plus" w:hAnsi="Gentium Plus" w:cs="Gentium Plus"/>
          <w:color w:val="000000" w:themeColor="text1"/>
          <w:spacing w:val="-2"/>
          <w:sz w:val="21"/>
          <w:szCs w:val="21"/>
        </w:rPr>
        <w:t>xxxx</w:t>
      </w:r>
      <w:proofErr w:type="spellEnd"/>
      <w:r w:rsidRPr="001C66B0">
        <w:rPr>
          <w:rFonts w:ascii="Gentium Plus" w:hAnsi="Gentium Plus" w:cs="Gentium Plus"/>
          <w:color w:val="000000" w:themeColor="text1"/>
          <w:spacing w:val="-2"/>
          <w:sz w:val="21"/>
          <w:szCs w:val="21"/>
        </w:rPr>
        <w:t xml:space="preserve"> </w:t>
      </w:r>
      <w:proofErr w:type="gramStart"/>
      <w:r w:rsidRPr="001C66B0">
        <w:rPr>
          <w:rFonts w:ascii="Gentium Plus" w:hAnsi="Gentium Plus" w:cs="Gentium Plus"/>
          <w:color w:val="000000" w:themeColor="text1"/>
          <w:spacing w:val="-2"/>
          <w:sz w:val="21"/>
          <w:szCs w:val="21"/>
        </w:rPr>
        <w:t>x  xx</w:t>
      </w:r>
      <w:proofErr w:type="gramEnd"/>
      <w:r w:rsidRPr="001C66B0">
        <w:rPr>
          <w:rFonts w:ascii="Gentium Plus" w:hAnsi="Gentium Plus" w:cs="Gentium Plus"/>
          <w:color w:val="000000" w:themeColor="text1"/>
          <w:spacing w:val="-2"/>
          <w:sz w:val="21"/>
          <w:szCs w:val="21"/>
        </w:rPr>
        <w:t xml:space="preserve"> xxx </w:t>
      </w:r>
      <w:proofErr w:type="spellStart"/>
      <w:r w:rsidRPr="001C66B0">
        <w:rPr>
          <w:rFonts w:ascii="Gentium Plus" w:hAnsi="Gentium Plus" w:cs="Gentium Plus"/>
          <w:color w:val="000000" w:themeColor="text1"/>
          <w:spacing w:val="-2"/>
          <w:sz w:val="21"/>
          <w:szCs w:val="21"/>
        </w:rPr>
        <w:t>xxxxx</w:t>
      </w:r>
      <w:proofErr w:type="spellEnd"/>
      <w:r w:rsidRPr="001C66B0">
        <w:rPr>
          <w:rFonts w:ascii="Gentium Plus" w:hAnsi="Gentium Plus" w:cs="Gentium Plus"/>
          <w:color w:val="000000" w:themeColor="text1"/>
          <w:spacing w:val="-2"/>
          <w:sz w:val="21"/>
          <w:szCs w:val="21"/>
        </w:rPr>
        <w:t xml:space="preserve"> xxx </w:t>
      </w:r>
      <w:proofErr w:type="spellStart"/>
      <w:r w:rsidRPr="001C66B0">
        <w:rPr>
          <w:rFonts w:ascii="Gentium Plus" w:hAnsi="Gentium Plus" w:cs="Gentium Plus"/>
          <w:color w:val="000000" w:themeColor="text1"/>
          <w:spacing w:val="-2"/>
          <w:sz w:val="21"/>
          <w:szCs w:val="21"/>
        </w:rPr>
        <w:t>xxxx</w:t>
      </w:r>
      <w:proofErr w:type="spellEnd"/>
      <w:r w:rsidRPr="001C66B0">
        <w:rPr>
          <w:rFonts w:ascii="Gentium Plus" w:hAnsi="Gentium Plus" w:cs="Gentium Plus"/>
          <w:color w:val="000000" w:themeColor="text1"/>
          <w:spacing w:val="-2"/>
          <w:sz w:val="21"/>
          <w:szCs w:val="21"/>
        </w:rPr>
        <w:t xml:space="preserve"> xx x </w:t>
      </w:r>
      <w:proofErr w:type="spellStart"/>
      <w:r w:rsidRPr="001C66B0">
        <w:rPr>
          <w:rFonts w:ascii="Gentium Plus" w:hAnsi="Gentium Plus" w:cs="Gentium Plus"/>
          <w:color w:val="000000" w:themeColor="text1"/>
          <w:spacing w:val="-2"/>
          <w:sz w:val="21"/>
          <w:szCs w:val="21"/>
        </w:rPr>
        <w:t>xxxxx</w:t>
      </w:r>
      <w:proofErr w:type="spellEnd"/>
      <w:r w:rsidRPr="001C66B0">
        <w:rPr>
          <w:rFonts w:ascii="Gentium Plus" w:hAnsi="Gentium Plus" w:cs="Gentium Plus"/>
          <w:color w:val="000000" w:themeColor="text1"/>
          <w:spacing w:val="-2"/>
          <w:sz w:val="21"/>
          <w:szCs w:val="21"/>
        </w:rPr>
        <w:t xml:space="preserve"> </w:t>
      </w:r>
      <w:proofErr w:type="spellStart"/>
      <w:r w:rsidRPr="001C66B0">
        <w:rPr>
          <w:rFonts w:ascii="Gentium Plus" w:hAnsi="Gentium Plus" w:cs="Gentium Plus"/>
          <w:color w:val="000000" w:themeColor="text1"/>
          <w:spacing w:val="-2"/>
          <w:sz w:val="21"/>
          <w:szCs w:val="21"/>
        </w:rPr>
        <w:t>xxxx</w:t>
      </w:r>
      <w:proofErr w:type="spellEnd"/>
      <w:r w:rsidRPr="001C66B0">
        <w:rPr>
          <w:rFonts w:ascii="Gentium Plus" w:hAnsi="Gentium Plus" w:cs="Gentium Plus"/>
          <w:color w:val="000000" w:themeColor="text1"/>
          <w:spacing w:val="-2"/>
          <w:sz w:val="21"/>
          <w:szCs w:val="21"/>
        </w:rPr>
        <w:t xml:space="preserve"> </w:t>
      </w:r>
      <w:proofErr w:type="spellStart"/>
      <w:r w:rsidRPr="001C66B0">
        <w:rPr>
          <w:rFonts w:ascii="Gentium Plus" w:hAnsi="Gentium Plus" w:cs="Gentium Plus"/>
          <w:color w:val="000000" w:themeColor="text1"/>
          <w:spacing w:val="-2"/>
          <w:sz w:val="21"/>
          <w:szCs w:val="21"/>
        </w:rPr>
        <w:t>xxxxx</w:t>
      </w:r>
      <w:proofErr w:type="spellEnd"/>
      <w:r w:rsidRPr="001C66B0">
        <w:rPr>
          <w:rFonts w:ascii="Gentium Plus" w:hAnsi="Gentium Plus" w:cs="Gentium Plus"/>
          <w:color w:val="000000" w:themeColor="text1"/>
          <w:spacing w:val="-2"/>
          <w:sz w:val="21"/>
          <w:szCs w:val="21"/>
        </w:rPr>
        <w:t xml:space="preserve"> </w:t>
      </w:r>
      <w:proofErr w:type="spellStart"/>
      <w:r w:rsidRPr="001C66B0">
        <w:rPr>
          <w:rFonts w:ascii="Gentium Plus" w:hAnsi="Gentium Plus" w:cs="Gentium Plus"/>
          <w:color w:val="000000" w:themeColor="text1"/>
          <w:spacing w:val="-2"/>
          <w:sz w:val="21"/>
          <w:szCs w:val="21"/>
        </w:rPr>
        <w:t>xxxx</w:t>
      </w:r>
      <w:proofErr w:type="spellEnd"/>
      <w:r w:rsidRPr="001C66B0">
        <w:rPr>
          <w:rFonts w:ascii="Gentium Plus" w:hAnsi="Gentium Plus" w:cs="Gentium Plus"/>
          <w:color w:val="000000" w:themeColor="text1"/>
          <w:spacing w:val="-2"/>
          <w:sz w:val="21"/>
          <w:szCs w:val="21"/>
        </w:rPr>
        <w:t xml:space="preserve"> </w:t>
      </w:r>
      <w:proofErr w:type="gramStart"/>
      <w:r w:rsidRPr="001C66B0">
        <w:rPr>
          <w:rFonts w:ascii="Gentium Plus" w:hAnsi="Gentium Plus" w:cs="Gentium Plus"/>
          <w:color w:val="000000" w:themeColor="text1"/>
          <w:spacing w:val="-2"/>
          <w:sz w:val="21"/>
          <w:szCs w:val="21"/>
        </w:rPr>
        <w:t>x  xx</w:t>
      </w:r>
      <w:proofErr w:type="gramEnd"/>
      <w:r w:rsidRPr="001C66B0">
        <w:rPr>
          <w:rFonts w:ascii="Gentium Plus" w:hAnsi="Gentium Plus" w:cs="Gentium Plus"/>
          <w:color w:val="000000" w:themeColor="text1"/>
          <w:spacing w:val="-2"/>
          <w:sz w:val="21"/>
          <w:szCs w:val="21"/>
        </w:rPr>
        <w:t xml:space="preserve"> xxx </w:t>
      </w:r>
      <w:proofErr w:type="spellStart"/>
      <w:r w:rsidRPr="001C66B0">
        <w:rPr>
          <w:rFonts w:ascii="Gentium Plus" w:hAnsi="Gentium Plus" w:cs="Gentium Plus"/>
          <w:color w:val="000000" w:themeColor="text1"/>
          <w:spacing w:val="-2"/>
          <w:sz w:val="21"/>
          <w:szCs w:val="21"/>
        </w:rPr>
        <w:t>xxxxx</w:t>
      </w:r>
      <w:proofErr w:type="spellEnd"/>
      <w:r w:rsidRPr="001C66B0">
        <w:rPr>
          <w:rFonts w:ascii="Gentium Plus" w:hAnsi="Gentium Plus" w:cs="Gentium Plus"/>
          <w:color w:val="000000" w:themeColor="text1"/>
          <w:spacing w:val="-2"/>
          <w:sz w:val="21"/>
          <w:szCs w:val="21"/>
        </w:rPr>
        <w:t xml:space="preserve"> xxx </w:t>
      </w:r>
      <w:proofErr w:type="spellStart"/>
      <w:r w:rsidRPr="001C66B0">
        <w:rPr>
          <w:rFonts w:ascii="Gentium Plus" w:hAnsi="Gentium Plus" w:cs="Gentium Plus"/>
          <w:color w:val="000000" w:themeColor="text1"/>
          <w:spacing w:val="-2"/>
          <w:sz w:val="21"/>
          <w:szCs w:val="21"/>
        </w:rPr>
        <w:t>xxxx</w:t>
      </w:r>
      <w:proofErr w:type="spellEnd"/>
      <w:r w:rsidRPr="001C66B0">
        <w:rPr>
          <w:rFonts w:ascii="Gentium Plus" w:hAnsi="Gentium Plus" w:cs="Gentium Plus"/>
          <w:color w:val="000000" w:themeColor="text1"/>
          <w:spacing w:val="-2"/>
          <w:sz w:val="21"/>
          <w:szCs w:val="21"/>
        </w:rPr>
        <w:t xml:space="preserve"> xx x </w:t>
      </w:r>
      <w:proofErr w:type="spellStart"/>
      <w:r w:rsidRPr="001C66B0">
        <w:rPr>
          <w:rFonts w:ascii="Gentium Plus" w:hAnsi="Gentium Plus" w:cs="Gentium Plus"/>
          <w:color w:val="000000" w:themeColor="text1"/>
          <w:spacing w:val="-2"/>
          <w:sz w:val="21"/>
          <w:szCs w:val="21"/>
        </w:rPr>
        <w:t>xxxxx</w:t>
      </w:r>
      <w:proofErr w:type="spellEnd"/>
      <w:r w:rsidRPr="001C66B0">
        <w:rPr>
          <w:rFonts w:ascii="Gentium Plus" w:hAnsi="Gentium Plus" w:cs="Gentium Plus"/>
          <w:color w:val="000000" w:themeColor="text1"/>
          <w:spacing w:val="-2"/>
          <w:sz w:val="21"/>
          <w:szCs w:val="21"/>
        </w:rPr>
        <w:t xml:space="preserve"> </w:t>
      </w:r>
      <w:proofErr w:type="spellStart"/>
      <w:r w:rsidRPr="001C66B0">
        <w:rPr>
          <w:rFonts w:ascii="Gentium Plus" w:hAnsi="Gentium Plus" w:cs="Gentium Plus"/>
          <w:color w:val="000000" w:themeColor="text1"/>
          <w:spacing w:val="-2"/>
          <w:sz w:val="21"/>
          <w:szCs w:val="21"/>
        </w:rPr>
        <w:t>xxxx</w:t>
      </w:r>
      <w:proofErr w:type="spellEnd"/>
      <w:r w:rsidRPr="001C66B0">
        <w:rPr>
          <w:rFonts w:ascii="Gentium Plus" w:hAnsi="Gentium Plus" w:cs="Gentium Plus"/>
          <w:color w:val="000000" w:themeColor="text1"/>
          <w:spacing w:val="-2"/>
          <w:sz w:val="21"/>
          <w:szCs w:val="21"/>
        </w:rPr>
        <w:t xml:space="preserve"> </w:t>
      </w:r>
      <w:proofErr w:type="spellStart"/>
      <w:r w:rsidRPr="001C66B0">
        <w:rPr>
          <w:rFonts w:ascii="Gentium Plus" w:hAnsi="Gentium Plus" w:cs="Gentium Plus"/>
          <w:color w:val="000000" w:themeColor="text1"/>
          <w:spacing w:val="-2"/>
          <w:sz w:val="21"/>
          <w:szCs w:val="21"/>
        </w:rPr>
        <w:t>xxxxx</w:t>
      </w:r>
      <w:proofErr w:type="spellEnd"/>
      <w:r w:rsidRPr="001C66B0">
        <w:rPr>
          <w:rFonts w:ascii="Gentium Plus" w:hAnsi="Gentium Plus" w:cs="Gentium Plus"/>
          <w:color w:val="000000" w:themeColor="text1"/>
          <w:spacing w:val="-2"/>
          <w:sz w:val="21"/>
          <w:szCs w:val="21"/>
        </w:rPr>
        <w:t xml:space="preserve"> </w:t>
      </w:r>
      <w:proofErr w:type="spellStart"/>
      <w:r w:rsidRPr="001C66B0">
        <w:rPr>
          <w:rFonts w:ascii="Gentium Plus" w:hAnsi="Gentium Plus" w:cs="Gentium Plus"/>
          <w:color w:val="000000" w:themeColor="text1"/>
          <w:spacing w:val="-2"/>
          <w:sz w:val="21"/>
          <w:szCs w:val="21"/>
        </w:rPr>
        <w:t>xxxx</w:t>
      </w:r>
      <w:proofErr w:type="spellEnd"/>
      <w:r w:rsidRPr="001C66B0">
        <w:rPr>
          <w:rFonts w:ascii="Gentium Plus" w:hAnsi="Gentium Plus" w:cs="Gentium Plus"/>
          <w:color w:val="000000" w:themeColor="text1"/>
          <w:spacing w:val="-2"/>
          <w:sz w:val="21"/>
          <w:szCs w:val="21"/>
        </w:rPr>
        <w:t xml:space="preserve"> </w:t>
      </w:r>
      <w:proofErr w:type="gramStart"/>
      <w:r w:rsidRPr="001C66B0">
        <w:rPr>
          <w:rFonts w:ascii="Gentium Plus" w:hAnsi="Gentium Plus" w:cs="Gentium Plus"/>
          <w:color w:val="000000" w:themeColor="text1"/>
          <w:spacing w:val="-2"/>
          <w:sz w:val="21"/>
          <w:szCs w:val="21"/>
        </w:rPr>
        <w:t>x  xx</w:t>
      </w:r>
      <w:proofErr w:type="gramEnd"/>
      <w:r w:rsidRPr="001C66B0">
        <w:rPr>
          <w:rFonts w:ascii="Gentium Plus" w:hAnsi="Gentium Plus" w:cs="Gentium Plus"/>
          <w:color w:val="000000" w:themeColor="text1"/>
          <w:spacing w:val="-2"/>
          <w:sz w:val="21"/>
          <w:szCs w:val="21"/>
        </w:rPr>
        <w:t xml:space="preserve"> xxx </w:t>
      </w:r>
      <w:proofErr w:type="spellStart"/>
      <w:r w:rsidRPr="001C66B0">
        <w:rPr>
          <w:rFonts w:ascii="Gentium Plus" w:hAnsi="Gentium Plus" w:cs="Gentium Plus"/>
          <w:color w:val="000000" w:themeColor="text1"/>
          <w:spacing w:val="-2"/>
          <w:sz w:val="21"/>
          <w:szCs w:val="21"/>
        </w:rPr>
        <w:t>xxxxx</w:t>
      </w:r>
      <w:proofErr w:type="spellEnd"/>
      <w:r w:rsidRPr="001C66B0">
        <w:rPr>
          <w:rFonts w:ascii="Gentium Plus" w:hAnsi="Gentium Plus" w:cs="Gentium Plus"/>
          <w:color w:val="000000" w:themeColor="text1"/>
          <w:spacing w:val="-2"/>
          <w:sz w:val="21"/>
          <w:szCs w:val="21"/>
        </w:rPr>
        <w:t xml:space="preserve"> xxx </w:t>
      </w:r>
      <w:proofErr w:type="spellStart"/>
      <w:r w:rsidRPr="001C66B0">
        <w:rPr>
          <w:rFonts w:ascii="Gentium Plus" w:hAnsi="Gentium Plus" w:cs="Gentium Plus"/>
          <w:color w:val="000000" w:themeColor="text1"/>
          <w:spacing w:val="-2"/>
          <w:sz w:val="21"/>
          <w:szCs w:val="21"/>
        </w:rPr>
        <w:t>xxxx</w:t>
      </w:r>
      <w:proofErr w:type="spellEnd"/>
      <w:r w:rsidRPr="001C66B0">
        <w:rPr>
          <w:rFonts w:ascii="Gentium Plus" w:hAnsi="Gentium Plus" w:cs="Gentium Plus"/>
          <w:color w:val="000000" w:themeColor="text1"/>
          <w:spacing w:val="-2"/>
          <w:sz w:val="21"/>
          <w:szCs w:val="21"/>
        </w:rPr>
        <w:t xml:space="preserve"> xx x </w:t>
      </w:r>
      <w:proofErr w:type="spellStart"/>
      <w:r w:rsidRPr="001C66B0">
        <w:rPr>
          <w:rFonts w:ascii="Gentium Plus" w:hAnsi="Gentium Plus" w:cs="Gentium Plus"/>
          <w:color w:val="000000" w:themeColor="text1"/>
          <w:spacing w:val="-2"/>
          <w:sz w:val="21"/>
          <w:szCs w:val="21"/>
        </w:rPr>
        <w:t>xxxxx</w:t>
      </w:r>
      <w:proofErr w:type="spellEnd"/>
      <w:r w:rsidRPr="001C66B0">
        <w:rPr>
          <w:rFonts w:ascii="Gentium Plus" w:hAnsi="Gentium Plus" w:cs="Gentium Plus"/>
          <w:color w:val="000000" w:themeColor="text1"/>
          <w:spacing w:val="-2"/>
          <w:sz w:val="21"/>
          <w:szCs w:val="21"/>
        </w:rPr>
        <w:t xml:space="preserve"> </w:t>
      </w:r>
      <w:proofErr w:type="spellStart"/>
      <w:r w:rsidRPr="001C66B0">
        <w:rPr>
          <w:rFonts w:ascii="Gentium Plus" w:hAnsi="Gentium Plus" w:cs="Gentium Plus"/>
          <w:color w:val="000000" w:themeColor="text1"/>
          <w:spacing w:val="-2"/>
          <w:sz w:val="21"/>
          <w:szCs w:val="21"/>
        </w:rPr>
        <w:t>xxxx</w:t>
      </w:r>
      <w:proofErr w:type="spellEnd"/>
      <w:r w:rsidRPr="001C66B0">
        <w:rPr>
          <w:rFonts w:ascii="Gentium Plus" w:hAnsi="Gentium Plus" w:cs="Gentium Plus"/>
          <w:color w:val="000000" w:themeColor="text1"/>
          <w:spacing w:val="-2"/>
          <w:sz w:val="21"/>
          <w:szCs w:val="21"/>
        </w:rPr>
        <w:t xml:space="preserve"> </w:t>
      </w:r>
      <w:proofErr w:type="spellStart"/>
      <w:r w:rsidRPr="001C66B0">
        <w:rPr>
          <w:rFonts w:ascii="Gentium Plus" w:hAnsi="Gentium Plus" w:cs="Gentium Plus"/>
          <w:color w:val="000000" w:themeColor="text1"/>
          <w:spacing w:val="-2"/>
          <w:sz w:val="21"/>
          <w:szCs w:val="21"/>
        </w:rPr>
        <w:t>xxxxx</w:t>
      </w:r>
      <w:proofErr w:type="spellEnd"/>
      <w:r w:rsidRPr="001C66B0">
        <w:rPr>
          <w:rFonts w:ascii="Gentium Plus" w:hAnsi="Gentium Plus" w:cs="Gentium Plus"/>
          <w:color w:val="000000" w:themeColor="text1"/>
          <w:spacing w:val="-2"/>
          <w:sz w:val="21"/>
          <w:szCs w:val="21"/>
        </w:rPr>
        <w:t xml:space="preserve"> </w:t>
      </w:r>
      <w:proofErr w:type="spellStart"/>
      <w:r w:rsidRPr="001C66B0">
        <w:rPr>
          <w:rFonts w:ascii="Gentium Plus" w:hAnsi="Gentium Plus" w:cs="Gentium Plus"/>
          <w:color w:val="000000" w:themeColor="text1"/>
          <w:spacing w:val="-2"/>
          <w:sz w:val="21"/>
          <w:szCs w:val="21"/>
        </w:rPr>
        <w:t>xxxx</w:t>
      </w:r>
      <w:proofErr w:type="spellEnd"/>
      <w:r w:rsidRPr="001C66B0">
        <w:rPr>
          <w:rFonts w:ascii="Gentium Plus" w:hAnsi="Gentium Plus" w:cs="Gentium Plus"/>
          <w:color w:val="000000" w:themeColor="text1"/>
          <w:spacing w:val="-2"/>
          <w:sz w:val="21"/>
          <w:szCs w:val="21"/>
        </w:rPr>
        <w:t xml:space="preserve"> </w:t>
      </w:r>
      <w:proofErr w:type="gramStart"/>
      <w:r w:rsidRPr="001C66B0">
        <w:rPr>
          <w:rFonts w:ascii="Gentium Plus" w:hAnsi="Gentium Plus" w:cs="Gentium Plus"/>
          <w:color w:val="000000" w:themeColor="text1"/>
          <w:spacing w:val="-2"/>
          <w:sz w:val="21"/>
          <w:szCs w:val="21"/>
        </w:rPr>
        <w:t>x  xx</w:t>
      </w:r>
      <w:proofErr w:type="gramEnd"/>
      <w:r w:rsidRPr="001C66B0">
        <w:rPr>
          <w:rFonts w:ascii="Gentium Plus" w:hAnsi="Gentium Plus" w:cs="Gentium Plus"/>
          <w:color w:val="000000" w:themeColor="text1"/>
          <w:spacing w:val="-2"/>
          <w:sz w:val="21"/>
          <w:szCs w:val="21"/>
        </w:rPr>
        <w:t xml:space="preserve"> xxx </w:t>
      </w:r>
      <w:proofErr w:type="spellStart"/>
      <w:r w:rsidRPr="001C66B0">
        <w:rPr>
          <w:rFonts w:ascii="Gentium Plus" w:hAnsi="Gentium Plus" w:cs="Gentium Plus"/>
          <w:color w:val="000000" w:themeColor="text1"/>
          <w:spacing w:val="-2"/>
          <w:sz w:val="21"/>
          <w:szCs w:val="21"/>
        </w:rPr>
        <w:t>xxxxx</w:t>
      </w:r>
      <w:proofErr w:type="spellEnd"/>
      <w:r w:rsidRPr="001C66B0">
        <w:rPr>
          <w:rFonts w:ascii="Gentium Plus" w:hAnsi="Gentium Plus" w:cs="Gentium Plus"/>
          <w:color w:val="000000" w:themeColor="text1"/>
          <w:spacing w:val="-2"/>
          <w:sz w:val="21"/>
          <w:szCs w:val="21"/>
        </w:rPr>
        <w:t xml:space="preserve"> xxx </w:t>
      </w:r>
      <w:proofErr w:type="spellStart"/>
      <w:r w:rsidRPr="001C66B0">
        <w:rPr>
          <w:rFonts w:ascii="Gentium Plus" w:hAnsi="Gentium Plus" w:cs="Gentium Plus"/>
          <w:color w:val="000000" w:themeColor="text1"/>
          <w:spacing w:val="-2"/>
          <w:sz w:val="21"/>
          <w:szCs w:val="21"/>
        </w:rPr>
        <w:t>xxxx</w:t>
      </w:r>
      <w:proofErr w:type="spellEnd"/>
      <w:r w:rsidRPr="001C66B0">
        <w:rPr>
          <w:rFonts w:ascii="Gentium Plus" w:hAnsi="Gentium Plus" w:cs="Gentium Plus"/>
          <w:color w:val="000000" w:themeColor="text1"/>
          <w:spacing w:val="-2"/>
          <w:sz w:val="21"/>
          <w:szCs w:val="21"/>
        </w:rPr>
        <w:t xml:space="preserve"> xx x </w:t>
      </w:r>
      <w:proofErr w:type="spellStart"/>
      <w:r w:rsidRPr="001C66B0">
        <w:rPr>
          <w:rFonts w:ascii="Gentium Plus" w:hAnsi="Gentium Plus" w:cs="Gentium Plus"/>
          <w:color w:val="000000" w:themeColor="text1"/>
          <w:spacing w:val="-2"/>
          <w:sz w:val="21"/>
          <w:szCs w:val="21"/>
        </w:rPr>
        <w:t>xxxxx</w:t>
      </w:r>
      <w:proofErr w:type="spellEnd"/>
      <w:r w:rsidRPr="001C66B0">
        <w:rPr>
          <w:rFonts w:ascii="Gentium Plus" w:hAnsi="Gentium Plus" w:cs="Gentium Plus"/>
          <w:color w:val="000000" w:themeColor="text1"/>
          <w:spacing w:val="-2"/>
          <w:sz w:val="21"/>
          <w:szCs w:val="21"/>
        </w:rPr>
        <w:t xml:space="preserve"> </w:t>
      </w:r>
      <w:proofErr w:type="spellStart"/>
      <w:r w:rsidRPr="001C66B0">
        <w:rPr>
          <w:rFonts w:ascii="Gentium Plus" w:hAnsi="Gentium Plus" w:cs="Gentium Plus"/>
          <w:color w:val="000000" w:themeColor="text1"/>
          <w:spacing w:val="-2"/>
          <w:sz w:val="21"/>
          <w:szCs w:val="21"/>
        </w:rPr>
        <w:t>xxxx</w:t>
      </w:r>
      <w:proofErr w:type="spellEnd"/>
      <w:r w:rsidRPr="001C66B0">
        <w:rPr>
          <w:rFonts w:ascii="Gentium Plus" w:hAnsi="Gentium Plus" w:cs="Gentium Plus"/>
          <w:color w:val="000000" w:themeColor="text1"/>
          <w:spacing w:val="-2"/>
          <w:sz w:val="21"/>
          <w:szCs w:val="21"/>
        </w:rPr>
        <w:t xml:space="preserve"> </w:t>
      </w:r>
      <w:proofErr w:type="spellStart"/>
      <w:r w:rsidRPr="001C66B0">
        <w:rPr>
          <w:rFonts w:ascii="Gentium Plus" w:hAnsi="Gentium Plus" w:cs="Gentium Plus"/>
          <w:color w:val="000000" w:themeColor="text1"/>
          <w:spacing w:val="-2"/>
          <w:sz w:val="21"/>
          <w:szCs w:val="21"/>
        </w:rPr>
        <w:t>xxxxx</w:t>
      </w:r>
      <w:proofErr w:type="spellEnd"/>
      <w:r w:rsidRPr="001C66B0">
        <w:rPr>
          <w:rFonts w:ascii="Gentium Plus" w:hAnsi="Gentium Plus" w:cs="Gentium Plus"/>
          <w:color w:val="000000" w:themeColor="text1"/>
          <w:spacing w:val="-2"/>
          <w:sz w:val="21"/>
          <w:szCs w:val="21"/>
        </w:rPr>
        <w:t xml:space="preserve"> </w:t>
      </w:r>
      <w:proofErr w:type="spellStart"/>
      <w:r w:rsidRPr="001C66B0">
        <w:rPr>
          <w:rFonts w:ascii="Gentium Plus" w:hAnsi="Gentium Plus" w:cs="Gentium Plus"/>
          <w:color w:val="000000" w:themeColor="text1"/>
          <w:spacing w:val="-2"/>
          <w:sz w:val="21"/>
          <w:szCs w:val="21"/>
        </w:rPr>
        <w:t>xxxx</w:t>
      </w:r>
      <w:proofErr w:type="spellEnd"/>
      <w:r w:rsidRPr="001C66B0">
        <w:rPr>
          <w:rFonts w:ascii="Gentium Plus" w:hAnsi="Gentium Plus" w:cs="Gentium Plus"/>
          <w:color w:val="000000" w:themeColor="text1"/>
          <w:spacing w:val="-2"/>
          <w:sz w:val="21"/>
          <w:szCs w:val="21"/>
        </w:rPr>
        <w:t xml:space="preserve"> </w:t>
      </w:r>
      <w:proofErr w:type="gramStart"/>
      <w:r w:rsidRPr="001C66B0">
        <w:rPr>
          <w:rFonts w:ascii="Gentium Plus" w:hAnsi="Gentium Plus" w:cs="Gentium Plus"/>
          <w:color w:val="000000" w:themeColor="text1"/>
          <w:spacing w:val="-2"/>
          <w:sz w:val="21"/>
          <w:szCs w:val="21"/>
        </w:rPr>
        <w:t>x  xx</w:t>
      </w:r>
      <w:proofErr w:type="gramEnd"/>
      <w:r w:rsidRPr="001C66B0">
        <w:rPr>
          <w:rFonts w:ascii="Gentium Plus" w:hAnsi="Gentium Plus" w:cs="Gentium Plus"/>
          <w:color w:val="000000" w:themeColor="text1"/>
          <w:spacing w:val="-2"/>
          <w:sz w:val="21"/>
          <w:szCs w:val="21"/>
        </w:rPr>
        <w:t xml:space="preserve"> xxx </w:t>
      </w:r>
      <w:proofErr w:type="spellStart"/>
      <w:r w:rsidRPr="001C66B0">
        <w:rPr>
          <w:rFonts w:ascii="Gentium Plus" w:hAnsi="Gentium Plus" w:cs="Gentium Plus"/>
          <w:color w:val="000000" w:themeColor="text1"/>
          <w:spacing w:val="-2"/>
          <w:sz w:val="21"/>
          <w:szCs w:val="21"/>
        </w:rPr>
        <w:t>xxxxx</w:t>
      </w:r>
      <w:proofErr w:type="spellEnd"/>
      <w:r w:rsidRPr="001C66B0">
        <w:rPr>
          <w:rFonts w:ascii="Gentium Plus" w:hAnsi="Gentium Plus" w:cs="Gentium Plus"/>
          <w:color w:val="000000" w:themeColor="text1"/>
          <w:spacing w:val="-2"/>
          <w:sz w:val="21"/>
          <w:szCs w:val="21"/>
        </w:rPr>
        <w:t xml:space="preserve"> xxx </w:t>
      </w:r>
    </w:p>
    <w:p w14:paraId="1A5B69F0" w14:textId="77777777" w:rsidR="00734892" w:rsidRDefault="00734892" w:rsidP="00734892">
      <w:pPr>
        <w:widowControl w:val="0"/>
        <w:ind w:firstLine="284"/>
        <w:rPr>
          <w:rFonts w:ascii="Gentium Plus" w:hAnsi="Gentium Plus" w:cs="Gentium Plus"/>
          <w:color w:val="000000" w:themeColor="text1"/>
          <w:spacing w:val="-2"/>
          <w:sz w:val="21"/>
          <w:szCs w:val="21"/>
        </w:rPr>
      </w:pPr>
      <w:proofErr w:type="gramStart"/>
      <w:r w:rsidRPr="001C66B0">
        <w:rPr>
          <w:rFonts w:ascii="Gentium Plus" w:hAnsi="Gentium Plus" w:cs="Gentium Plus"/>
          <w:color w:val="000000" w:themeColor="text1"/>
          <w:spacing w:val="-2"/>
          <w:sz w:val="21"/>
          <w:szCs w:val="21"/>
        </w:rPr>
        <w:t>xx</w:t>
      </w:r>
      <w:proofErr w:type="gramEnd"/>
      <w:r w:rsidRPr="001C66B0">
        <w:rPr>
          <w:rFonts w:ascii="Gentium Plus" w:hAnsi="Gentium Plus" w:cs="Gentium Plus"/>
          <w:color w:val="000000" w:themeColor="text1"/>
          <w:spacing w:val="-2"/>
          <w:sz w:val="21"/>
          <w:szCs w:val="21"/>
        </w:rPr>
        <w:t xml:space="preserve"> x </w:t>
      </w:r>
      <w:proofErr w:type="spellStart"/>
      <w:r w:rsidRPr="001C66B0">
        <w:rPr>
          <w:rFonts w:ascii="Gentium Plus" w:hAnsi="Gentium Plus" w:cs="Gentium Plus"/>
          <w:color w:val="000000" w:themeColor="text1"/>
          <w:spacing w:val="-2"/>
          <w:sz w:val="21"/>
          <w:szCs w:val="21"/>
        </w:rPr>
        <w:t>xxxxx</w:t>
      </w:r>
      <w:proofErr w:type="spellEnd"/>
      <w:r w:rsidRPr="001C66B0">
        <w:rPr>
          <w:rFonts w:ascii="Gentium Plus" w:hAnsi="Gentium Plus" w:cs="Gentium Plus"/>
          <w:color w:val="000000" w:themeColor="text1"/>
          <w:spacing w:val="-2"/>
          <w:sz w:val="21"/>
          <w:szCs w:val="21"/>
        </w:rPr>
        <w:t xml:space="preserve"> </w:t>
      </w:r>
      <w:proofErr w:type="spellStart"/>
      <w:r w:rsidRPr="001C66B0">
        <w:rPr>
          <w:rFonts w:ascii="Gentium Plus" w:hAnsi="Gentium Plus" w:cs="Gentium Plus"/>
          <w:color w:val="000000" w:themeColor="text1"/>
          <w:spacing w:val="-2"/>
          <w:sz w:val="21"/>
          <w:szCs w:val="21"/>
        </w:rPr>
        <w:t>xxxx</w:t>
      </w:r>
      <w:proofErr w:type="spellEnd"/>
      <w:r w:rsidRPr="001C66B0">
        <w:rPr>
          <w:rFonts w:ascii="Gentium Plus" w:hAnsi="Gentium Plus" w:cs="Gentium Plus"/>
          <w:color w:val="000000" w:themeColor="text1"/>
          <w:spacing w:val="-2"/>
          <w:sz w:val="21"/>
          <w:szCs w:val="21"/>
        </w:rPr>
        <w:t xml:space="preserve"> </w:t>
      </w:r>
      <w:proofErr w:type="spellStart"/>
      <w:r w:rsidRPr="001C66B0">
        <w:rPr>
          <w:rFonts w:ascii="Gentium Plus" w:hAnsi="Gentium Plus" w:cs="Gentium Plus"/>
          <w:color w:val="000000" w:themeColor="text1"/>
          <w:spacing w:val="-2"/>
          <w:sz w:val="21"/>
          <w:szCs w:val="21"/>
        </w:rPr>
        <w:t>xxxxx</w:t>
      </w:r>
      <w:proofErr w:type="spellEnd"/>
      <w:r w:rsidRPr="001C66B0">
        <w:rPr>
          <w:rFonts w:ascii="Gentium Plus" w:hAnsi="Gentium Plus" w:cs="Gentium Plus"/>
          <w:color w:val="000000" w:themeColor="text1"/>
          <w:spacing w:val="-2"/>
          <w:sz w:val="21"/>
          <w:szCs w:val="21"/>
        </w:rPr>
        <w:t xml:space="preserve"> </w:t>
      </w:r>
      <w:proofErr w:type="spellStart"/>
      <w:r w:rsidRPr="001C66B0">
        <w:rPr>
          <w:rFonts w:ascii="Gentium Plus" w:hAnsi="Gentium Plus" w:cs="Gentium Plus"/>
          <w:color w:val="000000" w:themeColor="text1"/>
          <w:spacing w:val="-2"/>
          <w:sz w:val="21"/>
          <w:szCs w:val="21"/>
        </w:rPr>
        <w:t>xxxx</w:t>
      </w:r>
      <w:proofErr w:type="spellEnd"/>
      <w:r w:rsidRPr="001C66B0">
        <w:rPr>
          <w:rFonts w:ascii="Gentium Plus" w:hAnsi="Gentium Plus" w:cs="Gentium Plus"/>
          <w:color w:val="000000" w:themeColor="text1"/>
          <w:spacing w:val="-2"/>
          <w:sz w:val="21"/>
          <w:szCs w:val="21"/>
        </w:rPr>
        <w:t xml:space="preserve"> </w:t>
      </w:r>
      <w:proofErr w:type="gramStart"/>
      <w:r w:rsidRPr="001C66B0">
        <w:rPr>
          <w:rFonts w:ascii="Gentium Plus" w:hAnsi="Gentium Plus" w:cs="Gentium Plus"/>
          <w:color w:val="000000" w:themeColor="text1"/>
          <w:spacing w:val="-2"/>
          <w:sz w:val="21"/>
          <w:szCs w:val="21"/>
        </w:rPr>
        <w:t>x  xx</w:t>
      </w:r>
      <w:proofErr w:type="gramEnd"/>
      <w:r w:rsidRPr="001C66B0">
        <w:rPr>
          <w:rFonts w:ascii="Gentium Plus" w:hAnsi="Gentium Plus" w:cs="Gentium Plus"/>
          <w:color w:val="000000" w:themeColor="text1"/>
          <w:spacing w:val="-2"/>
          <w:sz w:val="21"/>
          <w:szCs w:val="21"/>
        </w:rPr>
        <w:t xml:space="preserve"> xxx </w:t>
      </w:r>
      <w:proofErr w:type="spellStart"/>
      <w:r w:rsidRPr="001C66B0">
        <w:rPr>
          <w:rFonts w:ascii="Gentium Plus" w:hAnsi="Gentium Plus" w:cs="Gentium Plus"/>
          <w:color w:val="000000" w:themeColor="text1"/>
          <w:spacing w:val="-2"/>
          <w:sz w:val="21"/>
          <w:szCs w:val="21"/>
        </w:rPr>
        <w:t>xxxxx</w:t>
      </w:r>
      <w:proofErr w:type="spellEnd"/>
      <w:r w:rsidRPr="001C66B0">
        <w:rPr>
          <w:rFonts w:ascii="Gentium Plus" w:hAnsi="Gentium Plus" w:cs="Gentium Plus"/>
          <w:color w:val="000000" w:themeColor="text1"/>
          <w:spacing w:val="-2"/>
          <w:sz w:val="21"/>
          <w:szCs w:val="21"/>
        </w:rPr>
        <w:t xml:space="preserve"> </w:t>
      </w:r>
      <w:proofErr w:type="gramStart"/>
      <w:r w:rsidRPr="001C66B0">
        <w:rPr>
          <w:rFonts w:ascii="Gentium Plus" w:hAnsi="Gentium Plus" w:cs="Gentium Plus"/>
          <w:color w:val="000000" w:themeColor="text1"/>
          <w:spacing w:val="-2"/>
          <w:sz w:val="21"/>
          <w:szCs w:val="21"/>
        </w:rPr>
        <w:t xml:space="preserve">xxx  </w:t>
      </w:r>
      <w:proofErr w:type="spellStart"/>
      <w:r w:rsidRPr="001C66B0">
        <w:rPr>
          <w:rFonts w:ascii="Gentium Plus" w:hAnsi="Gentium Plus" w:cs="Gentium Plus"/>
          <w:color w:val="000000" w:themeColor="text1"/>
          <w:spacing w:val="-2"/>
          <w:sz w:val="21"/>
          <w:szCs w:val="21"/>
        </w:rPr>
        <w:t>xxxx</w:t>
      </w:r>
      <w:proofErr w:type="spellEnd"/>
      <w:proofErr w:type="gramEnd"/>
      <w:r w:rsidRPr="001C66B0">
        <w:rPr>
          <w:rFonts w:ascii="Gentium Plus" w:hAnsi="Gentium Plus" w:cs="Gentium Plus"/>
          <w:color w:val="000000" w:themeColor="text1"/>
          <w:spacing w:val="-2"/>
          <w:sz w:val="21"/>
          <w:szCs w:val="21"/>
        </w:rPr>
        <w:t xml:space="preserve"> xx x </w:t>
      </w:r>
      <w:proofErr w:type="spellStart"/>
      <w:r w:rsidRPr="001C66B0">
        <w:rPr>
          <w:rFonts w:ascii="Gentium Plus" w:hAnsi="Gentium Plus" w:cs="Gentium Plus"/>
          <w:color w:val="000000" w:themeColor="text1"/>
          <w:spacing w:val="-2"/>
          <w:sz w:val="21"/>
          <w:szCs w:val="21"/>
        </w:rPr>
        <w:t>xxxxx</w:t>
      </w:r>
      <w:proofErr w:type="spellEnd"/>
      <w:r w:rsidRPr="001C66B0">
        <w:rPr>
          <w:rFonts w:ascii="Gentium Plus" w:hAnsi="Gentium Plus" w:cs="Gentium Plus"/>
          <w:color w:val="000000" w:themeColor="text1"/>
          <w:spacing w:val="-2"/>
          <w:sz w:val="21"/>
          <w:szCs w:val="21"/>
        </w:rPr>
        <w:t xml:space="preserve"> </w:t>
      </w:r>
      <w:proofErr w:type="spellStart"/>
      <w:proofErr w:type="gramStart"/>
      <w:r w:rsidRPr="001C66B0">
        <w:rPr>
          <w:rFonts w:ascii="Gentium Plus" w:hAnsi="Gentium Plus" w:cs="Gentium Plus"/>
          <w:color w:val="000000" w:themeColor="text1"/>
          <w:spacing w:val="-2"/>
          <w:sz w:val="21"/>
          <w:szCs w:val="21"/>
        </w:rPr>
        <w:t>xxxx</w:t>
      </w:r>
      <w:proofErr w:type="spellEnd"/>
      <w:r w:rsidRPr="001C66B0">
        <w:rPr>
          <w:rFonts w:ascii="Gentium Plus" w:hAnsi="Gentium Plus" w:cs="Gentium Plus"/>
          <w:color w:val="000000" w:themeColor="text1"/>
          <w:spacing w:val="-2"/>
          <w:sz w:val="21"/>
          <w:szCs w:val="21"/>
        </w:rPr>
        <w:t xml:space="preserve">  xx</w:t>
      </w:r>
      <w:proofErr w:type="gramEnd"/>
      <w:r w:rsidRPr="001C66B0">
        <w:rPr>
          <w:rFonts w:ascii="Gentium Plus" w:hAnsi="Gentium Plus" w:cs="Gentium Plus"/>
          <w:color w:val="000000" w:themeColor="text1"/>
          <w:spacing w:val="-2"/>
          <w:sz w:val="21"/>
          <w:szCs w:val="21"/>
        </w:rPr>
        <w:t xml:space="preserve"> xxx </w:t>
      </w:r>
      <w:proofErr w:type="spellStart"/>
      <w:r w:rsidRPr="001C66B0">
        <w:rPr>
          <w:rFonts w:ascii="Gentium Plus" w:hAnsi="Gentium Plus" w:cs="Gentium Plus"/>
          <w:color w:val="000000" w:themeColor="text1"/>
          <w:spacing w:val="-2"/>
          <w:sz w:val="21"/>
          <w:szCs w:val="21"/>
        </w:rPr>
        <w:t>xxxxx</w:t>
      </w:r>
      <w:proofErr w:type="spellEnd"/>
      <w:r w:rsidRPr="001C66B0">
        <w:rPr>
          <w:rFonts w:ascii="Gentium Plus" w:hAnsi="Gentium Plus" w:cs="Gentium Plus"/>
          <w:color w:val="000000" w:themeColor="text1"/>
          <w:spacing w:val="-2"/>
          <w:sz w:val="21"/>
          <w:szCs w:val="21"/>
        </w:rPr>
        <w:t xml:space="preserve"> </w:t>
      </w:r>
      <w:proofErr w:type="gramStart"/>
      <w:r w:rsidRPr="001C66B0">
        <w:rPr>
          <w:rFonts w:ascii="Gentium Plus" w:hAnsi="Gentium Plus" w:cs="Gentium Plus"/>
          <w:color w:val="000000" w:themeColor="text1"/>
          <w:spacing w:val="-2"/>
          <w:sz w:val="21"/>
          <w:szCs w:val="21"/>
        </w:rPr>
        <w:t xml:space="preserve">xxx  </w:t>
      </w:r>
      <w:proofErr w:type="spellStart"/>
      <w:r w:rsidRPr="001C66B0">
        <w:rPr>
          <w:rFonts w:ascii="Gentium Plus" w:hAnsi="Gentium Plus" w:cs="Gentium Plus"/>
          <w:color w:val="000000" w:themeColor="text1"/>
          <w:spacing w:val="-2"/>
          <w:sz w:val="21"/>
          <w:szCs w:val="21"/>
        </w:rPr>
        <w:t>xxxx</w:t>
      </w:r>
      <w:proofErr w:type="spellEnd"/>
      <w:proofErr w:type="gramEnd"/>
      <w:r w:rsidRPr="001C66B0">
        <w:rPr>
          <w:rFonts w:ascii="Gentium Plus" w:hAnsi="Gentium Plus" w:cs="Gentium Plus"/>
          <w:color w:val="000000" w:themeColor="text1"/>
          <w:spacing w:val="-2"/>
          <w:sz w:val="21"/>
          <w:szCs w:val="21"/>
        </w:rPr>
        <w:t xml:space="preserve"> xx x </w:t>
      </w:r>
      <w:proofErr w:type="spellStart"/>
      <w:r w:rsidRPr="001C66B0">
        <w:rPr>
          <w:rFonts w:ascii="Gentium Plus" w:hAnsi="Gentium Plus" w:cs="Gentium Plus"/>
          <w:color w:val="000000" w:themeColor="text1"/>
          <w:spacing w:val="-2"/>
          <w:sz w:val="21"/>
          <w:szCs w:val="21"/>
        </w:rPr>
        <w:t>xxxxx</w:t>
      </w:r>
      <w:proofErr w:type="spellEnd"/>
      <w:r w:rsidRPr="001C66B0">
        <w:rPr>
          <w:rFonts w:ascii="Gentium Plus" w:hAnsi="Gentium Plus" w:cs="Gentium Plus"/>
          <w:color w:val="000000" w:themeColor="text1"/>
          <w:spacing w:val="-2"/>
          <w:sz w:val="21"/>
          <w:szCs w:val="21"/>
        </w:rPr>
        <w:t xml:space="preserve"> </w:t>
      </w:r>
      <w:proofErr w:type="spellStart"/>
      <w:r w:rsidRPr="001C66B0">
        <w:rPr>
          <w:rFonts w:ascii="Gentium Plus" w:hAnsi="Gentium Plus" w:cs="Gentium Plus"/>
          <w:color w:val="000000" w:themeColor="text1"/>
          <w:spacing w:val="-2"/>
          <w:sz w:val="21"/>
          <w:szCs w:val="21"/>
        </w:rPr>
        <w:t>xxxx</w:t>
      </w:r>
      <w:proofErr w:type="spellEnd"/>
      <w:r w:rsidRPr="001C66B0">
        <w:rPr>
          <w:rFonts w:ascii="Gentium Plus" w:hAnsi="Gentium Plus" w:cs="Gentium Plus"/>
          <w:color w:val="000000" w:themeColor="text1"/>
          <w:spacing w:val="-2"/>
          <w:sz w:val="21"/>
          <w:szCs w:val="21"/>
        </w:rPr>
        <w:t xml:space="preserve"> xx xxx </w:t>
      </w:r>
      <w:proofErr w:type="spellStart"/>
      <w:r w:rsidRPr="001C66B0">
        <w:rPr>
          <w:rFonts w:ascii="Gentium Plus" w:hAnsi="Gentium Plus" w:cs="Gentium Plus"/>
          <w:color w:val="000000" w:themeColor="text1"/>
          <w:spacing w:val="-2"/>
          <w:sz w:val="21"/>
          <w:szCs w:val="21"/>
        </w:rPr>
        <w:t>xxxxx</w:t>
      </w:r>
      <w:proofErr w:type="spellEnd"/>
      <w:r w:rsidRPr="001C66B0">
        <w:rPr>
          <w:rFonts w:ascii="Gentium Plus" w:hAnsi="Gentium Plus" w:cs="Gentium Plus"/>
          <w:color w:val="000000" w:themeColor="text1"/>
          <w:spacing w:val="-2"/>
          <w:sz w:val="21"/>
          <w:szCs w:val="21"/>
        </w:rPr>
        <w:t xml:space="preserve"> </w:t>
      </w:r>
      <w:proofErr w:type="gramStart"/>
      <w:r w:rsidRPr="001C66B0">
        <w:rPr>
          <w:rFonts w:ascii="Gentium Plus" w:hAnsi="Gentium Plus" w:cs="Gentium Plus"/>
          <w:color w:val="000000" w:themeColor="text1"/>
          <w:spacing w:val="-2"/>
          <w:sz w:val="21"/>
          <w:szCs w:val="21"/>
        </w:rPr>
        <w:t xml:space="preserve">xxx  </w:t>
      </w:r>
      <w:proofErr w:type="spellStart"/>
      <w:r w:rsidRPr="001C66B0">
        <w:rPr>
          <w:rFonts w:ascii="Gentium Plus" w:hAnsi="Gentium Plus" w:cs="Gentium Plus"/>
          <w:color w:val="000000" w:themeColor="text1"/>
          <w:spacing w:val="-2"/>
          <w:sz w:val="21"/>
          <w:szCs w:val="21"/>
        </w:rPr>
        <w:t>xxxx</w:t>
      </w:r>
      <w:proofErr w:type="spellEnd"/>
      <w:proofErr w:type="gramEnd"/>
      <w:r w:rsidRPr="001C66B0">
        <w:rPr>
          <w:rFonts w:ascii="Gentium Plus" w:hAnsi="Gentium Plus" w:cs="Gentium Plus"/>
          <w:color w:val="000000" w:themeColor="text1"/>
          <w:spacing w:val="-2"/>
          <w:sz w:val="21"/>
          <w:szCs w:val="21"/>
        </w:rPr>
        <w:t xml:space="preserve"> xx x </w:t>
      </w:r>
      <w:proofErr w:type="spellStart"/>
      <w:r w:rsidRPr="001C66B0">
        <w:rPr>
          <w:rFonts w:ascii="Gentium Plus" w:hAnsi="Gentium Plus" w:cs="Gentium Plus"/>
          <w:color w:val="000000" w:themeColor="text1"/>
          <w:spacing w:val="-2"/>
          <w:sz w:val="21"/>
          <w:szCs w:val="21"/>
        </w:rPr>
        <w:t>xxxxx</w:t>
      </w:r>
      <w:proofErr w:type="spellEnd"/>
      <w:r w:rsidRPr="001C66B0">
        <w:rPr>
          <w:rFonts w:ascii="Gentium Plus" w:hAnsi="Gentium Plus" w:cs="Gentium Plus"/>
          <w:color w:val="000000" w:themeColor="text1"/>
          <w:spacing w:val="-2"/>
          <w:sz w:val="21"/>
          <w:szCs w:val="21"/>
        </w:rPr>
        <w:t xml:space="preserve"> </w:t>
      </w:r>
      <w:proofErr w:type="spellStart"/>
      <w:r w:rsidRPr="001C66B0">
        <w:rPr>
          <w:rFonts w:ascii="Gentium Plus" w:hAnsi="Gentium Plus" w:cs="Gentium Plus"/>
          <w:color w:val="000000" w:themeColor="text1"/>
          <w:spacing w:val="-2"/>
          <w:sz w:val="21"/>
          <w:szCs w:val="21"/>
        </w:rPr>
        <w:t>xxxx</w:t>
      </w:r>
      <w:proofErr w:type="spellEnd"/>
      <w:r w:rsidRPr="001C66B0">
        <w:rPr>
          <w:rFonts w:ascii="Gentium Plus" w:hAnsi="Gentium Plus" w:cs="Gentium Plus"/>
          <w:color w:val="000000" w:themeColor="text1"/>
          <w:spacing w:val="-2"/>
          <w:sz w:val="21"/>
          <w:szCs w:val="21"/>
        </w:rPr>
        <w:t xml:space="preserve"> xx xxx </w:t>
      </w:r>
      <w:proofErr w:type="spellStart"/>
      <w:r w:rsidRPr="001C66B0">
        <w:rPr>
          <w:rFonts w:ascii="Gentium Plus" w:hAnsi="Gentium Plus" w:cs="Gentium Plus"/>
          <w:color w:val="000000" w:themeColor="text1"/>
          <w:spacing w:val="-2"/>
          <w:sz w:val="21"/>
          <w:szCs w:val="21"/>
        </w:rPr>
        <w:t>xxxxx</w:t>
      </w:r>
      <w:proofErr w:type="spellEnd"/>
      <w:r w:rsidRPr="001C66B0">
        <w:rPr>
          <w:rFonts w:ascii="Gentium Plus" w:hAnsi="Gentium Plus" w:cs="Gentium Plus"/>
          <w:color w:val="000000" w:themeColor="text1"/>
          <w:spacing w:val="-2"/>
          <w:sz w:val="21"/>
          <w:szCs w:val="21"/>
        </w:rPr>
        <w:t xml:space="preserve"> </w:t>
      </w:r>
      <w:proofErr w:type="gramStart"/>
      <w:r w:rsidRPr="001C66B0">
        <w:rPr>
          <w:rFonts w:ascii="Gentium Plus" w:hAnsi="Gentium Plus" w:cs="Gentium Plus"/>
          <w:color w:val="000000" w:themeColor="text1"/>
          <w:spacing w:val="-2"/>
          <w:sz w:val="21"/>
          <w:szCs w:val="21"/>
        </w:rPr>
        <w:t xml:space="preserve">xxx  </w:t>
      </w:r>
      <w:proofErr w:type="spellStart"/>
      <w:r w:rsidRPr="001C66B0">
        <w:rPr>
          <w:rFonts w:ascii="Gentium Plus" w:hAnsi="Gentium Plus" w:cs="Gentium Plus"/>
          <w:color w:val="000000" w:themeColor="text1"/>
          <w:spacing w:val="-2"/>
          <w:sz w:val="21"/>
          <w:szCs w:val="21"/>
        </w:rPr>
        <w:t>xxxx</w:t>
      </w:r>
      <w:proofErr w:type="spellEnd"/>
      <w:proofErr w:type="gramEnd"/>
      <w:r w:rsidRPr="001C66B0">
        <w:rPr>
          <w:rFonts w:ascii="Gentium Plus" w:hAnsi="Gentium Plus" w:cs="Gentium Plus"/>
          <w:color w:val="000000" w:themeColor="text1"/>
          <w:spacing w:val="-2"/>
          <w:sz w:val="21"/>
          <w:szCs w:val="21"/>
        </w:rPr>
        <w:t xml:space="preserve"> xx x </w:t>
      </w:r>
      <w:proofErr w:type="spellStart"/>
      <w:r w:rsidRPr="001C66B0">
        <w:rPr>
          <w:rFonts w:ascii="Gentium Plus" w:hAnsi="Gentium Plus" w:cs="Gentium Plus"/>
          <w:color w:val="000000" w:themeColor="text1"/>
          <w:spacing w:val="-2"/>
          <w:sz w:val="21"/>
          <w:szCs w:val="21"/>
        </w:rPr>
        <w:t>xxxxx</w:t>
      </w:r>
      <w:proofErr w:type="spellEnd"/>
      <w:r w:rsidRPr="001C66B0">
        <w:rPr>
          <w:rFonts w:ascii="Gentium Plus" w:hAnsi="Gentium Plus" w:cs="Gentium Plus"/>
          <w:color w:val="000000" w:themeColor="text1"/>
          <w:spacing w:val="-2"/>
          <w:sz w:val="21"/>
          <w:szCs w:val="21"/>
        </w:rPr>
        <w:t xml:space="preserve"> </w:t>
      </w:r>
      <w:proofErr w:type="spellStart"/>
      <w:r w:rsidRPr="001C66B0">
        <w:rPr>
          <w:rFonts w:ascii="Gentium Plus" w:hAnsi="Gentium Plus" w:cs="Gentium Plus"/>
          <w:color w:val="000000" w:themeColor="text1"/>
          <w:spacing w:val="-2"/>
          <w:sz w:val="21"/>
          <w:szCs w:val="21"/>
        </w:rPr>
        <w:t>xxxx</w:t>
      </w:r>
      <w:proofErr w:type="spellEnd"/>
      <w:r w:rsidRPr="001C66B0">
        <w:rPr>
          <w:rFonts w:ascii="Gentium Plus" w:hAnsi="Gentium Plus" w:cs="Gentium Plus"/>
          <w:color w:val="000000" w:themeColor="text1"/>
          <w:spacing w:val="-2"/>
          <w:sz w:val="21"/>
          <w:szCs w:val="21"/>
        </w:rPr>
        <w:t xml:space="preserve"> xx xxx </w:t>
      </w:r>
      <w:proofErr w:type="spellStart"/>
      <w:r w:rsidRPr="001C66B0">
        <w:rPr>
          <w:rFonts w:ascii="Gentium Plus" w:hAnsi="Gentium Plus" w:cs="Gentium Plus"/>
          <w:color w:val="000000" w:themeColor="text1"/>
          <w:spacing w:val="-2"/>
          <w:sz w:val="21"/>
          <w:szCs w:val="21"/>
        </w:rPr>
        <w:t>xxxxx</w:t>
      </w:r>
      <w:proofErr w:type="spellEnd"/>
      <w:r w:rsidRPr="001C66B0">
        <w:rPr>
          <w:rFonts w:ascii="Gentium Plus" w:hAnsi="Gentium Plus" w:cs="Gentium Plus"/>
          <w:color w:val="000000" w:themeColor="text1"/>
          <w:spacing w:val="-2"/>
          <w:sz w:val="21"/>
          <w:szCs w:val="21"/>
        </w:rPr>
        <w:t xml:space="preserve"> </w:t>
      </w:r>
      <w:proofErr w:type="gramStart"/>
      <w:r w:rsidRPr="001C66B0">
        <w:rPr>
          <w:rFonts w:ascii="Gentium Plus" w:hAnsi="Gentium Plus" w:cs="Gentium Plus"/>
          <w:color w:val="000000" w:themeColor="text1"/>
          <w:spacing w:val="-2"/>
          <w:sz w:val="21"/>
          <w:szCs w:val="21"/>
        </w:rPr>
        <w:t xml:space="preserve">xxx  </w:t>
      </w:r>
      <w:proofErr w:type="spellStart"/>
      <w:r w:rsidRPr="001C66B0">
        <w:rPr>
          <w:rFonts w:ascii="Gentium Plus" w:hAnsi="Gentium Plus" w:cs="Gentium Plus"/>
          <w:color w:val="000000" w:themeColor="text1"/>
          <w:spacing w:val="-2"/>
          <w:sz w:val="21"/>
          <w:szCs w:val="21"/>
        </w:rPr>
        <w:t>xxxx</w:t>
      </w:r>
      <w:proofErr w:type="spellEnd"/>
      <w:proofErr w:type="gramEnd"/>
      <w:r w:rsidRPr="001C66B0">
        <w:rPr>
          <w:rFonts w:ascii="Gentium Plus" w:hAnsi="Gentium Plus" w:cs="Gentium Plus"/>
          <w:color w:val="000000" w:themeColor="text1"/>
          <w:spacing w:val="-2"/>
          <w:sz w:val="21"/>
          <w:szCs w:val="21"/>
        </w:rPr>
        <w:t xml:space="preserve"> xx x </w:t>
      </w:r>
      <w:proofErr w:type="spellStart"/>
      <w:r w:rsidRPr="001C66B0">
        <w:rPr>
          <w:rFonts w:ascii="Gentium Plus" w:hAnsi="Gentium Plus" w:cs="Gentium Plus"/>
          <w:color w:val="000000" w:themeColor="text1"/>
          <w:spacing w:val="-2"/>
          <w:sz w:val="21"/>
          <w:szCs w:val="21"/>
        </w:rPr>
        <w:t>xxxxx</w:t>
      </w:r>
      <w:proofErr w:type="spellEnd"/>
      <w:r w:rsidRPr="001C66B0">
        <w:rPr>
          <w:rFonts w:ascii="Gentium Plus" w:hAnsi="Gentium Plus" w:cs="Gentium Plus"/>
          <w:color w:val="000000" w:themeColor="text1"/>
          <w:spacing w:val="-2"/>
          <w:sz w:val="21"/>
          <w:szCs w:val="21"/>
        </w:rPr>
        <w:t xml:space="preserve"> </w:t>
      </w:r>
      <w:proofErr w:type="spellStart"/>
      <w:r w:rsidRPr="001C66B0">
        <w:rPr>
          <w:rFonts w:ascii="Gentium Plus" w:hAnsi="Gentium Plus" w:cs="Gentium Plus"/>
          <w:color w:val="000000" w:themeColor="text1"/>
          <w:spacing w:val="-2"/>
          <w:sz w:val="21"/>
          <w:szCs w:val="21"/>
        </w:rPr>
        <w:t>xxxx</w:t>
      </w:r>
      <w:proofErr w:type="spellEnd"/>
    </w:p>
    <w:p w14:paraId="654169BA" w14:textId="77777777" w:rsidR="00260928" w:rsidRPr="001C66B0" w:rsidRDefault="00260928" w:rsidP="00734892">
      <w:pPr>
        <w:widowControl w:val="0"/>
        <w:ind w:firstLine="284"/>
        <w:rPr>
          <w:rFonts w:ascii="Gentium Plus" w:hAnsi="Gentium Plus" w:cs="Gentium Plus"/>
          <w:color w:val="000000" w:themeColor="text1"/>
          <w:spacing w:val="-2"/>
          <w:sz w:val="21"/>
          <w:szCs w:val="21"/>
        </w:rPr>
      </w:pPr>
    </w:p>
    <w:p w14:paraId="3FFBDF40" w14:textId="77777777" w:rsidR="00734892" w:rsidRPr="001C66B0" w:rsidRDefault="00734892" w:rsidP="00734892">
      <w:pPr>
        <w:pStyle w:val="Balk1"/>
        <w:widowControl w:val="0"/>
        <w:jc w:val="both"/>
        <w:rPr>
          <w:b w:val="0"/>
          <w:bCs w:val="0"/>
          <w:spacing w:val="-2"/>
          <w:sz w:val="21"/>
          <w:szCs w:val="21"/>
        </w:rPr>
      </w:pPr>
      <w:r w:rsidRPr="001C66B0">
        <w:rPr>
          <w:spacing w:val="-2"/>
          <w:sz w:val="21"/>
          <w:szCs w:val="21"/>
        </w:rPr>
        <w:t>Sonuç</w:t>
      </w:r>
    </w:p>
    <w:p w14:paraId="3CB06388" w14:textId="77777777" w:rsidR="00734892" w:rsidRDefault="00734892" w:rsidP="00734892">
      <w:pPr>
        <w:widowControl w:val="0"/>
        <w:ind w:firstLine="284"/>
        <w:rPr>
          <w:rFonts w:ascii="Gentium Plus" w:hAnsi="Gentium Plus" w:cs="Gentium Plus"/>
          <w:color w:val="000000" w:themeColor="text1"/>
          <w:spacing w:val="-2"/>
          <w:sz w:val="21"/>
          <w:szCs w:val="21"/>
        </w:rPr>
      </w:pPr>
      <w:proofErr w:type="spellStart"/>
      <w:r w:rsidRPr="001C66B0">
        <w:rPr>
          <w:rFonts w:ascii="Gentium Plus" w:hAnsi="Gentium Plus" w:cs="Gentium Plus"/>
          <w:color w:val="000000" w:themeColor="text1"/>
          <w:spacing w:val="-2"/>
          <w:sz w:val="21"/>
          <w:szCs w:val="21"/>
        </w:rPr>
        <w:t>Xxx</w:t>
      </w:r>
      <w:proofErr w:type="spellEnd"/>
      <w:r w:rsidRPr="001C66B0">
        <w:rPr>
          <w:rFonts w:ascii="Gentium Plus" w:hAnsi="Gentium Plus" w:cs="Gentium Plus"/>
          <w:color w:val="000000" w:themeColor="text1"/>
          <w:spacing w:val="-2"/>
          <w:sz w:val="21"/>
          <w:szCs w:val="21"/>
        </w:rPr>
        <w:t xml:space="preserve"> </w:t>
      </w:r>
      <w:proofErr w:type="spellStart"/>
      <w:r w:rsidRPr="001C66B0">
        <w:rPr>
          <w:rFonts w:ascii="Gentium Plus" w:hAnsi="Gentium Plus" w:cs="Gentium Plus"/>
          <w:color w:val="000000" w:themeColor="text1"/>
          <w:spacing w:val="-2"/>
          <w:sz w:val="21"/>
          <w:szCs w:val="21"/>
        </w:rPr>
        <w:t>xxxx</w:t>
      </w:r>
      <w:proofErr w:type="spellEnd"/>
      <w:r w:rsidRPr="001C66B0">
        <w:rPr>
          <w:rFonts w:ascii="Gentium Plus" w:hAnsi="Gentium Plus" w:cs="Gentium Plus"/>
          <w:color w:val="000000" w:themeColor="text1"/>
          <w:spacing w:val="-2"/>
          <w:sz w:val="21"/>
          <w:szCs w:val="21"/>
        </w:rPr>
        <w:t xml:space="preserve"> </w:t>
      </w:r>
      <w:proofErr w:type="spellStart"/>
      <w:r w:rsidRPr="001C66B0">
        <w:rPr>
          <w:rFonts w:ascii="Gentium Plus" w:hAnsi="Gentium Plus" w:cs="Gentium Plus"/>
          <w:color w:val="000000" w:themeColor="text1"/>
          <w:spacing w:val="-2"/>
          <w:sz w:val="21"/>
          <w:szCs w:val="21"/>
        </w:rPr>
        <w:t>xxxx</w:t>
      </w:r>
      <w:proofErr w:type="spellEnd"/>
      <w:r w:rsidRPr="001C66B0">
        <w:rPr>
          <w:rFonts w:ascii="Gentium Plus" w:hAnsi="Gentium Plus" w:cs="Gentium Plus"/>
          <w:color w:val="000000" w:themeColor="text1"/>
          <w:spacing w:val="-2"/>
          <w:sz w:val="21"/>
          <w:szCs w:val="21"/>
        </w:rPr>
        <w:t xml:space="preserve"> x xxx </w:t>
      </w:r>
      <w:proofErr w:type="spellStart"/>
      <w:r w:rsidRPr="001C66B0">
        <w:rPr>
          <w:rFonts w:ascii="Gentium Plus" w:hAnsi="Gentium Plus" w:cs="Gentium Plus"/>
          <w:color w:val="000000" w:themeColor="text1"/>
          <w:spacing w:val="-2"/>
          <w:sz w:val="21"/>
          <w:szCs w:val="21"/>
        </w:rPr>
        <w:t>xxx</w:t>
      </w:r>
      <w:proofErr w:type="spellEnd"/>
      <w:r w:rsidRPr="001C66B0">
        <w:rPr>
          <w:rFonts w:ascii="Gentium Plus" w:hAnsi="Gentium Plus" w:cs="Gentium Plus"/>
          <w:color w:val="000000" w:themeColor="text1"/>
          <w:spacing w:val="-2"/>
          <w:sz w:val="21"/>
          <w:szCs w:val="21"/>
        </w:rPr>
        <w:t xml:space="preserve"> </w:t>
      </w:r>
      <w:proofErr w:type="spellStart"/>
      <w:r w:rsidRPr="001C66B0">
        <w:rPr>
          <w:rFonts w:ascii="Gentium Plus" w:hAnsi="Gentium Plus" w:cs="Gentium Plus"/>
          <w:color w:val="000000" w:themeColor="text1"/>
          <w:spacing w:val="-2"/>
          <w:sz w:val="21"/>
          <w:szCs w:val="21"/>
        </w:rPr>
        <w:t>xxxx</w:t>
      </w:r>
      <w:proofErr w:type="spellEnd"/>
      <w:r w:rsidRPr="001C66B0">
        <w:rPr>
          <w:rFonts w:ascii="Gentium Plus" w:hAnsi="Gentium Plus" w:cs="Gentium Plus"/>
          <w:color w:val="000000" w:themeColor="text1"/>
          <w:spacing w:val="-2"/>
          <w:sz w:val="21"/>
          <w:szCs w:val="21"/>
        </w:rPr>
        <w:t xml:space="preserve"> </w:t>
      </w:r>
      <w:proofErr w:type="spellStart"/>
      <w:r w:rsidRPr="001C66B0">
        <w:rPr>
          <w:rFonts w:ascii="Gentium Plus" w:hAnsi="Gentium Plus" w:cs="Gentium Plus"/>
          <w:color w:val="000000" w:themeColor="text1"/>
          <w:spacing w:val="-2"/>
          <w:sz w:val="21"/>
          <w:szCs w:val="21"/>
        </w:rPr>
        <w:t>xxxx</w:t>
      </w:r>
      <w:proofErr w:type="spellEnd"/>
      <w:r w:rsidRPr="001C66B0">
        <w:rPr>
          <w:rFonts w:ascii="Gentium Plus" w:hAnsi="Gentium Plus" w:cs="Gentium Plus"/>
          <w:color w:val="000000" w:themeColor="text1"/>
          <w:spacing w:val="-2"/>
          <w:sz w:val="21"/>
          <w:szCs w:val="21"/>
        </w:rPr>
        <w:t xml:space="preserve"> x xxx </w:t>
      </w:r>
      <w:proofErr w:type="spellStart"/>
      <w:r w:rsidRPr="001C66B0">
        <w:rPr>
          <w:rFonts w:ascii="Gentium Plus" w:hAnsi="Gentium Plus" w:cs="Gentium Plus"/>
          <w:color w:val="000000" w:themeColor="text1"/>
          <w:spacing w:val="-2"/>
          <w:sz w:val="21"/>
          <w:szCs w:val="21"/>
        </w:rPr>
        <w:t>xxx</w:t>
      </w:r>
      <w:proofErr w:type="spellEnd"/>
      <w:r w:rsidRPr="001C66B0">
        <w:rPr>
          <w:rFonts w:ascii="Gentium Plus" w:hAnsi="Gentium Plus" w:cs="Gentium Plus"/>
          <w:color w:val="000000" w:themeColor="text1"/>
          <w:spacing w:val="-2"/>
          <w:sz w:val="21"/>
          <w:szCs w:val="21"/>
        </w:rPr>
        <w:t xml:space="preserve"> </w:t>
      </w:r>
      <w:proofErr w:type="spellStart"/>
      <w:r w:rsidRPr="001C66B0">
        <w:rPr>
          <w:rFonts w:ascii="Gentium Plus" w:hAnsi="Gentium Plus" w:cs="Gentium Plus"/>
          <w:color w:val="000000" w:themeColor="text1"/>
          <w:spacing w:val="-2"/>
          <w:sz w:val="21"/>
          <w:szCs w:val="21"/>
        </w:rPr>
        <w:t>xxxx</w:t>
      </w:r>
      <w:proofErr w:type="spellEnd"/>
      <w:r w:rsidRPr="001C66B0">
        <w:rPr>
          <w:rFonts w:ascii="Gentium Plus" w:hAnsi="Gentium Plus" w:cs="Gentium Plus"/>
          <w:color w:val="000000" w:themeColor="text1"/>
          <w:spacing w:val="-2"/>
          <w:sz w:val="21"/>
          <w:szCs w:val="21"/>
        </w:rPr>
        <w:t xml:space="preserve"> </w:t>
      </w:r>
      <w:proofErr w:type="spellStart"/>
      <w:r w:rsidRPr="001C66B0">
        <w:rPr>
          <w:rFonts w:ascii="Gentium Plus" w:hAnsi="Gentium Plus" w:cs="Gentium Plus"/>
          <w:color w:val="000000" w:themeColor="text1"/>
          <w:spacing w:val="-2"/>
          <w:sz w:val="21"/>
          <w:szCs w:val="21"/>
        </w:rPr>
        <w:t>xxxx</w:t>
      </w:r>
      <w:proofErr w:type="spellEnd"/>
      <w:r w:rsidRPr="001C66B0">
        <w:rPr>
          <w:rFonts w:ascii="Gentium Plus" w:hAnsi="Gentium Plus" w:cs="Gentium Plus"/>
          <w:color w:val="000000" w:themeColor="text1"/>
          <w:spacing w:val="-2"/>
          <w:sz w:val="21"/>
          <w:szCs w:val="21"/>
        </w:rPr>
        <w:t xml:space="preserve"> x xxx </w:t>
      </w:r>
      <w:proofErr w:type="spellStart"/>
      <w:r w:rsidRPr="001C66B0">
        <w:rPr>
          <w:rFonts w:ascii="Gentium Plus" w:hAnsi="Gentium Plus" w:cs="Gentium Plus"/>
          <w:color w:val="000000" w:themeColor="text1"/>
          <w:spacing w:val="-2"/>
          <w:sz w:val="21"/>
          <w:szCs w:val="21"/>
        </w:rPr>
        <w:t>xxx</w:t>
      </w:r>
      <w:proofErr w:type="spellEnd"/>
      <w:r w:rsidRPr="001C66B0">
        <w:rPr>
          <w:rFonts w:ascii="Gentium Plus" w:hAnsi="Gentium Plus" w:cs="Gentium Plus"/>
          <w:color w:val="000000" w:themeColor="text1"/>
          <w:spacing w:val="-2"/>
          <w:sz w:val="21"/>
          <w:szCs w:val="21"/>
        </w:rPr>
        <w:t xml:space="preserve"> </w:t>
      </w:r>
      <w:proofErr w:type="spellStart"/>
      <w:r w:rsidRPr="001C66B0">
        <w:rPr>
          <w:rFonts w:ascii="Gentium Plus" w:hAnsi="Gentium Plus" w:cs="Gentium Plus"/>
          <w:color w:val="000000" w:themeColor="text1"/>
          <w:spacing w:val="-2"/>
          <w:sz w:val="21"/>
          <w:szCs w:val="21"/>
        </w:rPr>
        <w:t>xxxx</w:t>
      </w:r>
      <w:proofErr w:type="spellEnd"/>
      <w:r w:rsidRPr="001C66B0">
        <w:rPr>
          <w:rFonts w:ascii="Gentium Plus" w:hAnsi="Gentium Plus" w:cs="Gentium Plus"/>
          <w:color w:val="000000" w:themeColor="text1"/>
          <w:spacing w:val="-2"/>
          <w:sz w:val="21"/>
          <w:szCs w:val="21"/>
        </w:rPr>
        <w:t xml:space="preserve"> </w:t>
      </w:r>
      <w:proofErr w:type="spellStart"/>
      <w:r w:rsidRPr="001C66B0">
        <w:rPr>
          <w:rFonts w:ascii="Gentium Plus" w:hAnsi="Gentium Plus" w:cs="Gentium Plus"/>
          <w:color w:val="000000" w:themeColor="text1"/>
          <w:spacing w:val="-2"/>
          <w:sz w:val="21"/>
          <w:szCs w:val="21"/>
        </w:rPr>
        <w:t>xxxx</w:t>
      </w:r>
      <w:proofErr w:type="spellEnd"/>
      <w:r w:rsidRPr="001C66B0">
        <w:rPr>
          <w:rFonts w:ascii="Gentium Plus" w:hAnsi="Gentium Plus" w:cs="Gentium Plus"/>
          <w:color w:val="000000" w:themeColor="text1"/>
          <w:spacing w:val="-2"/>
          <w:sz w:val="21"/>
          <w:szCs w:val="21"/>
        </w:rPr>
        <w:t xml:space="preserve"> x xxx </w:t>
      </w:r>
      <w:proofErr w:type="spellStart"/>
      <w:r w:rsidRPr="001C66B0">
        <w:rPr>
          <w:rFonts w:ascii="Gentium Plus" w:hAnsi="Gentium Plus" w:cs="Gentium Plus"/>
          <w:color w:val="000000" w:themeColor="text1"/>
          <w:spacing w:val="-2"/>
          <w:sz w:val="21"/>
          <w:szCs w:val="21"/>
        </w:rPr>
        <w:t>xxx</w:t>
      </w:r>
      <w:proofErr w:type="spellEnd"/>
      <w:r w:rsidRPr="001C66B0">
        <w:rPr>
          <w:rFonts w:ascii="Gentium Plus" w:hAnsi="Gentium Plus" w:cs="Gentium Plus"/>
          <w:color w:val="000000" w:themeColor="text1"/>
          <w:spacing w:val="-2"/>
          <w:sz w:val="21"/>
          <w:szCs w:val="21"/>
        </w:rPr>
        <w:t xml:space="preserve"> </w:t>
      </w:r>
      <w:proofErr w:type="spellStart"/>
      <w:r w:rsidRPr="001C66B0">
        <w:rPr>
          <w:rFonts w:ascii="Gentium Plus" w:hAnsi="Gentium Plus" w:cs="Gentium Plus"/>
          <w:color w:val="000000" w:themeColor="text1"/>
          <w:spacing w:val="-2"/>
          <w:sz w:val="21"/>
          <w:szCs w:val="21"/>
        </w:rPr>
        <w:t>xxxx</w:t>
      </w:r>
      <w:proofErr w:type="spellEnd"/>
      <w:r w:rsidRPr="001C66B0">
        <w:rPr>
          <w:rFonts w:ascii="Gentium Plus" w:hAnsi="Gentium Plus" w:cs="Gentium Plus"/>
          <w:color w:val="000000" w:themeColor="text1"/>
          <w:spacing w:val="-2"/>
          <w:sz w:val="21"/>
          <w:szCs w:val="21"/>
        </w:rPr>
        <w:t xml:space="preserve"> </w:t>
      </w:r>
      <w:proofErr w:type="spellStart"/>
      <w:r w:rsidRPr="001C66B0">
        <w:rPr>
          <w:rFonts w:ascii="Gentium Plus" w:hAnsi="Gentium Plus" w:cs="Gentium Plus"/>
          <w:color w:val="000000" w:themeColor="text1"/>
          <w:spacing w:val="-2"/>
          <w:sz w:val="21"/>
          <w:szCs w:val="21"/>
        </w:rPr>
        <w:t>xxxx</w:t>
      </w:r>
      <w:proofErr w:type="spellEnd"/>
      <w:r w:rsidRPr="001C66B0">
        <w:rPr>
          <w:rFonts w:ascii="Gentium Plus" w:hAnsi="Gentium Plus" w:cs="Gentium Plus"/>
          <w:color w:val="000000" w:themeColor="text1"/>
          <w:spacing w:val="-2"/>
          <w:sz w:val="21"/>
          <w:szCs w:val="21"/>
        </w:rPr>
        <w:t xml:space="preserve"> x xxx </w:t>
      </w:r>
      <w:proofErr w:type="spellStart"/>
      <w:r w:rsidRPr="001C66B0">
        <w:rPr>
          <w:rFonts w:ascii="Gentium Plus" w:hAnsi="Gentium Plus" w:cs="Gentium Plus"/>
          <w:color w:val="000000" w:themeColor="text1"/>
          <w:spacing w:val="-2"/>
          <w:sz w:val="21"/>
          <w:szCs w:val="21"/>
        </w:rPr>
        <w:t>xxx</w:t>
      </w:r>
      <w:proofErr w:type="spellEnd"/>
      <w:r w:rsidRPr="001C66B0">
        <w:rPr>
          <w:rFonts w:ascii="Gentium Plus" w:hAnsi="Gentium Plus" w:cs="Gentium Plus"/>
          <w:color w:val="000000" w:themeColor="text1"/>
          <w:spacing w:val="-2"/>
          <w:sz w:val="21"/>
          <w:szCs w:val="21"/>
        </w:rPr>
        <w:t xml:space="preserve"> </w:t>
      </w:r>
      <w:proofErr w:type="spellStart"/>
      <w:r w:rsidRPr="001C66B0">
        <w:rPr>
          <w:rFonts w:ascii="Gentium Plus" w:hAnsi="Gentium Plus" w:cs="Gentium Plus"/>
          <w:color w:val="000000" w:themeColor="text1"/>
          <w:spacing w:val="-2"/>
          <w:sz w:val="21"/>
          <w:szCs w:val="21"/>
        </w:rPr>
        <w:t>xxxx</w:t>
      </w:r>
      <w:proofErr w:type="spellEnd"/>
      <w:r w:rsidRPr="001C66B0">
        <w:rPr>
          <w:rFonts w:ascii="Gentium Plus" w:hAnsi="Gentium Plus" w:cs="Gentium Plus"/>
          <w:color w:val="000000" w:themeColor="text1"/>
          <w:spacing w:val="-2"/>
          <w:sz w:val="21"/>
          <w:szCs w:val="21"/>
        </w:rPr>
        <w:t xml:space="preserve"> </w:t>
      </w:r>
      <w:proofErr w:type="spellStart"/>
      <w:r w:rsidRPr="001C66B0">
        <w:rPr>
          <w:rFonts w:ascii="Gentium Plus" w:hAnsi="Gentium Plus" w:cs="Gentium Plus"/>
          <w:color w:val="000000" w:themeColor="text1"/>
          <w:spacing w:val="-2"/>
          <w:sz w:val="21"/>
          <w:szCs w:val="21"/>
        </w:rPr>
        <w:t>xxxx</w:t>
      </w:r>
      <w:proofErr w:type="spellEnd"/>
      <w:r w:rsidRPr="001C66B0">
        <w:rPr>
          <w:rFonts w:ascii="Gentium Plus" w:hAnsi="Gentium Plus" w:cs="Gentium Plus"/>
          <w:color w:val="000000" w:themeColor="text1"/>
          <w:spacing w:val="-2"/>
          <w:sz w:val="21"/>
          <w:szCs w:val="21"/>
        </w:rPr>
        <w:t xml:space="preserve"> x xxx </w:t>
      </w:r>
      <w:proofErr w:type="spellStart"/>
      <w:r w:rsidRPr="001C66B0">
        <w:rPr>
          <w:rFonts w:ascii="Gentium Plus" w:hAnsi="Gentium Plus" w:cs="Gentium Plus"/>
          <w:color w:val="000000" w:themeColor="text1"/>
          <w:spacing w:val="-2"/>
          <w:sz w:val="21"/>
          <w:szCs w:val="21"/>
        </w:rPr>
        <w:t>xxx</w:t>
      </w:r>
      <w:proofErr w:type="spellEnd"/>
      <w:r w:rsidRPr="001C66B0">
        <w:rPr>
          <w:rFonts w:ascii="Gentium Plus" w:hAnsi="Gentium Plus" w:cs="Gentium Plus"/>
          <w:color w:val="000000" w:themeColor="text1"/>
          <w:spacing w:val="-2"/>
          <w:sz w:val="21"/>
          <w:szCs w:val="21"/>
        </w:rPr>
        <w:t xml:space="preserve"> </w:t>
      </w:r>
      <w:proofErr w:type="spellStart"/>
      <w:r w:rsidRPr="001C66B0">
        <w:rPr>
          <w:rFonts w:ascii="Gentium Plus" w:hAnsi="Gentium Plus" w:cs="Gentium Plus"/>
          <w:color w:val="000000" w:themeColor="text1"/>
          <w:spacing w:val="-2"/>
          <w:sz w:val="21"/>
          <w:szCs w:val="21"/>
        </w:rPr>
        <w:t>xxxx</w:t>
      </w:r>
      <w:proofErr w:type="spellEnd"/>
      <w:r w:rsidRPr="001C66B0">
        <w:rPr>
          <w:rFonts w:ascii="Gentium Plus" w:hAnsi="Gentium Plus" w:cs="Gentium Plus"/>
          <w:color w:val="000000" w:themeColor="text1"/>
          <w:spacing w:val="-2"/>
          <w:sz w:val="21"/>
          <w:szCs w:val="21"/>
        </w:rPr>
        <w:t xml:space="preserve"> </w:t>
      </w:r>
      <w:proofErr w:type="spellStart"/>
      <w:r w:rsidRPr="001C66B0">
        <w:rPr>
          <w:rFonts w:ascii="Gentium Plus" w:hAnsi="Gentium Plus" w:cs="Gentium Plus"/>
          <w:color w:val="000000" w:themeColor="text1"/>
          <w:spacing w:val="-2"/>
          <w:sz w:val="21"/>
          <w:szCs w:val="21"/>
        </w:rPr>
        <w:t>xxxx</w:t>
      </w:r>
      <w:proofErr w:type="spellEnd"/>
      <w:r w:rsidRPr="001C66B0">
        <w:rPr>
          <w:rFonts w:ascii="Gentium Plus" w:hAnsi="Gentium Plus" w:cs="Gentium Plus"/>
          <w:color w:val="000000" w:themeColor="text1"/>
          <w:spacing w:val="-2"/>
          <w:sz w:val="21"/>
          <w:szCs w:val="21"/>
        </w:rPr>
        <w:t xml:space="preserve"> x xxx </w:t>
      </w:r>
      <w:proofErr w:type="spellStart"/>
      <w:r w:rsidRPr="001C66B0">
        <w:rPr>
          <w:rFonts w:ascii="Gentium Plus" w:hAnsi="Gentium Plus" w:cs="Gentium Plus"/>
          <w:color w:val="000000" w:themeColor="text1"/>
          <w:spacing w:val="-2"/>
          <w:sz w:val="21"/>
          <w:szCs w:val="21"/>
        </w:rPr>
        <w:t>xxxvv</w:t>
      </w:r>
      <w:proofErr w:type="spellEnd"/>
      <w:r w:rsidRPr="001C66B0">
        <w:rPr>
          <w:rFonts w:ascii="Gentium Plus" w:hAnsi="Gentium Plus" w:cs="Gentium Plus"/>
          <w:color w:val="000000" w:themeColor="text1"/>
          <w:spacing w:val="-2"/>
          <w:sz w:val="21"/>
          <w:szCs w:val="21"/>
        </w:rPr>
        <w:t xml:space="preserve"> </w:t>
      </w:r>
      <w:proofErr w:type="spellStart"/>
      <w:r w:rsidRPr="001C66B0">
        <w:rPr>
          <w:rFonts w:ascii="Gentium Plus" w:hAnsi="Gentium Plus" w:cs="Gentium Plus"/>
          <w:color w:val="000000" w:themeColor="text1"/>
          <w:spacing w:val="-2"/>
          <w:sz w:val="21"/>
          <w:szCs w:val="21"/>
        </w:rPr>
        <w:t>xxxx</w:t>
      </w:r>
      <w:proofErr w:type="spellEnd"/>
      <w:r w:rsidRPr="001C66B0">
        <w:rPr>
          <w:rFonts w:ascii="Gentium Plus" w:hAnsi="Gentium Plus" w:cs="Gentium Plus"/>
          <w:color w:val="000000" w:themeColor="text1"/>
          <w:spacing w:val="-2"/>
          <w:sz w:val="21"/>
          <w:szCs w:val="21"/>
        </w:rPr>
        <w:t xml:space="preserve"> </w:t>
      </w:r>
      <w:proofErr w:type="spellStart"/>
      <w:r w:rsidRPr="001C66B0">
        <w:rPr>
          <w:rFonts w:ascii="Gentium Plus" w:hAnsi="Gentium Plus" w:cs="Gentium Plus"/>
          <w:color w:val="000000" w:themeColor="text1"/>
          <w:spacing w:val="-2"/>
          <w:sz w:val="21"/>
          <w:szCs w:val="21"/>
        </w:rPr>
        <w:t>xxxx</w:t>
      </w:r>
      <w:proofErr w:type="spellEnd"/>
      <w:r w:rsidRPr="001C66B0">
        <w:rPr>
          <w:rFonts w:ascii="Gentium Plus" w:hAnsi="Gentium Plus" w:cs="Gentium Plus"/>
          <w:color w:val="000000" w:themeColor="text1"/>
          <w:spacing w:val="-2"/>
          <w:sz w:val="21"/>
          <w:szCs w:val="21"/>
        </w:rPr>
        <w:t xml:space="preserve"> x xxx </w:t>
      </w:r>
      <w:proofErr w:type="spellStart"/>
      <w:r w:rsidRPr="001C66B0">
        <w:rPr>
          <w:rFonts w:ascii="Gentium Plus" w:hAnsi="Gentium Plus" w:cs="Gentium Plus"/>
          <w:color w:val="000000" w:themeColor="text1"/>
          <w:spacing w:val="-2"/>
          <w:sz w:val="21"/>
          <w:szCs w:val="21"/>
        </w:rPr>
        <w:t>xxx</w:t>
      </w:r>
      <w:proofErr w:type="spellEnd"/>
      <w:r w:rsidRPr="001C66B0">
        <w:rPr>
          <w:rFonts w:ascii="Gentium Plus" w:hAnsi="Gentium Plus" w:cs="Gentium Plus"/>
          <w:color w:val="000000" w:themeColor="text1"/>
          <w:spacing w:val="-2"/>
          <w:sz w:val="21"/>
          <w:szCs w:val="21"/>
        </w:rPr>
        <w:t xml:space="preserve"> </w:t>
      </w:r>
      <w:proofErr w:type="spellStart"/>
      <w:r w:rsidRPr="001C66B0">
        <w:rPr>
          <w:rFonts w:ascii="Gentium Plus" w:hAnsi="Gentium Plus" w:cs="Gentium Plus"/>
          <w:color w:val="000000" w:themeColor="text1"/>
          <w:spacing w:val="-2"/>
          <w:sz w:val="21"/>
          <w:szCs w:val="21"/>
        </w:rPr>
        <w:t>xxxx</w:t>
      </w:r>
      <w:proofErr w:type="spellEnd"/>
      <w:r w:rsidRPr="001C66B0">
        <w:rPr>
          <w:rFonts w:ascii="Gentium Plus" w:hAnsi="Gentium Plus" w:cs="Gentium Plus"/>
          <w:color w:val="000000" w:themeColor="text1"/>
          <w:spacing w:val="-2"/>
          <w:sz w:val="21"/>
          <w:szCs w:val="21"/>
        </w:rPr>
        <w:t xml:space="preserve"> </w:t>
      </w:r>
      <w:proofErr w:type="spellStart"/>
      <w:r w:rsidRPr="001C66B0">
        <w:rPr>
          <w:rFonts w:ascii="Gentium Plus" w:hAnsi="Gentium Plus" w:cs="Gentium Plus"/>
          <w:color w:val="000000" w:themeColor="text1"/>
          <w:spacing w:val="-2"/>
          <w:sz w:val="21"/>
          <w:szCs w:val="21"/>
        </w:rPr>
        <w:t>xxxx</w:t>
      </w:r>
      <w:proofErr w:type="spellEnd"/>
      <w:r w:rsidRPr="001C66B0">
        <w:rPr>
          <w:rFonts w:ascii="Gentium Plus" w:hAnsi="Gentium Plus" w:cs="Gentium Plus"/>
          <w:color w:val="000000" w:themeColor="text1"/>
          <w:spacing w:val="-2"/>
          <w:sz w:val="21"/>
          <w:szCs w:val="21"/>
        </w:rPr>
        <w:t xml:space="preserve"> x xxx </w:t>
      </w:r>
      <w:proofErr w:type="spellStart"/>
      <w:r w:rsidRPr="001C66B0">
        <w:rPr>
          <w:rFonts w:ascii="Gentium Plus" w:hAnsi="Gentium Plus" w:cs="Gentium Plus"/>
          <w:color w:val="000000" w:themeColor="text1"/>
          <w:spacing w:val="-2"/>
          <w:sz w:val="21"/>
          <w:szCs w:val="21"/>
        </w:rPr>
        <w:t>xxx</w:t>
      </w:r>
      <w:proofErr w:type="spellEnd"/>
      <w:r w:rsidRPr="001C66B0">
        <w:rPr>
          <w:rFonts w:ascii="Gentium Plus" w:hAnsi="Gentium Plus" w:cs="Gentium Plus"/>
          <w:color w:val="000000" w:themeColor="text1"/>
          <w:spacing w:val="-2"/>
          <w:sz w:val="21"/>
          <w:szCs w:val="21"/>
        </w:rPr>
        <w:t xml:space="preserve"> </w:t>
      </w:r>
      <w:proofErr w:type="spellStart"/>
      <w:r w:rsidRPr="001C66B0">
        <w:rPr>
          <w:rFonts w:ascii="Gentium Plus" w:hAnsi="Gentium Plus" w:cs="Gentium Plus"/>
          <w:color w:val="000000" w:themeColor="text1"/>
          <w:spacing w:val="-2"/>
          <w:sz w:val="21"/>
          <w:szCs w:val="21"/>
        </w:rPr>
        <w:t>xxxx</w:t>
      </w:r>
      <w:proofErr w:type="spellEnd"/>
      <w:r w:rsidRPr="001C66B0">
        <w:rPr>
          <w:rFonts w:ascii="Gentium Plus" w:hAnsi="Gentium Plus" w:cs="Gentium Plus"/>
          <w:color w:val="000000" w:themeColor="text1"/>
          <w:spacing w:val="-2"/>
          <w:sz w:val="21"/>
          <w:szCs w:val="21"/>
        </w:rPr>
        <w:t xml:space="preserve"> </w:t>
      </w:r>
      <w:proofErr w:type="spellStart"/>
      <w:r w:rsidRPr="001C66B0">
        <w:rPr>
          <w:rFonts w:ascii="Gentium Plus" w:hAnsi="Gentium Plus" w:cs="Gentium Plus"/>
          <w:color w:val="000000" w:themeColor="text1"/>
          <w:spacing w:val="-2"/>
          <w:sz w:val="21"/>
          <w:szCs w:val="21"/>
        </w:rPr>
        <w:t>xxxx</w:t>
      </w:r>
      <w:proofErr w:type="spellEnd"/>
      <w:r w:rsidRPr="001C66B0">
        <w:rPr>
          <w:rFonts w:ascii="Gentium Plus" w:hAnsi="Gentium Plus" w:cs="Gentium Plus"/>
          <w:color w:val="000000" w:themeColor="text1"/>
          <w:spacing w:val="-2"/>
          <w:sz w:val="21"/>
          <w:szCs w:val="21"/>
        </w:rPr>
        <w:t xml:space="preserve"> x xxx </w:t>
      </w:r>
      <w:proofErr w:type="spellStart"/>
      <w:r w:rsidRPr="001C66B0">
        <w:rPr>
          <w:rFonts w:ascii="Gentium Plus" w:hAnsi="Gentium Plus" w:cs="Gentium Plus"/>
          <w:color w:val="000000" w:themeColor="text1"/>
          <w:spacing w:val="-2"/>
          <w:sz w:val="21"/>
          <w:szCs w:val="21"/>
        </w:rPr>
        <w:t>xxx</w:t>
      </w:r>
      <w:proofErr w:type="spellEnd"/>
      <w:r w:rsidRPr="001C66B0">
        <w:rPr>
          <w:rFonts w:ascii="Gentium Plus" w:hAnsi="Gentium Plus" w:cs="Gentium Plus"/>
          <w:color w:val="000000" w:themeColor="text1"/>
          <w:spacing w:val="-2"/>
          <w:sz w:val="21"/>
          <w:szCs w:val="21"/>
        </w:rPr>
        <w:t xml:space="preserve"> </w:t>
      </w:r>
      <w:proofErr w:type="spellStart"/>
      <w:r w:rsidRPr="001C66B0">
        <w:rPr>
          <w:rFonts w:ascii="Gentium Plus" w:hAnsi="Gentium Plus" w:cs="Gentium Plus"/>
          <w:color w:val="000000" w:themeColor="text1"/>
          <w:spacing w:val="-2"/>
          <w:sz w:val="21"/>
          <w:szCs w:val="21"/>
        </w:rPr>
        <w:t>xxxx</w:t>
      </w:r>
      <w:proofErr w:type="spellEnd"/>
      <w:r w:rsidRPr="001C66B0">
        <w:rPr>
          <w:rFonts w:ascii="Gentium Plus" w:hAnsi="Gentium Plus" w:cs="Gentium Plus"/>
          <w:color w:val="000000" w:themeColor="text1"/>
          <w:spacing w:val="-2"/>
          <w:sz w:val="21"/>
          <w:szCs w:val="21"/>
        </w:rPr>
        <w:t xml:space="preserve"> </w:t>
      </w:r>
      <w:proofErr w:type="spellStart"/>
      <w:r w:rsidRPr="001C66B0">
        <w:rPr>
          <w:rFonts w:ascii="Gentium Plus" w:hAnsi="Gentium Plus" w:cs="Gentium Plus"/>
          <w:color w:val="000000" w:themeColor="text1"/>
          <w:spacing w:val="-2"/>
          <w:sz w:val="21"/>
          <w:szCs w:val="21"/>
        </w:rPr>
        <w:t>xxxx</w:t>
      </w:r>
      <w:proofErr w:type="spellEnd"/>
      <w:r w:rsidRPr="001C66B0">
        <w:rPr>
          <w:rFonts w:ascii="Gentium Plus" w:hAnsi="Gentium Plus" w:cs="Gentium Plus"/>
          <w:color w:val="000000" w:themeColor="text1"/>
          <w:spacing w:val="-2"/>
          <w:sz w:val="21"/>
          <w:szCs w:val="21"/>
        </w:rPr>
        <w:t xml:space="preserve"> x xxx </w:t>
      </w:r>
      <w:proofErr w:type="spellStart"/>
      <w:r w:rsidRPr="001C66B0">
        <w:rPr>
          <w:rFonts w:ascii="Gentium Plus" w:hAnsi="Gentium Plus" w:cs="Gentium Plus"/>
          <w:color w:val="000000" w:themeColor="text1"/>
          <w:spacing w:val="-2"/>
          <w:sz w:val="21"/>
          <w:szCs w:val="21"/>
        </w:rPr>
        <w:t>xxx</w:t>
      </w:r>
      <w:proofErr w:type="spellEnd"/>
      <w:r w:rsidRPr="001C66B0">
        <w:rPr>
          <w:rFonts w:ascii="Gentium Plus" w:hAnsi="Gentium Plus" w:cs="Gentium Plus"/>
          <w:color w:val="000000" w:themeColor="text1"/>
          <w:spacing w:val="-2"/>
          <w:sz w:val="21"/>
          <w:szCs w:val="21"/>
        </w:rPr>
        <w:t xml:space="preserve"> </w:t>
      </w:r>
      <w:proofErr w:type="spellStart"/>
      <w:r w:rsidRPr="001C66B0">
        <w:rPr>
          <w:rFonts w:ascii="Gentium Plus" w:hAnsi="Gentium Plus" w:cs="Gentium Plus"/>
          <w:color w:val="000000" w:themeColor="text1"/>
          <w:spacing w:val="-2"/>
          <w:sz w:val="21"/>
          <w:szCs w:val="21"/>
        </w:rPr>
        <w:t>xxxx</w:t>
      </w:r>
      <w:proofErr w:type="spellEnd"/>
      <w:r w:rsidRPr="001C66B0">
        <w:rPr>
          <w:rFonts w:ascii="Gentium Plus" w:hAnsi="Gentium Plus" w:cs="Gentium Plus"/>
          <w:color w:val="000000" w:themeColor="text1"/>
          <w:spacing w:val="-2"/>
          <w:sz w:val="21"/>
          <w:szCs w:val="21"/>
        </w:rPr>
        <w:t xml:space="preserve"> </w:t>
      </w:r>
      <w:proofErr w:type="spellStart"/>
      <w:r w:rsidRPr="001C66B0">
        <w:rPr>
          <w:rFonts w:ascii="Gentium Plus" w:hAnsi="Gentium Plus" w:cs="Gentium Plus"/>
          <w:color w:val="000000" w:themeColor="text1"/>
          <w:spacing w:val="-2"/>
          <w:sz w:val="21"/>
          <w:szCs w:val="21"/>
        </w:rPr>
        <w:t>xxxx</w:t>
      </w:r>
      <w:proofErr w:type="spellEnd"/>
      <w:r w:rsidRPr="001C66B0">
        <w:rPr>
          <w:rFonts w:ascii="Gentium Plus" w:hAnsi="Gentium Plus" w:cs="Gentium Plus"/>
          <w:color w:val="000000" w:themeColor="text1"/>
          <w:spacing w:val="-2"/>
          <w:sz w:val="21"/>
          <w:szCs w:val="21"/>
        </w:rPr>
        <w:t xml:space="preserve"> x xxx </w:t>
      </w:r>
      <w:proofErr w:type="spellStart"/>
      <w:r w:rsidRPr="001C66B0">
        <w:rPr>
          <w:rFonts w:ascii="Gentium Plus" w:hAnsi="Gentium Plus" w:cs="Gentium Plus"/>
          <w:color w:val="000000" w:themeColor="text1"/>
          <w:spacing w:val="-2"/>
          <w:sz w:val="21"/>
          <w:szCs w:val="21"/>
        </w:rPr>
        <w:t>xxx</w:t>
      </w:r>
      <w:proofErr w:type="spellEnd"/>
      <w:r w:rsidRPr="001C66B0">
        <w:rPr>
          <w:rFonts w:ascii="Gentium Plus" w:hAnsi="Gentium Plus" w:cs="Gentium Plus"/>
          <w:color w:val="000000" w:themeColor="text1"/>
          <w:spacing w:val="-2"/>
          <w:sz w:val="21"/>
          <w:szCs w:val="21"/>
        </w:rPr>
        <w:t xml:space="preserve"> </w:t>
      </w:r>
      <w:proofErr w:type="spellStart"/>
      <w:r w:rsidRPr="001C66B0">
        <w:rPr>
          <w:rFonts w:ascii="Gentium Plus" w:hAnsi="Gentium Plus" w:cs="Gentium Plus"/>
          <w:color w:val="000000" w:themeColor="text1"/>
          <w:spacing w:val="-2"/>
          <w:sz w:val="21"/>
          <w:szCs w:val="21"/>
        </w:rPr>
        <w:t>xxxx</w:t>
      </w:r>
      <w:proofErr w:type="spellEnd"/>
      <w:r w:rsidRPr="001C66B0">
        <w:rPr>
          <w:rFonts w:ascii="Gentium Plus" w:hAnsi="Gentium Plus" w:cs="Gentium Plus"/>
          <w:color w:val="000000" w:themeColor="text1"/>
          <w:spacing w:val="-2"/>
          <w:sz w:val="21"/>
          <w:szCs w:val="21"/>
        </w:rPr>
        <w:t xml:space="preserve"> </w:t>
      </w:r>
      <w:proofErr w:type="spellStart"/>
      <w:r w:rsidRPr="001C66B0">
        <w:rPr>
          <w:rFonts w:ascii="Gentium Plus" w:hAnsi="Gentium Plus" w:cs="Gentium Plus"/>
          <w:color w:val="000000" w:themeColor="text1"/>
          <w:spacing w:val="-2"/>
          <w:sz w:val="21"/>
          <w:szCs w:val="21"/>
        </w:rPr>
        <w:t>xxxx</w:t>
      </w:r>
      <w:proofErr w:type="spellEnd"/>
      <w:r w:rsidRPr="001C66B0">
        <w:rPr>
          <w:rFonts w:ascii="Gentium Plus" w:hAnsi="Gentium Plus" w:cs="Gentium Plus"/>
          <w:color w:val="000000" w:themeColor="text1"/>
          <w:spacing w:val="-2"/>
          <w:sz w:val="21"/>
          <w:szCs w:val="21"/>
        </w:rPr>
        <w:t xml:space="preserve"> x xxx </w:t>
      </w:r>
      <w:proofErr w:type="spellStart"/>
      <w:r w:rsidRPr="001C66B0">
        <w:rPr>
          <w:rFonts w:ascii="Gentium Plus" w:hAnsi="Gentium Plus" w:cs="Gentium Plus"/>
          <w:color w:val="000000" w:themeColor="text1"/>
          <w:spacing w:val="-2"/>
          <w:sz w:val="21"/>
          <w:szCs w:val="21"/>
        </w:rPr>
        <w:t>xxx</w:t>
      </w:r>
      <w:proofErr w:type="spellEnd"/>
      <w:r w:rsidRPr="001C66B0">
        <w:rPr>
          <w:rFonts w:ascii="Gentium Plus" w:hAnsi="Gentium Plus" w:cs="Gentium Plus"/>
          <w:color w:val="000000" w:themeColor="text1"/>
          <w:spacing w:val="-2"/>
          <w:sz w:val="21"/>
          <w:szCs w:val="21"/>
        </w:rPr>
        <w:t xml:space="preserve"> </w:t>
      </w:r>
      <w:proofErr w:type="spellStart"/>
      <w:r w:rsidRPr="001C66B0">
        <w:rPr>
          <w:rFonts w:ascii="Gentium Plus" w:hAnsi="Gentium Plus" w:cs="Gentium Plus"/>
          <w:color w:val="000000" w:themeColor="text1"/>
          <w:spacing w:val="-2"/>
          <w:sz w:val="21"/>
          <w:szCs w:val="21"/>
        </w:rPr>
        <w:t>xxxx</w:t>
      </w:r>
      <w:proofErr w:type="spellEnd"/>
      <w:r w:rsidRPr="001C66B0">
        <w:rPr>
          <w:rFonts w:ascii="Gentium Plus" w:hAnsi="Gentium Plus" w:cs="Gentium Plus"/>
          <w:color w:val="000000" w:themeColor="text1"/>
          <w:spacing w:val="-2"/>
          <w:sz w:val="21"/>
          <w:szCs w:val="21"/>
        </w:rPr>
        <w:t xml:space="preserve"> </w:t>
      </w:r>
      <w:proofErr w:type="spellStart"/>
      <w:r w:rsidRPr="001C66B0">
        <w:rPr>
          <w:rFonts w:ascii="Gentium Plus" w:hAnsi="Gentium Plus" w:cs="Gentium Plus"/>
          <w:color w:val="000000" w:themeColor="text1"/>
          <w:spacing w:val="-2"/>
          <w:sz w:val="21"/>
          <w:szCs w:val="21"/>
        </w:rPr>
        <w:t>xxxx</w:t>
      </w:r>
      <w:proofErr w:type="spellEnd"/>
      <w:r w:rsidRPr="001C66B0">
        <w:rPr>
          <w:rFonts w:ascii="Gentium Plus" w:hAnsi="Gentium Plus" w:cs="Gentium Plus"/>
          <w:color w:val="000000" w:themeColor="text1"/>
          <w:spacing w:val="-2"/>
          <w:sz w:val="21"/>
          <w:szCs w:val="21"/>
        </w:rPr>
        <w:t xml:space="preserve"> x xxx </w:t>
      </w:r>
      <w:proofErr w:type="spellStart"/>
      <w:r w:rsidRPr="001C66B0">
        <w:rPr>
          <w:rFonts w:ascii="Gentium Plus" w:hAnsi="Gentium Plus" w:cs="Gentium Plus"/>
          <w:color w:val="000000" w:themeColor="text1"/>
          <w:spacing w:val="-2"/>
          <w:sz w:val="21"/>
          <w:szCs w:val="21"/>
        </w:rPr>
        <w:t>xxx</w:t>
      </w:r>
      <w:proofErr w:type="spellEnd"/>
    </w:p>
    <w:p w14:paraId="55E7249B" w14:textId="77777777" w:rsidR="00734892" w:rsidRPr="001C66B0" w:rsidRDefault="00734892" w:rsidP="00734892">
      <w:pPr>
        <w:widowControl w:val="0"/>
        <w:ind w:firstLine="284"/>
        <w:jc w:val="both"/>
        <w:rPr>
          <w:rFonts w:ascii="Gentium Plus" w:hAnsi="Gentium Plus" w:cs="Gentium Plus"/>
          <w:color w:val="000000" w:themeColor="text1"/>
          <w:spacing w:val="-2"/>
          <w:sz w:val="21"/>
          <w:szCs w:val="21"/>
        </w:rPr>
      </w:pPr>
      <w:proofErr w:type="spellStart"/>
      <w:r w:rsidRPr="001C66B0">
        <w:rPr>
          <w:rFonts w:ascii="Gentium Plus" w:hAnsi="Gentium Plus" w:cs="Gentium Plus"/>
          <w:color w:val="000000" w:themeColor="text1"/>
          <w:spacing w:val="-2"/>
          <w:sz w:val="21"/>
          <w:szCs w:val="21"/>
        </w:rPr>
        <w:t>Xxxx</w:t>
      </w:r>
      <w:proofErr w:type="spellEnd"/>
      <w:r w:rsidRPr="001C66B0">
        <w:rPr>
          <w:rFonts w:ascii="Gentium Plus" w:hAnsi="Gentium Plus" w:cs="Gentium Plus"/>
          <w:color w:val="000000" w:themeColor="text1"/>
          <w:spacing w:val="-2"/>
          <w:sz w:val="21"/>
          <w:szCs w:val="21"/>
        </w:rPr>
        <w:t xml:space="preserve"> xx x </w:t>
      </w:r>
      <w:proofErr w:type="spellStart"/>
      <w:r w:rsidRPr="001C66B0">
        <w:rPr>
          <w:rFonts w:ascii="Gentium Plus" w:hAnsi="Gentium Plus" w:cs="Gentium Plus"/>
          <w:color w:val="000000" w:themeColor="text1"/>
          <w:spacing w:val="-2"/>
          <w:sz w:val="21"/>
          <w:szCs w:val="21"/>
        </w:rPr>
        <w:t>xxxxx</w:t>
      </w:r>
      <w:proofErr w:type="spellEnd"/>
      <w:r w:rsidRPr="001C66B0">
        <w:rPr>
          <w:rFonts w:ascii="Gentium Plus" w:hAnsi="Gentium Plus" w:cs="Gentium Plus"/>
          <w:color w:val="000000" w:themeColor="text1"/>
          <w:spacing w:val="-2"/>
          <w:sz w:val="21"/>
          <w:szCs w:val="21"/>
        </w:rPr>
        <w:t xml:space="preserve"> </w:t>
      </w:r>
      <w:proofErr w:type="spellStart"/>
      <w:r w:rsidRPr="001C66B0">
        <w:rPr>
          <w:rFonts w:ascii="Gentium Plus" w:hAnsi="Gentium Plus" w:cs="Gentium Plus"/>
          <w:color w:val="000000" w:themeColor="text1"/>
          <w:spacing w:val="-2"/>
          <w:sz w:val="21"/>
          <w:szCs w:val="21"/>
        </w:rPr>
        <w:t>xxxx</w:t>
      </w:r>
      <w:proofErr w:type="spellEnd"/>
      <w:r w:rsidRPr="001C66B0">
        <w:rPr>
          <w:rFonts w:ascii="Gentium Plus" w:hAnsi="Gentium Plus" w:cs="Gentium Plus"/>
          <w:color w:val="000000" w:themeColor="text1"/>
          <w:spacing w:val="-2"/>
          <w:sz w:val="21"/>
          <w:szCs w:val="21"/>
        </w:rPr>
        <w:t xml:space="preserve"> </w:t>
      </w:r>
      <w:proofErr w:type="spellStart"/>
      <w:r w:rsidRPr="001C66B0">
        <w:rPr>
          <w:rFonts w:ascii="Gentium Plus" w:hAnsi="Gentium Plus" w:cs="Gentium Plus"/>
          <w:color w:val="000000" w:themeColor="text1"/>
          <w:spacing w:val="-2"/>
          <w:sz w:val="21"/>
          <w:szCs w:val="21"/>
        </w:rPr>
        <w:t>xxxxx</w:t>
      </w:r>
      <w:proofErr w:type="spellEnd"/>
      <w:r w:rsidRPr="001C66B0">
        <w:rPr>
          <w:rFonts w:ascii="Gentium Plus" w:hAnsi="Gentium Plus" w:cs="Gentium Plus"/>
          <w:color w:val="000000" w:themeColor="text1"/>
          <w:spacing w:val="-2"/>
          <w:sz w:val="21"/>
          <w:szCs w:val="21"/>
        </w:rPr>
        <w:t xml:space="preserve"> </w:t>
      </w:r>
      <w:proofErr w:type="spellStart"/>
      <w:r w:rsidRPr="001C66B0">
        <w:rPr>
          <w:rFonts w:ascii="Gentium Plus" w:hAnsi="Gentium Plus" w:cs="Gentium Plus"/>
          <w:color w:val="000000" w:themeColor="text1"/>
          <w:spacing w:val="-2"/>
          <w:sz w:val="21"/>
          <w:szCs w:val="21"/>
        </w:rPr>
        <w:t>xxxx</w:t>
      </w:r>
      <w:proofErr w:type="spellEnd"/>
      <w:r w:rsidRPr="001C66B0">
        <w:rPr>
          <w:rFonts w:ascii="Gentium Plus" w:hAnsi="Gentium Plus" w:cs="Gentium Plus"/>
          <w:color w:val="000000" w:themeColor="text1"/>
          <w:spacing w:val="-2"/>
          <w:sz w:val="21"/>
          <w:szCs w:val="21"/>
        </w:rPr>
        <w:t xml:space="preserve"> </w:t>
      </w:r>
      <w:proofErr w:type="gramStart"/>
      <w:r w:rsidRPr="001C66B0">
        <w:rPr>
          <w:rFonts w:ascii="Gentium Plus" w:hAnsi="Gentium Plus" w:cs="Gentium Plus"/>
          <w:color w:val="000000" w:themeColor="text1"/>
          <w:spacing w:val="-2"/>
          <w:sz w:val="21"/>
          <w:szCs w:val="21"/>
        </w:rPr>
        <w:t>x  xx</w:t>
      </w:r>
      <w:proofErr w:type="gramEnd"/>
      <w:r w:rsidRPr="001C66B0">
        <w:rPr>
          <w:rFonts w:ascii="Gentium Plus" w:hAnsi="Gentium Plus" w:cs="Gentium Plus"/>
          <w:color w:val="000000" w:themeColor="text1"/>
          <w:spacing w:val="-2"/>
          <w:sz w:val="21"/>
          <w:szCs w:val="21"/>
        </w:rPr>
        <w:t xml:space="preserve"> xxx </w:t>
      </w:r>
      <w:proofErr w:type="spellStart"/>
      <w:r w:rsidRPr="001C66B0">
        <w:rPr>
          <w:rFonts w:ascii="Gentium Plus" w:hAnsi="Gentium Plus" w:cs="Gentium Plus"/>
          <w:color w:val="000000" w:themeColor="text1"/>
          <w:spacing w:val="-2"/>
          <w:sz w:val="21"/>
          <w:szCs w:val="21"/>
        </w:rPr>
        <w:t>xxxxx</w:t>
      </w:r>
      <w:proofErr w:type="spellEnd"/>
      <w:r w:rsidRPr="001C66B0">
        <w:rPr>
          <w:rFonts w:ascii="Gentium Plus" w:hAnsi="Gentium Plus" w:cs="Gentium Plus"/>
          <w:color w:val="000000" w:themeColor="text1"/>
          <w:spacing w:val="-2"/>
          <w:sz w:val="21"/>
          <w:szCs w:val="21"/>
        </w:rPr>
        <w:t xml:space="preserve"> </w:t>
      </w:r>
      <w:proofErr w:type="gramStart"/>
      <w:r w:rsidRPr="001C66B0">
        <w:rPr>
          <w:rFonts w:ascii="Gentium Plus" w:hAnsi="Gentium Plus" w:cs="Gentium Plus"/>
          <w:color w:val="000000" w:themeColor="text1"/>
          <w:spacing w:val="-2"/>
          <w:sz w:val="21"/>
          <w:szCs w:val="21"/>
        </w:rPr>
        <w:t xml:space="preserve">xxx  </w:t>
      </w:r>
      <w:proofErr w:type="spellStart"/>
      <w:r w:rsidRPr="001C66B0">
        <w:rPr>
          <w:rFonts w:ascii="Gentium Plus" w:hAnsi="Gentium Plus" w:cs="Gentium Plus"/>
          <w:color w:val="000000" w:themeColor="text1"/>
          <w:spacing w:val="-2"/>
          <w:sz w:val="21"/>
          <w:szCs w:val="21"/>
        </w:rPr>
        <w:t>xxxx</w:t>
      </w:r>
      <w:proofErr w:type="spellEnd"/>
      <w:proofErr w:type="gramEnd"/>
      <w:r w:rsidRPr="001C66B0">
        <w:rPr>
          <w:rFonts w:ascii="Gentium Plus" w:hAnsi="Gentium Plus" w:cs="Gentium Plus"/>
          <w:color w:val="000000" w:themeColor="text1"/>
          <w:spacing w:val="-2"/>
          <w:sz w:val="21"/>
          <w:szCs w:val="21"/>
        </w:rPr>
        <w:t xml:space="preserve"> xx x </w:t>
      </w:r>
      <w:proofErr w:type="spellStart"/>
      <w:r w:rsidRPr="001C66B0">
        <w:rPr>
          <w:rFonts w:ascii="Gentium Plus" w:hAnsi="Gentium Plus" w:cs="Gentium Plus"/>
          <w:color w:val="000000" w:themeColor="text1"/>
          <w:spacing w:val="-2"/>
          <w:sz w:val="21"/>
          <w:szCs w:val="21"/>
        </w:rPr>
        <w:t>xxxxx</w:t>
      </w:r>
      <w:proofErr w:type="spellEnd"/>
      <w:r w:rsidRPr="001C66B0">
        <w:rPr>
          <w:rFonts w:ascii="Gentium Plus" w:hAnsi="Gentium Plus" w:cs="Gentium Plus"/>
          <w:color w:val="000000" w:themeColor="text1"/>
          <w:spacing w:val="-2"/>
          <w:sz w:val="21"/>
          <w:szCs w:val="21"/>
        </w:rPr>
        <w:t xml:space="preserve"> </w:t>
      </w:r>
      <w:proofErr w:type="spellStart"/>
      <w:r w:rsidRPr="001C66B0">
        <w:rPr>
          <w:rFonts w:ascii="Gentium Plus" w:hAnsi="Gentium Plus" w:cs="Gentium Plus"/>
          <w:color w:val="000000" w:themeColor="text1"/>
          <w:spacing w:val="-2"/>
          <w:sz w:val="21"/>
          <w:szCs w:val="21"/>
        </w:rPr>
        <w:t>xxxx</w:t>
      </w:r>
      <w:proofErr w:type="spellEnd"/>
      <w:r w:rsidRPr="001C66B0">
        <w:rPr>
          <w:rFonts w:ascii="Gentium Plus" w:hAnsi="Gentium Plus" w:cs="Gentium Plus"/>
          <w:color w:val="000000" w:themeColor="text1"/>
          <w:spacing w:val="-2"/>
          <w:sz w:val="21"/>
          <w:szCs w:val="21"/>
        </w:rPr>
        <w:t xml:space="preserve"> </w:t>
      </w:r>
      <w:proofErr w:type="spellStart"/>
      <w:r w:rsidRPr="001C66B0">
        <w:rPr>
          <w:rFonts w:ascii="Gentium Plus" w:hAnsi="Gentium Plus" w:cs="Gentium Plus"/>
          <w:color w:val="000000" w:themeColor="text1"/>
          <w:spacing w:val="-2"/>
          <w:sz w:val="21"/>
          <w:szCs w:val="21"/>
        </w:rPr>
        <w:t>xxxxx</w:t>
      </w:r>
      <w:proofErr w:type="spellEnd"/>
      <w:r w:rsidRPr="001C66B0">
        <w:rPr>
          <w:rFonts w:ascii="Gentium Plus" w:hAnsi="Gentium Plus" w:cs="Gentium Plus"/>
          <w:color w:val="000000" w:themeColor="text1"/>
          <w:spacing w:val="-2"/>
          <w:sz w:val="21"/>
          <w:szCs w:val="21"/>
        </w:rPr>
        <w:t xml:space="preserve"> </w:t>
      </w:r>
      <w:proofErr w:type="spellStart"/>
      <w:r w:rsidRPr="001C66B0">
        <w:rPr>
          <w:rFonts w:ascii="Gentium Plus" w:hAnsi="Gentium Plus" w:cs="Gentium Plus"/>
          <w:color w:val="000000" w:themeColor="text1"/>
          <w:spacing w:val="-2"/>
          <w:sz w:val="21"/>
          <w:szCs w:val="21"/>
        </w:rPr>
        <w:t>xxxx</w:t>
      </w:r>
      <w:proofErr w:type="spellEnd"/>
      <w:r w:rsidRPr="001C66B0">
        <w:rPr>
          <w:rFonts w:ascii="Gentium Plus" w:hAnsi="Gentium Plus" w:cs="Gentium Plus"/>
          <w:color w:val="000000" w:themeColor="text1"/>
          <w:spacing w:val="-2"/>
          <w:sz w:val="21"/>
          <w:szCs w:val="21"/>
        </w:rPr>
        <w:t xml:space="preserve"> </w:t>
      </w:r>
      <w:proofErr w:type="gramStart"/>
      <w:r w:rsidRPr="001C66B0">
        <w:rPr>
          <w:rFonts w:ascii="Gentium Plus" w:hAnsi="Gentium Plus" w:cs="Gentium Plus"/>
          <w:color w:val="000000" w:themeColor="text1"/>
          <w:spacing w:val="-2"/>
          <w:sz w:val="21"/>
          <w:szCs w:val="21"/>
        </w:rPr>
        <w:t>x  xx</w:t>
      </w:r>
      <w:proofErr w:type="gramEnd"/>
      <w:r w:rsidRPr="001C66B0">
        <w:rPr>
          <w:rFonts w:ascii="Gentium Plus" w:hAnsi="Gentium Plus" w:cs="Gentium Plus"/>
          <w:color w:val="000000" w:themeColor="text1"/>
          <w:spacing w:val="-2"/>
          <w:sz w:val="21"/>
          <w:szCs w:val="21"/>
        </w:rPr>
        <w:t xml:space="preserve"> xxx </w:t>
      </w:r>
      <w:proofErr w:type="spellStart"/>
      <w:r w:rsidRPr="001C66B0">
        <w:rPr>
          <w:rFonts w:ascii="Gentium Plus" w:hAnsi="Gentium Plus" w:cs="Gentium Plus"/>
          <w:color w:val="000000" w:themeColor="text1"/>
          <w:spacing w:val="-2"/>
          <w:sz w:val="21"/>
          <w:szCs w:val="21"/>
        </w:rPr>
        <w:t>xxxxx</w:t>
      </w:r>
      <w:proofErr w:type="spellEnd"/>
      <w:r w:rsidRPr="001C66B0">
        <w:rPr>
          <w:rFonts w:ascii="Gentium Plus" w:hAnsi="Gentium Plus" w:cs="Gentium Plus"/>
          <w:color w:val="000000" w:themeColor="text1"/>
          <w:spacing w:val="-2"/>
          <w:sz w:val="21"/>
          <w:szCs w:val="21"/>
        </w:rPr>
        <w:t xml:space="preserve"> xxx </w:t>
      </w:r>
      <w:proofErr w:type="spellStart"/>
      <w:r w:rsidRPr="001C66B0">
        <w:rPr>
          <w:rFonts w:ascii="Gentium Plus" w:hAnsi="Gentium Plus" w:cs="Gentium Plus"/>
          <w:color w:val="000000" w:themeColor="text1"/>
          <w:spacing w:val="-2"/>
          <w:sz w:val="21"/>
          <w:szCs w:val="21"/>
        </w:rPr>
        <w:t>xxxx</w:t>
      </w:r>
      <w:proofErr w:type="spellEnd"/>
      <w:r w:rsidRPr="001C66B0">
        <w:rPr>
          <w:rFonts w:ascii="Gentium Plus" w:hAnsi="Gentium Plus" w:cs="Gentium Plus"/>
          <w:color w:val="000000" w:themeColor="text1"/>
          <w:spacing w:val="-2"/>
          <w:sz w:val="21"/>
          <w:szCs w:val="21"/>
        </w:rPr>
        <w:t xml:space="preserve"> xx x </w:t>
      </w:r>
      <w:proofErr w:type="spellStart"/>
      <w:r w:rsidRPr="001C66B0">
        <w:rPr>
          <w:rFonts w:ascii="Gentium Plus" w:hAnsi="Gentium Plus" w:cs="Gentium Plus"/>
          <w:color w:val="000000" w:themeColor="text1"/>
          <w:spacing w:val="-2"/>
          <w:sz w:val="21"/>
          <w:szCs w:val="21"/>
        </w:rPr>
        <w:t>xxxxx</w:t>
      </w:r>
      <w:proofErr w:type="spellEnd"/>
      <w:r w:rsidRPr="001C66B0">
        <w:rPr>
          <w:rFonts w:ascii="Gentium Plus" w:hAnsi="Gentium Plus" w:cs="Gentium Plus"/>
          <w:color w:val="000000" w:themeColor="text1"/>
          <w:spacing w:val="-2"/>
          <w:sz w:val="21"/>
          <w:szCs w:val="21"/>
        </w:rPr>
        <w:t xml:space="preserve"> </w:t>
      </w:r>
      <w:proofErr w:type="spellStart"/>
      <w:r w:rsidRPr="001C66B0">
        <w:rPr>
          <w:rFonts w:ascii="Gentium Plus" w:hAnsi="Gentium Plus" w:cs="Gentium Plus"/>
          <w:color w:val="000000" w:themeColor="text1"/>
          <w:spacing w:val="-2"/>
          <w:sz w:val="21"/>
          <w:szCs w:val="21"/>
        </w:rPr>
        <w:t>xxxx</w:t>
      </w:r>
      <w:proofErr w:type="spellEnd"/>
      <w:r w:rsidRPr="001C66B0">
        <w:rPr>
          <w:rFonts w:ascii="Gentium Plus" w:hAnsi="Gentium Plus" w:cs="Gentium Plus"/>
          <w:color w:val="000000" w:themeColor="text1"/>
          <w:spacing w:val="-2"/>
          <w:sz w:val="21"/>
          <w:szCs w:val="21"/>
        </w:rPr>
        <w:t xml:space="preserve"> </w:t>
      </w:r>
      <w:proofErr w:type="spellStart"/>
      <w:r w:rsidRPr="001C66B0">
        <w:rPr>
          <w:rFonts w:ascii="Gentium Plus" w:hAnsi="Gentium Plus" w:cs="Gentium Plus"/>
          <w:color w:val="000000" w:themeColor="text1"/>
          <w:spacing w:val="-2"/>
          <w:sz w:val="21"/>
          <w:szCs w:val="21"/>
        </w:rPr>
        <w:t>xxxxx</w:t>
      </w:r>
      <w:proofErr w:type="spellEnd"/>
      <w:r w:rsidRPr="001C66B0">
        <w:rPr>
          <w:rFonts w:ascii="Gentium Plus" w:hAnsi="Gentium Plus" w:cs="Gentium Plus"/>
          <w:color w:val="000000" w:themeColor="text1"/>
          <w:spacing w:val="-2"/>
          <w:sz w:val="21"/>
          <w:szCs w:val="21"/>
        </w:rPr>
        <w:t xml:space="preserve"> </w:t>
      </w:r>
      <w:proofErr w:type="spellStart"/>
      <w:r w:rsidRPr="001C66B0">
        <w:rPr>
          <w:rFonts w:ascii="Gentium Plus" w:hAnsi="Gentium Plus" w:cs="Gentium Plus"/>
          <w:color w:val="000000" w:themeColor="text1"/>
          <w:spacing w:val="-2"/>
          <w:sz w:val="21"/>
          <w:szCs w:val="21"/>
        </w:rPr>
        <w:t>xxxx</w:t>
      </w:r>
      <w:proofErr w:type="spellEnd"/>
      <w:r w:rsidRPr="001C66B0">
        <w:rPr>
          <w:rFonts w:ascii="Gentium Plus" w:hAnsi="Gentium Plus" w:cs="Gentium Plus"/>
          <w:color w:val="000000" w:themeColor="text1"/>
          <w:spacing w:val="-2"/>
          <w:sz w:val="21"/>
          <w:szCs w:val="21"/>
        </w:rPr>
        <w:t xml:space="preserve"> </w:t>
      </w:r>
      <w:proofErr w:type="gramStart"/>
      <w:r w:rsidRPr="001C66B0">
        <w:rPr>
          <w:rFonts w:ascii="Gentium Plus" w:hAnsi="Gentium Plus" w:cs="Gentium Plus"/>
          <w:color w:val="000000" w:themeColor="text1"/>
          <w:spacing w:val="-2"/>
          <w:sz w:val="21"/>
          <w:szCs w:val="21"/>
        </w:rPr>
        <w:t>x  xx</w:t>
      </w:r>
      <w:proofErr w:type="gramEnd"/>
      <w:r w:rsidRPr="001C66B0">
        <w:rPr>
          <w:rFonts w:ascii="Gentium Plus" w:hAnsi="Gentium Plus" w:cs="Gentium Plus"/>
          <w:color w:val="000000" w:themeColor="text1"/>
          <w:spacing w:val="-2"/>
          <w:sz w:val="21"/>
          <w:szCs w:val="21"/>
        </w:rPr>
        <w:t xml:space="preserve"> xxx </w:t>
      </w:r>
      <w:proofErr w:type="spellStart"/>
      <w:r w:rsidRPr="001C66B0">
        <w:rPr>
          <w:rFonts w:ascii="Gentium Plus" w:hAnsi="Gentium Plus" w:cs="Gentium Plus"/>
          <w:color w:val="000000" w:themeColor="text1"/>
          <w:spacing w:val="-2"/>
          <w:sz w:val="21"/>
          <w:szCs w:val="21"/>
        </w:rPr>
        <w:t>xxxxx</w:t>
      </w:r>
      <w:proofErr w:type="spellEnd"/>
      <w:r w:rsidRPr="001C66B0">
        <w:rPr>
          <w:rFonts w:ascii="Gentium Plus" w:hAnsi="Gentium Plus" w:cs="Gentium Plus"/>
          <w:color w:val="000000" w:themeColor="text1"/>
          <w:spacing w:val="-2"/>
          <w:sz w:val="21"/>
          <w:szCs w:val="21"/>
        </w:rPr>
        <w:t xml:space="preserve"> xxx </w:t>
      </w:r>
      <w:proofErr w:type="spellStart"/>
      <w:r w:rsidRPr="001C66B0">
        <w:rPr>
          <w:rFonts w:ascii="Gentium Plus" w:hAnsi="Gentium Plus" w:cs="Gentium Plus"/>
          <w:color w:val="000000" w:themeColor="text1"/>
          <w:spacing w:val="-2"/>
          <w:sz w:val="21"/>
          <w:szCs w:val="21"/>
        </w:rPr>
        <w:t>xxxx</w:t>
      </w:r>
      <w:proofErr w:type="spellEnd"/>
      <w:r w:rsidRPr="001C66B0">
        <w:rPr>
          <w:rFonts w:ascii="Gentium Plus" w:hAnsi="Gentium Plus" w:cs="Gentium Plus"/>
          <w:color w:val="000000" w:themeColor="text1"/>
          <w:spacing w:val="-2"/>
          <w:sz w:val="21"/>
          <w:szCs w:val="21"/>
        </w:rPr>
        <w:t xml:space="preserve"> xx x </w:t>
      </w:r>
      <w:proofErr w:type="spellStart"/>
      <w:r w:rsidRPr="001C66B0">
        <w:rPr>
          <w:rFonts w:ascii="Gentium Plus" w:hAnsi="Gentium Plus" w:cs="Gentium Plus"/>
          <w:color w:val="000000" w:themeColor="text1"/>
          <w:spacing w:val="-2"/>
          <w:sz w:val="21"/>
          <w:szCs w:val="21"/>
        </w:rPr>
        <w:t>xxxxx</w:t>
      </w:r>
      <w:proofErr w:type="spellEnd"/>
      <w:r w:rsidRPr="001C66B0">
        <w:rPr>
          <w:rFonts w:ascii="Gentium Plus" w:hAnsi="Gentium Plus" w:cs="Gentium Plus"/>
          <w:color w:val="000000" w:themeColor="text1"/>
          <w:spacing w:val="-2"/>
          <w:sz w:val="21"/>
          <w:szCs w:val="21"/>
        </w:rPr>
        <w:t xml:space="preserve"> </w:t>
      </w:r>
      <w:proofErr w:type="spellStart"/>
      <w:r w:rsidRPr="001C66B0">
        <w:rPr>
          <w:rFonts w:ascii="Gentium Plus" w:hAnsi="Gentium Plus" w:cs="Gentium Plus"/>
          <w:color w:val="000000" w:themeColor="text1"/>
          <w:spacing w:val="-2"/>
          <w:sz w:val="21"/>
          <w:szCs w:val="21"/>
        </w:rPr>
        <w:t>xxxx</w:t>
      </w:r>
      <w:proofErr w:type="spellEnd"/>
      <w:r w:rsidRPr="001C66B0">
        <w:rPr>
          <w:rFonts w:ascii="Gentium Plus" w:hAnsi="Gentium Plus" w:cs="Gentium Plus"/>
          <w:color w:val="000000" w:themeColor="text1"/>
          <w:spacing w:val="-2"/>
          <w:sz w:val="21"/>
          <w:szCs w:val="21"/>
        </w:rPr>
        <w:t xml:space="preserve"> </w:t>
      </w:r>
      <w:proofErr w:type="spellStart"/>
      <w:r w:rsidRPr="001C66B0">
        <w:rPr>
          <w:rFonts w:ascii="Gentium Plus" w:hAnsi="Gentium Plus" w:cs="Gentium Plus"/>
          <w:color w:val="000000" w:themeColor="text1"/>
          <w:spacing w:val="-2"/>
          <w:sz w:val="21"/>
          <w:szCs w:val="21"/>
        </w:rPr>
        <w:t>xxxxx</w:t>
      </w:r>
      <w:proofErr w:type="spellEnd"/>
      <w:r w:rsidRPr="001C66B0">
        <w:rPr>
          <w:rFonts w:ascii="Gentium Plus" w:hAnsi="Gentium Plus" w:cs="Gentium Plus"/>
          <w:color w:val="000000" w:themeColor="text1"/>
          <w:spacing w:val="-2"/>
          <w:sz w:val="21"/>
          <w:szCs w:val="21"/>
        </w:rPr>
        <w:t xml:space="preserve"> </w:t>
      </w:r>
      <w:proofErr w:type="spellStart"/>
      <w:r w:rsidRPr="001C66B0">
        <w:rPr>
          <w:rFonts w:ascii="Gentium Plus" w:hAnsi="Gentium Plus" w:cs="Gentium Plus"/>
          <w:color w:val="000000" w:themeColor="text1"/>
          <w:spacing w:val="-2"/>
          <w:sz w:val="21"/>
          <w:szCs w:val="21"/>
        </w:rPr>
        <w:t>xxxx</w:t>
      </w:r>
      <w:proofErr w:type="spellEnd"/>
      <w:r w:rsidRPr="001C66B0">
        <w:rPr>
          <w:rFonts w:ascii="Gentium Plus" w:hAnsi="Gentium Plus" w:cs="Gentium Plus"/>
          <w:color w:val="000000" w:themeColor="text1"/>
          <w:spacing w:val="-2"/>
          <w:sz w:val="21"/>
          <w:szCs w:val="21"/>
        </w:rPr>
        <w:t xml:space="preserve"> </w:t>
      </w:r>
      <w:proofErr w:type="gramStart"/>
      <w:r w:rsidRPr="001C66B0">
        <w:rPr>
          <w:rFonts w:ascii="Gentium Plus" w:hAnsi="Gentium Plus" w:cs="Gentium Plus"/>
          <w:color w:val="000000" w:themeColor="text1"/>
          <w:spacing w:val="-2"/>
          <w:sz w:val="21"/>
          <w:szCs w:val="21"/>
        </w:rPr>
        <w:t>x  xx</w:t>
      </w:r>
      <w:proofErr w:type="gramEnd"/>
      <w:r w:rsidRPr="001C66B0">
        <w:rPr>
          <w:rFonts w:ascii="Gentium Plus" w:hAnsi="Gentium Plus" w:cs="Gentium Plus"/>
          <w:color w:val="000000" w:themeColor="text1"/>
          <w:spacing w:val="-2"/>
          <w:sz w:val="21"/>
          <w:szCs w:val="21"/>
        </w:rPr>
        <w:t xml:space="preserve"> xxx </w:t>
      </w:r>
      <w:proofErr w:type="spellStart"/>
      <w:r w:rsidRPr="001C66B0">
        <w:rPr>
          <w:rFonts w:ascii="Gentium Plus" w:hAnsi="Gentium Plus" w:cs="Gentium Plus"/>
          <w:color w:val="000000" w:themeColor="text1"/>
          <w:spacing w:val="-2"/>
          <w:sz w:val="21"/>
          <w:szCs w:val="21"/>
        </w:rPr>
        <w:t>xxxxx</w:t>
      </w:r>
      <w:proofErr w:type="spellEnd"/>
      <w:r w:rsidRPr="001C66B0">
        <w:rPr>
          <w:rFonts w:ascii="Gentium Plus" w:hAnsi="Gentium Plus" w:cs="Gentium Plus"/>
          <w:color w:val="000000" w:themeColor="text1"/>
          <w:spacing w:val="-2"/>
          <w:sz w:val="21"/>
          <w:szCs w:val="21"/>
        </w:rPr>
        <w:t xml:space="preserve"> xxx </w:t>
      </w:r>
      <w:proofErr w:type="spellStart"/>
      <w:r w:rsidRPr="001C66B0">
        <w:rPr>
          <w:rFonts w:ascii="Gentium Plus" w:hAnsi="Gentium Plus" w:cs="Gentium Plus"/>
          <w:color w:val="000000" w:themeColor="text1"/>
          <w:spacing w:val="-2"/>
          <w:sz w:val="21"/>
          <w:szCs w:val="21"/>
        </w:rPr>
        <w:t>xxxx</w:t>
      </w:r>
      <w:proofErr w:type="spellEnd"/>
      <w:r w:rsidRPr="001C66B0">
        <w:rPr>
          <w:rFonts w:ascii="Gentium Plus" w:hAnsi="Gentium Plus" w:cs="Gentium Plus"/>
          <w:color w:val="000000" w:themeColor="text1"/>
          <w:spacing w:val="-2"/>
          <w:sz w:val="21"/>
          <w:szCs w:val="21"/>
        </w:rPr>
        <w:t xml:space="preserve"> xx x </w:t>
      </w:r>
      <w:proofErr w:type="spellStart"/>
      <w:r w:rsidRPr="001C66B0">
        <w:rPr>
          <w:rFonts w:ascii="Gentium Plus" w:hAnsi="Gentium Plus" w:cs="Gentium Plus"/>
          <w:color w:val="000000" w:themeColor="text1"/>
          <w:spacing w:val="-2"/>
          <w:sz w:val="21"/>
          <w:szCs w:val="21"/>
        </w:rPr>
        <w:t>xxxxx</w:t>
      </w:r>
      <w:proofErr w:type="spellEnd"/>
      <w:r w:rsidRPr="001C66B0">
        <w:rPr>
          <w:rFonts w:ascii="Gentium Plus" w:hAnsi="Gentium Plus" w:cs="Gentium Plus"/>
          <w:color w:val="000000" w:themeColor="text1"/>
          <w:spacing w:val="-2"/>
          <w:sz w:val="21"/>
          <w:szCs w:val="21"/>
        </w:rPr>
        <w:t xml:space="preserve"> </w:t>
      </w:r>
      <w:proofErr w:type="spellStart"/>
      <w:r w:rsidRPr="001C66B0">
        <w:rPr>
          <w:rFonts w:ascii="Gentium Plus" w:hAnsi="Gentium Plus" w:cs="Gentium Plus"/>
          <w:color w:val="000000" w:themeColor="text1"/>
          <w:spacing w:val="-2"/>
          <w:sz w:val="21"/>
          <w:szCs w:val="21"/>
        </w:rPr>
        <w:t>xxxx</w:t>
      </w:r>
      <w:proofErr w:type="spellEnd"/>
      <w:r w:rsidRPr="001C66B0">
        <w:rPr>
          <w:rFonts w:ascii="Gentium Plus" w:hAnsi="Gentium Plus" w:cs="Gentium Plus"/>
          <w:color w:val="000000" w:themeColor="text1"/>
          <w:spacing w:val="-2"/>
          <w:sz w:val="21"/>
          <w:szCs w:val="21"/>
        </w:rPr>
        <w:t xml:space="preserve"> </w:t>
      </w:r>
      <w:proofErr w:type="spellStart"/>
      <w:r w:rsidRPr="001C66B0">
        <w:rPr>
          <w:rFonts w:ascii="Gentium Plus" w:hAnsi="Gentium Plus" w:cs="Gentium Plus"/>
          <w:color w:val="000000" w:themeColor="text1"/>
          <w:spacing w:val="-2"/>
          <w:sz w:val="21"/>
          <w:szCs w:val="21"/>
        </w:rPr>
        <w:t>xxxxx</w:t>
      </w:r>
      <w:proofErr w:type="spellEnd"/>
      <w:r w:rsidRPr="001C66B0">
        <w:rPr>
          <w:rFonts w:ascii="Gentium Plus" w:hAnsi="Gentium Plus" w:cs="Gentium Plus"/>
          <w:color w:val="000000" w:themeColor="text1"/>
          <w:spacing w:val="-2"/>
          <w:sz w:val="21"/>
          <w:szCs w:val="21"/>
        </w:rPr>
        <w:t xml:space="preserve"> </w:t>
      </w:r>
      <w:proofErr w:type="spellStart"/>
      <w:r w:rsidRPr="001C66B0">
        <w:rPr>
          <w:rFonts w:ascii="Gentium Plus" w:hAnsi="Gentium Plus" w:cs="Gentium Plus"/>
          <w:color w:val="000000" w:themeColor="text1"/>
          <w:spacing w:val="-2"/>
          <w:sz w:val="21"/>
          <w:szCs w:val="21"/>
        </w:rPr>
        <w:t>xxxx</w:t>
      </w:r>
      <w:proofErr w:type="spellEnd"/>
      <w:r w:rsidRPr="001C66B0">
        <w:rPr>
          <w:rFonts w:ascii="Gentium Plus" w:hAnsi="Gentium Plus" w:cs="Gentium Plus"/>
          <w:color w:val="000000" w:themeColor="text1"/>
          <w:spacing w:val="-2"/>
          <w:sz w:val="21"/>
          <w:szCs w:val="21"/>
        </w:rPr>
        <w:t xml:space="preserve"> </w:t>
      </w:r>
      <w:proofErr w:type="gramStart"/>
      <w:r w:rsidRPr="001C66B0">
        <w:rPr>
          <w:rFonts w:ascii="Gentium Plus" w:hAnsi="Gentium Plus" w:cs="Gentium Plus"/>
          <w:color w:val="000000" w:themeColor="text1"/>
          <w:spacing w:val="-2"/>
          <w:sz w:val="21"/>
          <w:szCs w:val="21"/>
        </w:rPr>
        <w:t>x  xx</w:t>
      </w:r>
      <w:proofErr w:type="gramEnd"/>
      <w:r w:rsidRPr="001C66B0">
        <w:rPr>
          <w:rFonts w:ascii="Gentium Plus" w:hAnsi="Gentium Plus" w:cs="Gentium Plus"/>
          <w:color w:val="000000" w:themeColor="text1"/>
          <w:spacing w:val="-2"/>
          <w:sz w:val="21"/>
          <w:szCs w:val="21"/>
        </w:rPr>
        <w:t xml:space="preserve"> xxx </w:t>
      </w:r>
      <w:proofErr w:type="spellStart"/>
      <w:r w:rsidRPr="001C66B0">
        <w:rPr>
          <w:rFonts w:ascii="Gentium Plus" w:hAnsi="Gentium Plus" w:cs="Gentium Plus"/>
          <w:color w:val="000000" w:themeColor="text1"/>
          <w:spacing w:val="-2"/>
          <w:sz w:val="21"/>
          <w:szCs w:val="21"/>
        </w:rPr>
        <w:t>xxxxx</w:t>
      </w:r>
      <w:proofErr w:type="spellEnd"/>
      <w:r w:rsidRPr="001C66B0">
        <w:rPr>
          <w:rFonts w:ascii="Gentium Plus" w:hAnsi="Gentium Plus" w:cs="Gentium Plus"/>
          <w:color w:val="000000" w:themeColor="text1"/>
          <w:spacing w:val="-2"/>
          <w:sz w:val="21"/>
          <w:szCs w:val="21"/>
        </w:rPr>
        <w:t xml:space="preserve"> xxx </w:t>
      </w:r>
      <w:proofErr w:type="spellStart"/>
      <w:r w:rsidRPr="001C66B0">
        <w:rPr>
          <w:rFonts w:ascii="Gentium Plus" w:hAnsi="Gentium Plus" w:cs="Gentium Plus"/>
          <w:color w:val="000000" w:themeColor="text1"/>
          <w:spacing w:val="-2"/>
          <w:sz w:val="21"/>
          <w:szCs w:val="21"/>
        </w:rPr>
        <w:t>xxxx</w:t>
      </w:r>
      <w:proofErr w:type="spellEnd"/>
      <w:r w:rsidRPr="001C66B0">
        <w:rPr>
          <w:rFonts w:ascii="Gentium Plus" w:hAnsi="Gentium Plus" w:cs="Gentium Plus"/>
          <w:color w:val="000000" w:themeColor="text1"/>
          <w:spacing w:val="-2"/>
          <w:sz w:val="21"/>
          <w:szCs w:val="21"/>
        </w:rPr>
        <w:t xml:space="preserve"> xx x </w:t>
      </w:r>
      <w:proofErr w:type="spellStart"/>
      <w:r w:rsidRPr="001C66B0">
        <w:rPr>
          <w:rFonts w:ascii="Gentium Plus" w:hAnsi="Gentium Plus" w:cs="Gentium Plus"/>
          <w:color w:val="000000" w:themeColor="text1"/>
          <w:spacing w:val="-2"/>
          <w:sz w:val="21"/>
          <w:szCs w:val="21"/>
        </w:rPr>
        <w:t>xxxxx</w:t>
      </w:r>
      <w:proofErr w:type="spellEnd"/>
      <w:r w:rsidRPr="001C66B0">
        <w:rPr>
          <w:rFonts w:ascii="Gentium Plus" w:hAnsi="Gentium Plus" w:cs="Gentium Plus"/>
          <w:color w:val="000000" w:themeColor="text1"/>
          <w:spacing w:val="-2"/>
          <w:sz w:val="21"/>
          <w:szCs w:val="21"/>
        </w:rPr>
        <w:t xml:space="preserve"> </w:t>
      </w:r>
      <w:proofErr w:type="spellStart"/>
      <w:r w:rsidRPr="001C66B0">
        <w:rPr>
          <w:rFonts w:ascii="Gentium Plus" w:hAnsi="Gentium Plus" w:cs="Gentium Plus"/>
          <w:color w:val="000000" w:themeColor="text1"/>
          <w:spacing w:val="-2"/>
          <w:sz w:val="21"/>
          <w:szCs w:val="21"/>
        </w:rPr>
        <w:t>xxxx</w:t>
      </w:r>
      <w:proofErr w:type="spellEnd"/>
      <w:r w:rsidRPr="001C66B0">
        <w:rPr>
          <w:rFonts w:ascii="Gentium Plus" w:hAnsi="Gentium Plus" w:cs="Gentium Plus"/>
          <w:color w:val="000000" w:themeColor="text1"/>
          <w:spacing w:val="-2"/>
          <w:sz w:val="21"/>
          <w:szCs w:val="21"/>
        </w:rPr>
        <w:t xml:space="preserve"> </w:t>
      </w:r>
      <w:proofErr w:type="spellStart"/>
      <w:r w:rsidRPr="001C66B0">
        <w:rPr>
          <w:rFonts w:ascii="Gentium Plus" w:hAnsi="Gentium Plus" w:cs="Gentium Plus"/>
          <w:color w:val="000000" w:themeColor="text1"/>
          <w:spacing w:val="-2"/>
          <w:sz w:val="21"/>
          <w:szCs w:val="21"/>
        </w:rPr>
        <w:t>xxxxx</w:t>
      </w:r>
      <w:proofErr w:type="spellEnd"/>
      <w:r w:rsidRPr="001C66B0">
        <w:rPr>
          <w:rFonts w:ascii="Gentium Plus" w:hAnsi="Gentium Plus" w:cs="Gentium Plus"/>
          <w:color w:val="000000" w:themeColor="text1"/>
          <w:spacing w:val="-2"/>
          <w:sz w:val="21"/>
          <w:szCs w:val="21"/>
        </w:rPr>
        <w:t xml:space="preserve"> </w:t>
      </w:r>
      <w:proofErr w:type="spellStart"/>
      <w:r w:rsidRPr="001C66B0">
        <w:rPr>
          <w:rFonts w:ascii="Gentium Plus" w:hAnsi="Gentium Plus" w:cs="Gentium Plus"/>
          <w:color w:val="000000" w:themeColor="text1"/>
          <w:spacing w:val="-2"/>
          <w:sz w:val="21"/>
          <w:szCs w:val="21"/>
        </w:rPr>
        <w:t>xxxx</w:t>
      </w:r>
      <w:proofErr w:type="spellEnd"/>
      <w:r w:rsidRPr="001C66B0">
        <w:rPr>
          <w:rFonts w:ascii="Gentium Plus" w:hAnsi="Gentium Plus" w:cs="Gentium Plus"/>
          <w:color w:val="000000" w:themeColor="text1"/>
          <w:spacing w:val="-2"/>
          <w:sz w:val="21"/>
          <w:szCs w:val="21"/>
        </w:rPr>
        <w:t xml:space="preserve"> </w:t>
      </w:r>
      <w:proofErr w:type="gramStart"/>
      <w:r w:rsidRPr="001C66B0">
        <w:rPr>
          <w:rFonts w:ascii="Gentium Plus" w:hAnsi="Gentium Plus" w:cs="Gentium Plus"/>
          <w:color w:val="000000" w:themeColor="text1"/>
          <w:spacing w:val="-2"/>
          <w:sz w:val="21"/>
          <w:szCs w:val="21"/>
        </w:rPr>
        <w:t>x  xx</w:t>
      </w:r>
      <w:proofErr w:type="gramEnd"/>
      <w:r w:rsidRPr="001C66B0">
        <w:rPr>
          <w:rFonts w:ascii="Gentium Plus" w:hAnsi="Gentium Plus" w:cs="Gentium Plus"/>
          <w:color w:val="000000" w:themeColor="text1"/>
          <w:spacing w:val="-2"/>
          <w:sz w:val="21"/>
          <w:szCs w:val="21"/>
        </w:rPr>
        <w:t xml:space="preserve"> xxx </w:t>
      </w:r>
      <w:proofErr w:type="spellStart"/>
      <w:r w:rsidRPr="001C66B0">
        <w:rPr>
          <w:rFonts w:ascii="Gentium Plus" w:hAnsi="Gentium Plus" w:cs="Gentium Plus"/>
          <w:color w:val="000000" w:themeColor="text1"/>
          <w:spacing w:val="-2"/>
          <w:sz w:val="21"/>
          <w:szCs w:val="21"/>
        </w:rPr>
        <w:t>xxxxx</w:t>
      </w:r>
      <w:proofErr w:type="spellEnd"/>
      <w:r w:rsidRPr="001C66B0">
        <w:rPr>
          <w:rFonts w:ascii="Gentium Plus" w:hAnsi="Gentium Plus" w:cs="Gentium Plus"/>
          <w:color w:val="000000" w:themeColor="text1"/>
          <w:spacing w:val="-2"/>
          <w:sz w:val="21"/>
          <w:szCs w:val="21"/>
        </w:rPr>
        <w:t xml:space="preserve"> xxx </w:t>
      </w:r>
    </w:p>
    <w:p w14:paraId="1F744419" w14:textId="77777777" w:rsidR="00734892" w:rsidRPr="001C66B0" w:rsidRDefault="00734892" w:rsidP="00734892">
      <w:pPr>
        <w:rPr>
          <w:rFonts w:ascii="Gentium Plus" w:hAnsi="Gentium Plus" w:cs="Gentium Plus"/>
          <w:color w:val="000000" w:themeColor="text1"/>
          <w:spacing w:val="-2"/>
          <w:sz w:val="21"/>
          <w:szCs w:val="21"/>
        </w:rPr>
      </w:pPr>
    </w:p>
    <w:p w14:paraId="68585FBF" w14:textId="77777777" w:rsidR="000567CC" w:rsidRDefault="000567CC" w:rsidP="00734892">
      <w:pPr>
        <w:pStyle w:val="Balk1"/>
        <w:rPr>
          <w:spacing w:val="-2"/>
          <w:sz w:val="21"/>
          <w:szCs w:val="21"/>
        </w:rPr>
      </w:pPr>
      <w:r>
        <w:rPr>
          <w:spacing w:val="-2"/>
          <w:sz w:val="21"/>
          <w:szCs w:val="21"/>
        </w:rPr>
        <w:br w:type="page"/>
      </w:r>
    </w:p>
    <w:p w14:paraId="4A653B3D" w14:textId="31E2E42D" w:rsidR="00734892" w:rsidRDefault="00734892" w:rsidP="00734892">
      <w:pPr>
        <w:pStyle w:val="Balk1"/>
        <w:rPr>
          <w:spacing w:val="-2"/>
          <w:sz w:val="21"/>
          <w:szCs w:val="21"/>
        </w:rPr>
      </w:pPr>
      <w:r w:rsidRPr="001C66B0">
        <w:rPr>
          <w:spacing w:val="-2"/>
          <w:sz w:val="21"/>
          <w:szCs w:val="21"/>
        </w:rPr>
        <w:lastRenderedPageBreak/>
        <w:t xml:space="preserve">Kaynakça | </w:t>
      </w:r>
      <w:proofErr w:type="spellStart"/>
      <w:r w:rsidRPr="001C66B0">
        <w:rPr>
          <w:spacing w:val="-2"/>
          <w:sz w:val="21"/>
          <w:szCs w:val="21"/>
        </w:rPr>
        <w:t>References</w:t>
      </w:r>
      <w:proofErr w:type="spellEnd"/>
    </w:p>
    <w:p w14:paraId="70352293" w14:textId="2B9DCD02" w:rsidR="000567CC" w:rsidRPr="000567CC" w:rsidRDefault="000567CC" w:rsidP="000567CC">
      <w:pPr>
        <w:pStyle w:val="ListeParagraf"/>
        <w:numPr>
          <w:ilvl w:val="0"/>
          <w:numId w:val="9"/>
        </w:numPr>
        <w:jc w:val="both"/>
        <w:rPr>
          <w:rFonts w:ascii="Gentium Plus" w:hAnsi="Gentium Plus" w:cs="Gentium Plus"/>
          <w:color w:val="FF0000"/>
        </w:rPr>
      </w:pPr>
      <w:r w:rsidRPr="000567CC">
        <w:rPr>
          <w:rFonts w:ascii="Gentium Plus" w:hAnsi="Gentium Plus" w:cs="Gentium Plus"/>
          <w:color w:val="FF0000"/>
        </w:rPr>
        <w:t xml:space="preserve">Atıf ve kaynak gösteriminde İSNAD Atıf Sistemi kullanılmayan makaleler yazarına iade edilir. Bilim alanına göre İSNAD </w:t>
      </w:r>
      <w:proofErr w:type="spellStart"/>
      <w:r w:rsidRPr="000567CC">
        <w:rPr>
          <w:rFonts w:ascii="Gentium Plus" w:hAnsi="Gentium Plus" w:cs="Gentium Plus"/>
          <w:color w:val="FF0000"/>
        </w:rPr>
        <w:t>Metiniçi</w:t>
      </w:r>
      <w:proofErr w:type="spellEnd"/>
      <w:r w:rsidRPr="000567CC">
        <w:rPr>
          <w:rFonts w:ascii="Gentium Plus" w:hAnsi="Gentium Plus" w:cs="Gentium Plus"/>
          <w:color w:val="FF0000"/>
        </w:rPr>
        <w:t xml:space="preserve"> veya İSNAD Dipnotlu kullanılabilir: </w:t>
      </w:r>
      <w:hyperlink r:id="rId23" w:history="1">
        <w:r w:rsidRPr="000567CC">
          <w:rPr>
            <w:rStyle w:val="Kpr"/>
            <w:rFonts w:ascii="Gentium Plus" w:hAnsi="Gentium Plus" w:cs="Gentium Plus"/>
            <w:color w:val="FF0000"/>
          </w:rPr>
          <w:t>https://www.isnadsistemi.org/</w:t>
        </w:r>
      </w:hyperlink>
    </w:p>
    <w:p w14:paraId="35C04AA2" w14:textId="04F425ED" w:rsidR="000567CC" w:rsidRPr="000567CC" w:rsidRDefault="000567CC" w:rsidP="000567CC">
      <w:pPr>
        <w:pStyle w:val="ListeParagraf"/>
        <w:numPr>
          <w:ilvl w:val="0"/>
          <w:numId w:val="9"/>
        </w:numPr>
        <w:jc w:val="both"/>
        <w:rPr>
          <w:rFonts w:ascii="Gentium Plus" w:hAnsi="Gentium Plus" w:cs="Gentium Plus"/>
          <w:color w:val="FF0000"/>
        </w:rPr>
      </w:pPr>
      <w:r w:rsidRPr="000567CC">
        <w:rPr>
          <w:rFonts w:ascii="Gentium Plus" w:hAnsi="Gentium Plus" w:cs="Gentium Plus"/>
          <w:color w:val="FF0000"/>
        </w:rPr>
        <w:t>İstifade edilen kaynakların varsa DOI numaraları mutlaka http uzantısı ile eklenmelidir.</w:t>
      </w:r>
    </w:p>
    <w:p w14:paraId="014C4AE1" w14:textId="4DA93081" w:rsidR="000567CC" w:rsidRPr="000567CC" w:rsidRDefault="000567CC" w:rsidP="000567CC">
      <w:pPr>
        <w:pStyle w:val="ListeParagraf"/>
        <w:numPr>
          <w:ilvl w:val="0"/>
          <w:numId w:val="9"/>
        </w:numPr>
        <w:jc w:val="both"/>
        <w:rPr>
          <w:rFonts w:ascii="Gentium Plus" w:hAnsi="Gentium Plus" w:cs="Gentium Plus"/>
          <w:color w:val="FF0000"/>
        </w:rPr>
      </w:pPr>
      <w:r w:rsidRPr="000567CC">
        <w:rPr>
          <w:rFonts w:ascii="Gentium Plus" w:hAnsi="Gentium Plus" w:cs="Gentium Plus"/>
          <w:color w:val="FF0000"/>
        </w:rPr>
        <w:t>Kitap bölümü, ansiklopedi maddesi ve makale gibi kaynakların mutlaka sayfa aralığı belirtilmelidir.</w:t>
      </w:r>
    </w:p>
    <w:p w14:paraId="44F48E40" w14:textId="24FD7EA5" w:rsidR="000567CC" w:rsidRPr="000567CC" w:rsidRDefault="008F7A1A" w:rsidP="000567CC">
      <w:pPr>
        <w:pStyle w:val="ListeParagraf"/>
        <w:numPr>
          <w:ilvl w:val="0"/>
          <w:numId w:val="9"/>
        </w:numPr>
        <w:jc w:val="both"/>
        <w:rPr>
          <w:rFonts w:ascii="Gentium Plus" w:hAnsi="Gentium Plus" w:cs="Gentium Plus"/>
          <w:color w:val="FF0000"/>
        </w:rPr>
      </w:pPr>
      <w:r>
        <w:rPr>
          <w:rFonts w:ascii="Gentium Plus" w:hAnsi="Gentium Plus" w:cs="Gentium Plus"/>
          <w:color w:val="FF0000"/>
        </w:rPr>
        <w:t xml:space="preserve">SDE Akademi </w:t>
      </w:r>
      <w:r w:rsidR="000567CC" w:rsidRPr="000567CC">
        <w:rPr>
          <w:rFonts w:ascii="Gentium Plus" w:hAnsi="Gentium Plus" w:cs="Gentium Plus"/>
          <w:color w:val="FF0000"/>
        </w:rPr>
        <w:t>dergisinde 2021-202</w:t>
      </w:r>
      <w:r>
        <w:rPr>
          <w:rFonts w:ascii="Gentium Plus" w:hAnsi="Gentium Plus" w:cs="Gentium Plus"/>
          <w:color w:val="FF0000"/>
        </w:rPr>
        <w:t>5</w:t>
      </w:r>
      <w:r w:rsidR="000567CC" w:rsidRPr="000567CC">
        <w:rPr>
          <w:rFonts w:ascii="Gentium Plus" w:hAnsi="Gentium Plus" w:cs="Gentium Plus"/>
          <w:color w:val="FF0000"/>
        </w:rPr>
        <w:t xml:space="preserve"> yılları arasında makale konusu ile ilgili çalışmalara göz atılmış olmalıdır: </w:t>
      </w:r>
    </w:p>
    <w:p w14:paraId="6A15B935" w14:textId="36C8D1CA" w:rsidR="000567CC" w:rsidRDefault="008F7A1A" w:rsidP="000567CC">
      <w:pPr>
        <w:pStyle w:val="ListeParagraf"/>
        <w:jc w:val="both"/>
        <w:rPr>
          <w:rFonts w:ascii="Gentium Plus" w:hAnsi="Gentium Plus" w:cs="Gentium Plus"/>
        </w:rPr>
      </w:pPr>
      <w:hyperlink r:id="rId24" w:history="1">
        <w:r w:rsidRPr="008C48D0">
          <w:rPr>
            <w:rStyle w:val="Kpr"/>
            <w:rFonts w:ascii="Gentium Plus" w:hAnsi="Gentium Plus" w:cs="Gentium Plus"/>
          </w:rPr>
          <w:t>https://dergipark.org.tr/tr/pub/sde/archive</w:t>
        </w:r>
      </w:hyperlink>
    </w:p>
    <w:p w14:paraId="12900F17" w14:textId="24061027" w:rsidR="00AB6707" w:rsidRPr="00AB6707" w:rsidRDefault="00AB6707" w:rsidP="00AB6707">
      <w:pPr>
        <w:jc w:val="both"/>
        <w:rPr>
          <w:rFonts w:ascii="Gentium Plus" w:hAnsi="Gentium Plus" w:cs="Gentium Plus"/>
          <w:sz w:val="20"/>
          <w:szCs w:val="20"/>
        </w:rPr>
      </w:pPr>
      <w:r w:rsidRPr="00AB6707">
        <w:rPr>
          <w:rFonts w:ascii="Gentium Plus" w:hAnsi="Gentium Plus" w:cs="Gentium Plus"/>
          <w:sz w:val="20"/>
          <w:szCs w:val="20"/>
        </w:rPr>
        <w:t>Metin içinde yapılacak atıflar ayraç içinde gösterilecektir. Kaynakça da bu atıf sistemine uygun olarak hazırlanacaktır. Aşağıda farklı nitelikteki kaynakların metin içindeki atıf ve kaynakçadaki yazılış biçimleri örneklerle gösterilmiştir:</w:t>
      </w:r>
    </w:p>
    <w:p w14:paraId="291E12B6" w14:textId="77777777" w:rsidR="00260928" w:rsidRDefault="00260928" w:rsidP="00AB6707">
      <w:pPr>
        <w:jc w:val="both"/>
        <w:rPr>
          <w:rFonts w:ascii="Gentium Plus" w:hAnsi="Gentium Plus" w:cs="Gentium Plus"/>
          <w:b/>
          <w:bCs/>
          <w:color w:val="00B0F0"/>
          <w:sz w:val="20"/>
          <w:szCs w:val="20"/>
          <w:u w:val="single"/>
        </w:rPr>
      </w:pPr>
    </w:p>
    <w:p w14:paraId="3B9FAC9D" w14:textId="1981F198" w:rsidR="00AB6707" w:rsidRPr="00AB6707" w:rsidRDefault="00AB6707" w:rsidP="00AB6707">
      <w:pPr>
        <w:jc w:val="both"/>
        <w:rPr>
          <w:rFonts w:ascii="Gentium Plus" w:hAnsi="Gentium Plus" w:cs="Gentium Plus"/>
          <w:b/>
          <w:bCs/>
          <w:color w:val="00B0F0"/>
          <w:sz w:val="20"/>
          <w:szCs w:val="20"/>
          <w:u w:val="single"/>
        </w:rPr>
      </w:pPr>
      <w:r w:rsidRPr="00AB6707">
        <w:rPr>
          <w:rFonts w:ascii="Gentium Plus" w:hAnsi="Gentium Plus" w:cs="Gentium Plus"/>
          <w:b/>
          <w:bCs/>
          <w:color w:val="00B0F0"/>
          <w:sz w:val="20"/>
          <w:szCs w:val="20"/>
          <w:u w:val="single"/>
        </w:rPr>
        <w:t xml:space="preserve"> TEK YAZARLI KİTAPLAR VE MAKALELER:</w:t>
      </w:r>
    </w:p>
    <w:p w14:paraId="6DA35D4E" w14:textId="77777777" w:rsidR="00AB6707" w:rsidRPr="00AB6707" w:rsidRDefault="00AB6707" w:rsidP="00AB6707">
      <w:pPr>
        <w:jc w:val="both"/>
        <w:rPr>
          <w:rFonts w:ascii="Gentium Plus" w:hAnsi="Gentium Plus" w:cs="Gentium Plus"/>
          <w:color w:val="FF0000"/>
          <w:sz w:val="20"/>
          <w:szCs w:val="20"/>
        </w:rPr>
      </w:pPr>
      <w:r w:rsidRPr="00AB6707">
        <w:rPr>
          <w:rFonts w:ascii="Gentium Plus" w:hAnsi="Gentium Plus" w:cs="Gentium Plus"/>
          <w:color w:val="FF0000"/>
          <w:sz w:val="20"/>
          <w:szCs w:val="20"/>
        </w:rPr>
        <w:t xml:space="preserve"> Kitap için metin içi yollama:</w:t>
      </w:r>
    </w:p>
    <w:p w14:paraId="6281003F" w14:textId="2F3F5952" w:rsidR="00AB6707" w:rsidRPr="00AB6707" w:rsidRDefault="00AB6707" w:rsidP="00AB6707">
      <w:pPr>
        <w:jc w:val="both"/>
        <w:rPr>
          <w:rFonts w:ascii="Gentium Plus" w:hAnsi="Gentium Plus" w:cs="Gentium Plus"/>
          <w:sz w:val="20"/>
          <w:szCs w:val="20"/>
        </w:rPr>
      </w:pPr>
      <w:r w:rsidRPr="00AB6707">
        <w:rPr>
          <w:rFonts w:ascii="Gentium Plus" w:hAnsi="Gentium Plus" w:cs="Gentium Plus"/>
          <w:sz w:val="20"/>
          <w:szCs w:val="20"/>
        </w:rPr>
        <w:t xml:space="preserve"> (Karpat, 2011:49).</w:t>
      </w:r>
    </w:p>
    <w:p w14:paraId="09F3555F" w14:textId="77777777" w:rsidR="00AB6707" w:rsidRPr="00AB6707" w:rsidRDefault="00AB6707" w:rsidP="00AB6707">
      <w:pPr>
        <w:jc w:val="both"/>
        <w:rPr>
          <w:rFonts w:ascii="Gentium Plus" w:hAnsi="Gentium Plus" w:cs="Gentium Plus"/>
          <w:color w:val="FF0000"/>
          <w:sz w:val="20"/>
          <w:szCs w:val="20"/>
        </w:rPr>
      </w:pPr>
      <w:r w:rsidRPr="00AB6707">
        <w:rPr>
          <w:rFonts w:ascii="Gentium Plus" w:hAnsi="Gentium Plus" w:cs="Gentium Plus"/>
          <w:color w:val="FF0000"/>
          <w:sz w:val="20"/>
          <w:szCs w:val="20"/>
        </w:rPr>
        <w:t xml:space="preserve"> Kaynakçada:</w:t>
      </w:r>
    </w:p>
    <w:p w14:paraId="51DA4763" w14:textId="0E33F0A7" w:rsidR="00AB6707" w:rsidRPr="00AB6707" w:rsidRDefault="00AB6707" w:rsidP="00AB6707">
      <w:pPr>
        <w:jc w:val="both"/>
        <w:rPr>
          <w:rFonts w:ascii="Gentium Plus" w:hAnsi="Gentium Plus" w:cs="Gentium Plus"/>
          <w:sz w:val="20"/>
          <w:szCs w:val="20"/>
        </w:rPr>
      </w:pPr>
      <w:r w:rsidRPr="00AB6707">
        <w:rPr>
          <w:rFonts w:ascii="Gentium Plus" w:hAnsi="Gentium Plus" w:cs="Gentium Plus"/>
          <w:sz w:val="20"/>
          <w:szCs w:val="20"/>
        </w:rPr>
        <w:t xml:space="preserve"> Karpat, Kemal H. (2011). Türk Siyasi Tarihi, Çev. Ceren </w:t>
      </w:r>
      <w:proofErr w:type="spellStart"/>
      <w:r w:rsidRPr="00AB6707">
        <w:rPr>
          <w:rFonts w:ascii="Gentium Plus" w:hAnsi="Gentium Plus" w:cs="Gentium Plus"/>
          <w:sz w:val="20"/>
          <w:szCs w:val="20"/>
        </w:rPr>
        <w:t>Elitez</w:t>
      </w:r>
      <w:proofErr w:type="spellEnd"/>
      <w:r w:rsidRPr="00AB6707">
        <w:rPr>
          <w:rFonts w:ascii="Gentium Plus" w:hAnsi="Gentium Plus" w:cs="Gentium Plus"/>
          <w:sz w:val="20"/>
          <w:szCs w:val="20"/>
        </w:rPr>
        <w:t>, İstanbul: Timaş Yayınları.</w:t>
      </w:r>
    </w:p>
    <w:p w14:paraId="6376C154" w14:textId="77777777" w:rsidR="00AB6707" w:rsidRPr="00AB6707" w:rsidRDefault="00AB6707" w:rsidP="00AB6707">
      <w:pPr>
        <w:jc w:val="both"/>
        <w:rPr>
          <w:rFonts w:ascii="Gentium Plus" w:hAnsi="Gentium Plus" w:cs="Gentium Plus"/>
          <w:sz w:val="20"/>
          <w:szCs w:val="20"/>
        </w:rPr>
      </w:pPr>
      <w:r w:rsidRPr="00AB6707">
        <w:rPr>
          <w:rFonts w:ascii="Gentium Plus" w:hAnsi="Gentium Plus" w:cs="Gentium Plus"/>
          <w:color w:val="FF0000"/>
          <w:sz w:val="20"/>
          <w:szCs w:val="20"/>
        </w:rPr>
        <w:t xml:space="preserve"> Makale için metin içi yollama: </w:t>
      </w:r>
      <w:r w:rsidRPr="00AB6707">
        <w:rPr>
          <w:rFonts w:ascii="Gentium Plus" w:hAnsi="Gentium Plus" w:cs="Gentium Plus"/>
          <w:sz w:val="20"/>
          <w:szCs w:val="20"/>
        </w:rPr>
        <w:t xml:space="preserve"> </w:t>
      </w:r>
    </w:p>
    <w:p w14:paraId="747C9CF2" w14:textId="37236216" w:rsidR="00AB6707" w:rsidRPr="00AB6707" w:rsidRDefault="00AB6707" w:rsidP="00AB6707">
      <w:pPr>
        <w:jc w:val="both"/>
        <w:rPr>
          <w:rFonts w:ascii="Gentium Plus" w:hAnsi="Gentium Plus" w:cs="Gentium Plus"/>
          <w:sz w:val="20"/>
          <w:szCs w:val="20"/>
        </w:rPr>
      </w:pPr>
      <w:r w:rsidRPr="00AB6707">
        <w:rPr>
          <w:rFonts w:ascii="Gentium Plus" w:hAnsi="Gentium Plus" w:cs="Gentium Plus"/>
          <w:sz w:val="20"/>
          <w:szCs w:val="20"/>
        </w:rPr>
        <w:t>(Tanrısever, 2015:11).</w:t>
      </w:r>
    </w:p>
    <w:p w14:paraId="7118DF1C" w14:textId="77777777" w:rsidR="00AB6707" w:rsidRPr="00AB6707" w:rsidRDefault="00AB6707" w:rsidP="00AB6707">
      <w:pPr>
        <w:jc w:val="both"/>
        <w:rPr>
          <w:rFonts w:ascii="Gentium Plus" w:hAnsi="Gentium Plus" w:cs="Gentium Plus"/>
          <w:color w:val="FF0000"/>
          <w:sz w:val="20"/>
          <w:szCs w:val="20"/>
        </w:rPr>
      </w:pPr>
      <w:r w:rsidRPr="00AB6707">
        <w:rPr>
          <w:rFonts w:ascii="Gentium Plus" w:hAnsi="Gentium Plus" w:cs="Gentium Plus"/>
          <w:color w:val="FF0000"/>
          <w:sz w:val="20"/>
          <w:szCs w:val="20"/>
        </w:rPr>
        <w:t xml:space="preserve"> Kaynakçada: </w:t>
      </w:r>
    </w:p>
    <w:p w14:paraId="21710A58" w14:textId="2C526C7E" w:rsidR="00AB6707" w:rsidRPr="00AB6707" w:rsidRDefault="00AB6707" w:rsidP="00AB6707">
      <w:pPr>
        <w:jc w:val="both"/>
        <w:rPr>
          <w:rFonts w:ascii="Gentium Plus" w:hAnsi="Gentium Plus" w:cs="Gentium Plus"/>
          <w:sz w:val="20"/>
          <w:szCs w:val="20"/>
        </w:rPr>
      </w:pPr>
      <w:r w:rsidRPr="00AB6707">
        <w:rPr>
          <w:rFonts w:ascii="Gentium Plus" w:hAnsi="Gentium Plus" w:cs="Gentium Plus"/>
          <w:color w:val="FF0000"/>
          <w:sz w:val="20"/>
          <w:szCs w:val="20"/>
        </w:rPr>
        <w:t xml:space="preserve"> </w:t>
      </w:r>
      <w:r w:rsidRPr="00AB6707">
        <w:rPr>
          <w:rFonts w:ascii="Gentium Plus" w:hAnsi="Gentium Plus" w:cs="Gentium Plus"/>
          <w:sz w:val="20"/>
          <w:szCs w:val="20"/>
        </w:rPr>
        <w:t>Tanrısever, Oktay. (2015). “</w:t>
      </w:r>
      <w:proofErr w:type="spellStart"/>
      <w:r w:rsidRPr="00AB6707">
        <w:rPr>
          <w:rFonts w:ascii="Gentium Plus" w:hAnsi="Gentium Plus" w:cs="Gentium Plus"/>
          <w:sz w:val="20"/>
          <w:szCs w:val="20"/>
        </w:rPr>
        <w:t>Energy</w:t>
      </w:r>
      <w:proofErr w:type="spellEnd"/>
      <w:r w:rsidRPr="00AB6707">
        <w:rPr>
          <w:rFonts w:ascii="Gentium Plus" w:hAnsi="Gentium Plus" w:cs="Gentium Plus"/>
          <w:sz w:val="20"/>
          <w:szCs w:val="20"/>
        </w:rPr>
        <w:t xml:space="preserve"> </w:t>
      </w:r>
      <w:proofErr w:type="spellStart"/>
      <w:r w:rsidRPr="00AB6707">
        <w:rPr>
          <w:rFonts w:ascii="Gentium Plus" w:hAnsi="Gentium Plus" w:cs="Gentium Plus"/>
          <w:sz w:val="20"/>
          <w:szCs w:val="20"/>
        </w:rPr>
        <w:t>Diplomacy</w:t>
      </w:r>
      <w:proofErr w:type="spellEnd"/>
      <w:r w:rsidRPr="00AB6707">
        <w:rPr>
          <w:rFonts w:ascii="Gentium Plus" w:hAnsi="Gentium Plus" w:cs="Gentium Plus"/>
          <w:sz w:val="20"/>
          <w:szCs w:val="20"/>
        </w:rPr>
        <w:t xml:space="preserve"> in an </w:t>
      </w:r>
      <w:proofErr w:type="spellStart"/>
      <w:r w:rsidRPr="00AB6707">
        <w:rPr>
          <w:rFonts w:ascii="Gentium Plus" w:hAnsi="Gentium Plus" w:cs="Gentium Plus"/>
          <w:sz w:val="20"/>
          <w:szCs w:val="20"/>
        </w:rPr>
        <w:t>Increasingly</w:t>
      </w:r>
      <w:proofErr w:type="spellEnd"/>
      <w:r w:rsidRPr="00AB6707">
        <w:rPr>
          <w:rFonts w:ascii="Gentium Plus" w:hAnsi="Gentium Plus" w:cs="Gentium Plus"/>
          <w:sz w:val="20"/>
          <w:szCs w:val="20"/>
        </w:rPr>
        <w:t xml:space="preserve"> </w:t>
      </w:r>
    </w:p>
    <w:p w14:paraId="7B4E0A8F" w14:textId="22FA8F3D" w:rsidR="00AB6707" w:rsidRPr="00AB6707" w:rsidRDefault="00AB6707" w:rsidP="00AB6707">
      <w:pPr>
        <w:jc w:val="both"/>
        <w:rPr>
          <w:rFonts w:ascii="Gentium Plus" w:hAnsi="Gentium Plus" w:cs="Gentium Plus"/>
          <w:sz w:val="20"/>
          <w:szCs w:val="20"/>
        </w:rPr>
      </w:pPr>
      <w:proofErr w:type="spellStart"/>
      <w:r w:rsidRPr="00AB6707">
        <w:rPr>
          <w:rFonts w:ascii="Gentium Plus" w:hAnsi="Gentium Plus" w:cs="Gentium Plus"/>
          <w:sz w:val="20"/>
          <w:szCs w:val="20"/>
        </w:rPr>
        <w:t>In-terdependent</w:t>
      </w:r>
      <w:proofErr w:type="spellEnd"/>
      <w:r w:rsidRPr="00AB6707">
        <w:rPr>
          <w:rFonts w:ascii="Gentium Plus" w:hAnsi="Gentium Plus" w:cs="Gentium Plus"/>
          <w:sz w:val="20"/>
          <w:szCs w:val="20"/>
        </w:rPr>
        <w:t xml:space="preserve"> </w:t>
      </w:r>
      <w:proofErr w:type="spellStart"/>
      <w:r w:rsidRPr="00AB6707">
        <w:rPr>
          <w:rFonts w:ascii="Gentium Plus" w:hAnsi="Gentium Plus" w:cs="Gentium Plus"/>
          <w:sz w:val="20"/>
          <w:szCs w:val="20"/>
        </w:rPr>
        <w:t>and</w:t>
      </w:r>
      <w:proofErr w:type="spellEnd"/>
      <w:r w:rsidRPr="00AB6707">
        <w:rPr>
          <w:rFonts w:ascii="Gentium Plus" w:hAnsi="Gentium Plus" w:cs="Gentium Plus"/>
          <w:sz w:val="20"/>
          <w:szCs w:val="20"/>
        </w:rPr>
        <w:t xml:space="preserve"> </w:t>
      </w:r>
      <w:proofErr w:type="spellStart"/>
      <w:r w:rsidRPr="00AB6707">
        <w:rPr>
          <w:rFonts w:ascii="Gentium Plus" w:hAnsi="Gentium Plus" w:cs="Gentium Plus"/>
          <w:sz w:val="20"/>
          <w:szCs w:val="20"/>
        </w:rPr>
        <w:t>Globalizing</w:t>
      </w:r>
      <w:proofErr w:type="spellEnd"/>
      <w:r w:rsidRPr="00AB6707">
        <w:rPr>
          <w:rFonts w:ascii="Gentium Plus" w:hAnsi="Gentium Plus" w:cs="Gentium Plus"/>
          <w:sz w:val="20"/>
          <w:szCs w:val="20"/>
        </w:rPr>
        <w:t xml:space="preserve"> World”, </w:t>
      </w:r>
      <w:proofErr w:type="spellStart"/>
      <w:r w:rsidRPr="00AB6707">
        <w:rPr>
          <w:rFonts w:ascii="Gentium Plus" w:hAnsi="Gentium Plus" w:cs="Gentium Plus"/>
          <w:sz w:val="20"/>
          <w:szCs w:val="20"/>
        </w:rPr>
        <w:t>Energy</w:t>
      </w:r>
      <w:proofErr w:type="spellEnd"/>
      <w:r w:rsidRPr="00AB6707">
        <w:rPr>
          <w:rFonts w:ascii="Gentium Plus" w:hAnsi="Gentium Plus" w:cs="Gentium Plus"/>
          <w:sz w:val="20"/>
          <w:szCs w:val="20"/>
        </w:rPr>
        <w:t xml:space="preserve"> </w:t>
      </w:r>
      <w:proofErr w:type="spellStart"/>
      <w:r w:rsidRPr="00AB6707">
        <w:rPr>
          <w:rFonts w:ascii="Gentium Plus" w:hAnsi="Gentium Plus" w:cs="Gentium Plus"/>
          <w:sz w:val="20"/>
          <w:szCs w:val="20"/>
        </w:rPr>
        <w:t>and</w:t>
      </w:r>
      <w:proofErr w:type="spellEnd"/>
      <w:r w:rsidRPr="00AB6707">
        <w:rPr>
          <w:rFonts w:ascii="Gentium Plus" w:hAnsi="Gentium Plus" w:cs="Gentium Plus"/>
          <w:sz w:val="20"/>
          <w:szCs w:val="20"/>
        </w:rPr>
        <w:t xml:space="preserve"> </w:t>
      </w:r>
      <w:proofErr w:type="spellStart"/>
      <w:r w:rsidRPr="00AB6707">
        <w:rPr>
          <w:rFonts w:ascii="Gentium Plus" w:hAnsi="Gentium Plus" w:cs="Gentium Plus"/>
          <w:sz w:val="20"/>
          <w:szCs w:val="20"/>
        </w:rPr>
        <w:t>Diplomacy</w:t>
      </w:r>
      <w:proofErr w:type="spellEnd"/>
      <w:r w:rsidRPr="00AB6707">
        <w:rPr>
          <w:rFonts w:ascii="Gentium Plus" w:hAnsi="Gentium Plus" w:cs="Gentium Plus"/>
          <w:sz w:val="20"/>
          <w:szCs w:val="20"/>
        </w:rPr>
        <w:t xml:space="preserve"> </w:t>
      </w:r>
      <w:proofErr w:type="spellStart"/>
      <w:r w:rsidRPr="00AB6707">
        <w:rPr>
          <w:rFonts w:ascii="Gentium Plus" w:hAnsi="Gentium Plus" w:cs="Gentium Plus"/>
          <w:sz w:val="20"/>
          <w:szCs w:val="20"/>
        </w:rPr>
        <w:t>Journal</w:t>
      </w:r>
      <w:proofErr w:type="spellEnd"/>
      <w:r w:rsidRPr="00AB6707">
        <w:rPr>
          <w:rFonts w:ascii="Gentium Plus" w:hAnsi="Gentium Plus" w:cs="Gentium Plus"/>
          <w:sz w:val="20"/>
          <w:szCs w:val="20"/>
        </w:rPr>
        <w:t>, 1(1</w:t>
      </w:r>
      <w:proofErr w:type="gramStart"/>
      <w:r w:rsidRPr="00AB6707">
        <w:rPr>
          <w:rFonts w:ascii="Gentium Plus" w:hAnsi="Gentium Plus" w:cs="Gentium Plus"/>
          <w:sz w:val="20"/>
          <w:szCs w:val="20"/>
        </w:rPr>
        <w:t>),  s.</w:t>
      </w:r>
      <w:proofErr w:type="gramEnd"/>
      <w:r w:rsidRPr="00AB6707">
        <w:rPr>
          <w:rFonts w:ascii="Gentium Plus" w:hAnsi="Gentium Plus" w:cs="Gentium Plus"/>
          <w:sz w:val="20"/>
          <w:szCs w:val="20"/>
        </w:rPr>
        <w:t xml:space="preserve"> 5-16</w:t>
      </w:r>
    </w:p>
    <w:p w14:paraId="046F9DFA" w14:textId="77777777" w:rsidR="00AB6707" w:rsidRPr="00AB6707" w:rsidRDefault="00AB6707" w:rsidP="00AB6707">
      <w:pPr>
        <w:jc w:val="both"/>
        <w:rPr>
          <w:rFonts w:ascii="Gentium Plus" w:hAnsi="Gentium Plus" w:cs="Gentium Plus"/>
          <w:color w:val="FF0000"/>
          <w:sz w:val="20"/>
          <w:szCs w:val="20"/>
        </w:rPr>
      </w:pPr>
    </w:p>
    <w:p w14:paraId="7BF816E4" w14:textId="62341DFF" w:rsidR="00AB6707" w:rsidRPr="00AB6707" w:rsidRDefault="00AB6707" w:rsidP="00AB6707">
      <w:pPr>
        <w:jc w:val="both"/>
        <w:rPr>
          <w:rFonts w:ascii="Gentium Plus" w:hAnsi="Gentium Plus" w:cs="Gentium Plus"/>
          <w:b/>
          <w:bCs/>
          <w:color w:val="00B0F0"/>
          <w:sz w:val="20"/>
          <w:szCs w:val="20"/>
          <w:u w:val="single"/>
        </w:rPr>
      </w:pPr>
      <w:r w:rsidRPr="00AB6707">
        <w:rPr>
          <w:rFonts w:ascii="Gentium Plus" w:hAnsi="Gentium Plus" w:cs="Gentium Plus"/>
          <w:b/>
          <w:bCs/>
          <w:color w:val="00B0F0"/>
          <w:sz w:val="20"/>
          <w:szCs w:val="20"/>
          <w:u w:val="single"/>
        </w:rPr>
        <w:t>EDİTORYAL YAYINLAR İÇİNDE YER ALAN MAKALELER:</w:t>
      </w:r>
    </w:p>
    <w:p w14:paraId="64632099" w14:textId="6BBDAFD8" w:rsidR="00AB6707" w:rsidRPr="00AB6707" w:rsidRDefault="00AB6707" w:rsidP="00AB6707">
      <w:pPr>
        <w:jc w:val="both"/>
        <w:rPr>
          <w:rFonts w:ascii="Gentium Plus" w:hAnsi="Gentium Plus" w:cs="Gentium Plus"/>
          <w:sz w:val="20"/>
          <w:szCs w:val="20"/>
        </w:rPr>
      </w:pPr>
      <w:r w:rsidRPr="00AB6707">
        <w:rPr>
          <w:rFonts w:ascii="Gentium Plus" w:hAnsi="Gentium Plus" w:cs="Gentium Plus"/>
          <w:color w:val="FF0000"/>
          <w:sz w:val="20"/>
          <w:szCs w:val="20"/>
        </w:rPr>
        <w:t xml:space="preserve"> Metin içindeki </w:t>
      </w:r>
      <w:proofErr w:type="gramStart"/>
      <w:r w:rsidRPr="00AB6707">
        <w:rPr>
          <w:rFonts w:ascii="Gentium Plus" w:hAnsi="Gentium Plus" w:cs="Gentium Plus"/>
          <w:color w:val="FF0000"/>
          <w:sz w:val="20"/>
          <w:szCs w:val="20"/>
        </w:rPr>
        <w:t xml:space="preserve">yollamada: </w:t>
      </w:r>
      <w:r w:rsidRPr="00AB6707">
        <w:rPr>
          <w:rFonts w:ascii="Gentium Plus" w:hAnsi="Gentium Plus" w:cs="Gentium Plus"/>
          <w:sz w:val="20"/>
          <w:szCs w:val="20"/>
        </w:rPr>
        <w:t xml:space="preserve"> (</w:t>
      </w:r>
      <w:proofErr w:type="gramEnd"/>
      <w:r w:rsidRPr="00AB6707">
        <w:rPr>
          <w:rFonts w:ascii="Gentium Plus" w:hAnsi="Gentium Plus" w:cs="Gentium Plus"/>
          <w:sz w:val="20"/>
          <w:szCs w:val="20"/>
        </w:rPr>
        <w:t>Alpar, 2020: 273).</w:t>
      </w:r>
    </w:p>
    <w:p w14:paraId="2ADA80B7" w14:textId="68781382" w:rsidR="00AB6707" w:rsidRPr="00AB6707" w:rsidRDefault="00AB6707" w:rsidP="00AB6707">
      <w:pPr>
        <w:jc w:val="both"/>
        <w:rPr>
          <w:rFonts w:ascii="Gentium Plus" w:hAnsi="Gentium Plus" w:cs="Gentium Plus"/>
          <w:sz w:val="20"/>
          <w:szCs w:val="20"/>
        </w:rPr>
      </w:pPr>
      <w:r w:rsidRPr="00AB6707">
        <w:rPr>
          <w:rFonts w:ascii="Gentium Plus" w:hAnsi="Gentium Plus" w:cs="Gentium Plus"/>
          <w:color w:val="FF0000"/>
          <w:sz w:val="20"/>
          <w:szCs w:val="20"/>
        </w:rPr>
        <w:t xml:space="preserve"> </w:t>
      </w:r>
      <w:proofErr w:type="gramStart"/>
      <w:r w:rsidRPr="00AB6707">
        <w:rPr>
          <w:rFonts w:ascii="Gentium Plus" w:hAnsi="Gentium Plus" w:cs="Gentium Plus"/>
          <w:color w:val="FF0000"/>
          <w:sz w:val="20"/>
          <w:szCs w:val="20"/>
        </w:rPr>
        <w:t xml:space="preserve">Kaynakçada: </w:t>
      </w:r>
      <w:r w:rsidRPr="00AB6707">
        <w:rPr>
          <w:rFonts w:ascii="Gentium Plus" w:hAnsi="Gentium Plus" w:cs="Gentium Plus"/>
          <w:sz w:val="20"/>
          <w:szCs w:val="20"/>
        </w:rPr>
        <w:t xml:space="preserve"> Alpar</w:t>
      </w:r>
      <w:proofErr w:type="gramEnd"/>
      <w:r w:rsidRPr="00AB6707">
        <w:rPr>
          <w:rFonts w:ascii="Gentium Plus" w:hAnsi="Gentium Plus" w:cs="Gentium Plus"/>
          <w:sz w:val="20"/>
          <w:szCs w:val="20"/>
        </w:rPr>
        <w:t xml:space="preserve">, Güray. (2020), “Clifford </w:t>
      </w:r>
      <w:proofErr w:type="spellStart"/>
      <w:r w:rsidRPr="00AB6707">
        <w:rPr>
          <w:rFonts w:ascii="Gentium Plus" w:hAnsi="Gentium Plus" w:cs="Gentium Plus"/>
          <w:sz w:val="20"/>
          <w:szCs w:val="20"/>
        </w:rPr>
        <w:t>Geertz</w:t>
      </w:r>
      <w:proofErr w:type="spellEnd"/>
      <w:r w:rsidRPr="00AB6707">
        <w:rPr>
          <w:rFonts w:ascii="Gentium Plus" w:hAnsi="Gentium Plus" w:cs="Gentium Plus"/>
          <w:sz w:val="20"/>
          <w:szCs w:val="20"/>
        </w:rPr>
        <w:t xml:space="preserve">”, Erdem, T. (Ed.), Milliyetçilik, </w:t>
      </w:r>
    </w:p>
    <w:p w14:paraId="1B88A428" w14:textId="77777777" w:rsidR="00AB6707" w:rsidRDefault="00AB6707" w:rsidP="00AB6707">
      <w:pPr>
        <w:jc w:val="both"/>
        <w:rPr>
          <w:rFonts w:ascii="Gentium Plus" w:hAnsi="Gentium Plus" w:cs="Gentium Plus"/>
          <w:sz w:val="20"/>
          <w:szCs w:val="20"/>
        </w:rPr>
      </w:pPr>
      <w:r w:rsidRPr="00AB6707">
        <w:rPr>
          <w:rFonts w:ascii="Gentium Plus" w:hAnsi="Gentium Plus" w:cs="Gentium Plus"/>
          <w:sz w:val="20"/>
          <w:szCs w:val="20"/>
        </w:rPr>
        <w:t>İstanbul: Otorite: 271-281.</w:t>
      </w:r>
    </w:p>
    <w:p w14:paraId="10232B71" w14:textId="77777777" w:rsidR="00AB6707" w:rsidRDefault="00AB6707" w:rsidP="00AB6707">
      <w:pPr>
        <w:jc w:val="both"/>
        <w:rPr>
          <w:rFonts w:ascii="Gentium Plus" w:hAnsi="Gentium Plus" w:cs="Gentium Plus"/>
          <w:sz w:val="20"/>
          <w:szCs w:val="20"/>
        </w:rPr>
      </w:pPr>
    </w:p>
    <w:p w14:paraId="14AB2E6E" w14:textId="77777777" w:rsidR="00AB6707" w:rsidRDefault="00AB6707" w:rsidP="00AB6707">
      <w:pPr>
        <w:jc w:val="both"/>
        <w:rPr>
          <w:rFonts w:ascii="Gentium Plus" w:hAnsi="Gentium Plus" w:cs="Gentium Plus"/>
          <w:sz w:val="20"/>
          <w:szCs w:val="20"/>
        </w:rPr>
      </w:pPr>
    </w:p>
    <w:p w14:paraId="640E446E" w14:textId="7D2671F8" w:rsidR="00AB6707" w:rsidRPr="00AB6707" w:rsidRDefault="00AB6707" w:rsidP="00AB6707">
      <w:pPr>
        <w:jc w:val="both"/>
        <w:rPr>
          <w:rFonts w:ascii="Gentium Plus" w:hAnsi="Gentium Plus" w:cs="Gentium Plus"/>
          <w:b/>
          <w:bCs/>
          <w:color w:val="FF0000"/>
          <w:sz w:val="20"/>
          <w:szCs w:val="20"/>
          <w:u w:val="single"/>
        </w:rPr>
      </w:pPr>
      <w:r w:rsidRPr="00AB6707">
        <w:rPr>
          <w:rFonts w:ascii="Gentium Plus" w:hAnsi="Gentium Plus" w:cs="Gentium Plus"/>
          <w:color w:val="FF0000"/>
          <w:sz w:val="20"/>
          <w:szCs w:val="20"/>
        </w:rPr>
        <w:lastRenderedPageBreak/>
        <w:t xml:space="preserve"> </w:t>
      </w:r>
      <w:r w:rsidRPr="00AB6707">
        <w:rPr>
          <w:rFonts w:ascii="Gentium Plus" w:hAnsi="Gentium Plus" w:cs="Gentium Plus"/>
          <w:b/>
          <w:bCs/>
          <w:color w:val="00B0F0"/>
          <w:sz w:val="20"/>
          <w:szCs w:val="20"/>
          <w:u w:val="single"/>
        </w:rPr>
        <w:t>KURUM YAYINLARI:</w:t>
      </w:r>
    </w:p>
    <w:p w14:paraId="1952DD93" w14:textId="3DC5BFC3" w:rsidR="00AB6707" w:rsidRPr="00AB6707" w:rsidRDefault="00AB6707" w:rsidP="00AB6707">
      <w:pPr>
        <w:jc w:val="both"/>
        <w:rPr>
          <w:rFonts w:ascii="Gentium Plus" w:hAnsi="Gentium Plus" w:cs="Gentium Plus"/>
          <w:sz w:val="20"/>
          <w:szCs w:val="20"/>
        </w:rPr>
      </w:pPr>
      <w:r w:rsidRPr="00AB6707">
        <w:rPr>
          <w:rFonts w:ascii="Gentium Plus" w:hAnsi="Gentium Plus" w:cs="Gentium Plus"/>
          <w:sz w:val="20"/>
          <w:szCs w:val="20"/>
        </w:rPr>
        <w:t xml:space="preserve"> </w:t>
      </w:r>
      <w:r w:rsidRPr="00AB6707">
        <w:rPr>
          <w:rFonts w:ascii="Gentium Plus" w:hAnsi="Gentium Plus" w:cs="Gentium Plus"/>
          <w:color w:val="FF0000"/>
          <w:sz w:val="20"/>
          <w:szCs w:val="20"/>
        </w:rPr>
        <w:t>Metin içindeki yollamada:</w:t>
      </w:r>
      <w:r w:rsidRPr="00AB6707">
        <w:rPr>
          <w:rFonts w:ascii="Gentium Plus" w:hAnsi="Gentium Plus" w:cs="Gentium Plus"/>
          <w:sz w:val="20"/>
          <w:szCs w:val="20"/>
        </w:rPr>
        <w:t xml:space="preserve"> (DPT, 1989: 145). </w:t>
      </w:r>
    </w:p>
    <w:p w14:paraId="7249F11A" w14:textId="77777777" w:rsidR="00AB6707" w:rsidRPr="00AB6707" w:rsidRDefault="00AB6707" w:rsidP="00AB6707">
      <w:pPr>
        <w:jc w:val="both"/>
        <w:rPr>
          <w:rFonts w:ascii="Gentium Plus" w:hAnsi="Gentium Plus" w:cs="Gentium Plus"/>
          <w:color w:val="FF0000"/>
          <w:sz w:val="20"/>
          <w:szCs w:val="20"/>
        </w:rPr>
      </w:pPr>
    </w:p>
    <w:p w14:paraId="68757B03" w14:textId="490C273B" w:rsidR="00AB6707" w:rsidRPr="00AB6707" w:rsidRDefault="00AB6707" w:rsidP="00AB6707">
      <w:pPr>
        <w:jc w:val="both"/>
        <w:rPr>
          <w:rFonts w:ascii="Gentium Plus" w:hAnsi="Gentium Plus" w:cs="Gentium Plus"/>
          <w:color w:val="FF0000"/>
          <w:sz w:val="20"/>
          <w:szCs w:val="20"/>
        </w:rPr>
      </w:pPr>
      <w:r w:rsidRPr="00AB6707">
        <w:rPr>
          <w:rFonts w:ascii="Gentium Plus" w:hAnsi="Gentium Plus" w:cs="Gentium Plus"/>
          <w:color w:val="FF0000"/>
          <w:sz w:val="20"/>
          <w:szCs w:val="20"/>
        </w:rPr>
        <w:t xml:space="preserve"> Kaynakçada:</w:t>
      </w:r>
    </w:p>
    <w:p w14:paraId="7DFD0DD5" w14:textId="77777777" w:rsidR="00AB6707" w:rsidRPr="00AB6707" w:rsidRDefault="00AB6707" w:rsidP="00AB6707">
      <w:pPr>
        <w:jc w:val="both"/>
        <w:rPr>
          <w:rFonts w:ascii="Gentium Plus" w:hAnsi="Gentium Plus" w:cs="Gentium Plus"/>
          <w:sz w:val="20"/>
          <w:szCs w:val="20"/>
        </w:rPr>
      </w:pPr>
      <w:r w:rsidRPr="00AB6707">
        <w:rPr>
          <w:rFonts w:ascii="Gentium Plus" w:hAnsi="Gentium Plus" w:cs="Gentium Plus"/>
          <w:sz w:val="20"/>
          <w:szCs w:val="20"/>
        </w:rPr>
        <w:t xml:space="preserve"> DPT (1989). Altıncı Beş Yıllık Kalkınma Planı, 1990-1994 (Ankara).</w:t>
      </w:r>
    </w:p>
    <w:p w14:paraId="48F897A4" w14:textId="77777777" w:rsidR="00AB6707" w:rsidRPr="00AB6707" w:rsidRDefault="00AB6707" w:rsidP="00AB6707">
      <w:pPr>
        <w:jc w:val="both"/>
        <w:rPr>
          <w:rFonts w:ascii="Gentium Plus" w:hAnsi="Gentium Plus" w:cs="Gentium Plus"/>
          <w:sz w:val="20"/>
          <w:szCs w:val="20"/>
        </w:rPr>
      </w:pPr>
    </w:p>
    <w:p w14:paraId="7008AC39" w14:textId="715488FD" w:rsidR="00AB6707" w:rsidRPr="00AB6707" w:rsidRDefault="00AB6707" w:rsidP="00AB6707">
      <w:pPr>
        <w:jc w:val="both"/>
        <w:rPr>
          <w:rFonts w:ascii="Gentium Plus" w:hAnsi="Gentium Plus" w:cs="Gentium Plus"/>
          <w:b/>
          <w:bCs/>
          <w:color w:val="00B0F0"/>
          <w:sz w:val="20"/>
          <w:szCs w:val="20"/>
          <w:u w:val="single"/>
        </w:rPr>
      </w:pPr>
      <w:r w:rsidRPr="00AB6707">
        <w:rPr>
          <w:rFonts w:ascii="Gentium Plus" w:hAnsi="Gentium Plus" w:cs="Gentium Plus"/>
          <w:b/>
          <w:bCs/>
          <w:color w:val="00B0F0"/>
          <w:sz w:val="20"/>
          <w:szCs w:val="20"/>
          <w:u w:val="single"/>
        </w:rPr>
        <w:t xml:space="preserve"> İNTERNET KAYNAKLARI:</w:t>
      </w:r>
    </w:p>
    <w:p w14:paraId="17C3ECB0" w14:textId="77777777" w:rsidR="00AB6707" w:rsidRPr="00AB6707" w:rsidRDefault="00AB6707" w:rsidP="00AB6707">
      <w:pPr>
        <w:jc w:val="both"/>
        <w:rPr>
          <w:rFonts w:ascii="Gentium Plus" w:hAnsi="Gentium Plus" w:cs="Gentium Plus"/>
          <w:sz w:val="20"/>
          <w:szCs w:val="20"/>
        </w:rPr>
      </w:pPr>
      <w:r w:rsidRPr="00AB6707">
        <w:rPr>
          <w:rFonts w:ascii="Gentium Plus" w:hAnsi="Gentium Plus" w:cs="Gentium Plus"/>
          <w:sz w:val="20"/>
          <w:szCs w:val="20"/>
        </w:rPr>
        <w:t xml:space="preserve"> </w:t>
      </w:r>
      <w:r w:rsidRPr="00AB6707">
        <w:rPr>
          <w:rFonts w:ascii="Gentium Plus" w:hAnsi="Gentium Plus" w:cs="Gentium Plus"/>
          <w:color w:val="FF0000"/>
          <w:sz w:val="20"/>
          <w:szCs w:val="20"/>
        </w:rPr>
        <w:t>Metin içindeki yollamada:</w:t>
      </w:r>
    </w:p>
    <w:p w14:paraId="525BD7A8" w14:textId="77777777" w:rsidR="00AB6707" w:rsidRPr="00AB6707" w:rsidRDefault="00AB6707" w:rsidP="00AB6707">
      <w:pPr>
        <w:jc w:val="both"/>
        <w:rPr>
          <w:rFonts w:ascii="Gentium Plus" w:hAnsi="Gentium Plus" w:cs="Gentium Plus"/>
          <w:sz w:val="20"/>
          <w:szCs w:val="20"/>
        </w:rPr>
      </w:pPr>
      <w:r w:rsidRPr="00AB6707">
        <w:rPr>
          <w:rFonts w:ascii="Gentium Plus" w:hAnsi="Gentium Plus" w:cs="Gentium Plus"/>
          <w:sz w:val="20"/>
          <w:szCs w:val="20"/>
        </w:rPr>
        <w:t xml:space="preserve"> (Pınar, 2020).</w:t>
      </w:r>
    </w:p>
    <w:p w14:paraId="286D18F5" w14:textId="77777777" w:rsidR="00AB6707" w:rsidRPr="00AB6707" w:rsidRDefault="00AB6707" w:rsidP="00AB6707">
      <w:pPr>
        <w:jc w:val="both"/>
        <w:rPr>
          <w:rFonts w:ascii="Gentium Plus" w:hAnsi="Gentium Plus" w:cs="Gentium Plus"/>
          <w:color w:val="FF0000"/>
          <w:sz w:val="20"/>
          <w:szCs w:val="20"/>
        </w:rPr>
      </w:pPr>
      <w:r w:rsidRPr="00AB6707">
        <w:rPr>
          <w:rFonts w:ascii="Gentium Plus" w:hAnsi="Gentium Plus" w:cs="Gentium Plus"/>
          <w:color w:val="FF0000"/>
          <w:sz w:val="20"/>
          <w:szCs w:val="20"/>
        </w:rPr>
        <w:t xml:space="preserve"> Kaynakçada:</w:t>
      </w:r>
    </w:p>
    <w:p w14:paraId="3918D4FA" w14:textId="667CB3E1" w:rsidR="00AB6707" w:rsidRPr="00AB6707" w:rsidRDefault="00AB6707" w:rsidP="00AB6707">
      <w:pPr>
        <w:jc w:val="both"/>
        <w:rPr>
          <w:rFonts w:ascii="Gentium Plus" w:hAnsi="Gentium Plus" w:cs="Gentium Plus"/>
          <w:sz w:val="20"/>
          <w:szCs w:val="20"/>
        </w:rPr>
      </w:pPr>
      <w:r w:rsidRPr="00AB6707">
        <w:rPr>
          <w:rFonts w:ascii="Gentium Plus" w:hAnsi="Gentium Plus" w:cs="Gentium Plus"/>
          <w:sz w:val="20"/>
          <w:szCs w:val="20"/>
        </w:rPr>
        <w:t xml:space="preserve"> Pınar, Abuzer. (2020), “Corona Pozitif Faiz Negatif”, https://www.sde. org.tr/abuzer-pinar/genel/corona-pozitif-faiz-negatif-kose-yazisi-16531, (20.09.2020)</w:t>
      </w:r>
    </w:p>
    <w:p w14:paraId="08AF5198" w14:textId="77777777" w:rsidR="00AB6707" w:rsidRPr="00AB6707" w:rsidRDefault="00AB6707" w:rsidP="00AB6707">
      <w:pPr>
        <w:jc w:val="both"/>
        <w:rPr>
          <w:rFonts w:ascii="Gentium Plus" w:hAnsi="Gentium Plus" w:cs="Gentium Plus"/>
          <w:color w:val="FF0000"/>
          <w:sz w:val="20"/>
          <w:szCs w:val="20"/>
        </w:rPr>
      </w:pPr>
      <w:r w:rsidRPr="00AB6707">
        <w:rPr>
          <w:rFonts w:ascii="Gentium Plus" w:hAnsi="Gentium Plus" w:cs="Gentium Plus"/>
          <w:color w:val="FF0000"/>
          <w:sz w:val="20"/>
          <w:szCs w:val="20"/>
        </w:rPr>
        <w:t xml:space="preserve"> Metin içindeki yollamada:</w:t>
      </w:r>
    </w:p>
    <w:p w14:paraId="48D9E55F" w14:textId="77777777" w:rsidR="00AB6707" w:rsidRPr="00AB6707" w:rsidRDefault="00AB6707" w:rsidP="00AB6707">
      <w:pPr>
        <w:jc w:val="both"/>
        <w:rPr>
          <w:rFonts w:ascii="Gentium Plus" w:hAnsi="Gentium Plus" w:cs="Gentium Plus"/>
          <w:sz w:val="20"/>
          <w:szCs w:val="20"/>
        </w:rPr>
      </w:pPr>
      <w:r w:rsidRPr="00AB6707">
        <w:rPr>
          <w:rFonts w:ascii="Gentium Plus" w:hAnsi="Gentium Plus" w:cs="Gentium Plus"/>
          <w:sz w:val="20"/>
          <w:szCs w:val="20"/>
        </w:rPr>
        <w:t xml:space="preserve"> (Dışişleri Bakanlığı, 2010).</w:t>
      </w:r>
    </w:p>
    <w:p w14:paraId="6A414D58" w14:textId="77777777" w:rsidR="00AB6707" w:rsidRPr="00AB6707" w:rsidRDefault="00AB6707" w:rsidP="00AB6707">
      <w:pPr>
        <w:jc w:val="both"/>
        <w:rPr>
          <w:rFonts w:ascii="Gentium Plus" w:hAnsi="Gentium Plus" w:cs="Gentium Plus"/>
          <w:color w:val="FF0000"/>
          <w:sz w:val="20"/>
          <w:szCs w:val="20"/>
        </w:rPr>
      </w:pPr>
      <w:r w:rsidRPr="00AB6707">
        <w:rPr>
          <w:rFonts w:ascii="Gentium Plus" w:hAnsi="Gentium Plus" w:cs="Gentium Plus"/>
          <w:color w:val="FF0000"/>
          <w:sz w:val="20"/>
          <w:szCs w:val="20"/>
        </w:rPr>
        <w:t xml:space="preserve"> Kaynakçada:</w:t>
      </w:r>
    </w:p>
    <w:p w14:paraId="66410F05" w14:textId="77777777" w:rsidR="00AB6707" w:rsidRPr="00AB6707" w:rsidRDefault="00AB6707" w:rsidP="00AB6707">
      <w:pPr>
        <w:jc w:val="both"/>
        <w:rPr>
          <w:rFonts w:ascii="Gentium Plus" w:hAnsi="Gentium Plus" w:cs="Gentium Plus"/>
          <w:sz w:val="20"/>
          <w:szCs w:val="20"/>
        </w:rPr>
      </w:pPr>
      <w:r w:rsidRPr="00AB6707">
        <w:rPr>
          <w:rFonts w:ascii="Gentium Plus" w:hAnsi="Gentium Plus" w:cs="Gentium Plus"/>
          <w:sz w:val="20"/>
          <w:szCs w:val="20"/>
        </w:rPr>
        <w:t xml:space="preserve"> Dışişleri Bakanlığı (2010), http://www.mfa.gov.tr/default.tr.mfa (16. </w:t>
      </w:r>
    </w:p>
    <w:p w14:paraId="68EA1BCA" w14:textId="77777777" w:rsidR="00AB6707" w:rsidRPr="00AB6707" w:rsidRDefault="00AB6707" w:rsidP="00AB6707">
      <w:pPr>
        <w:jc w:val="both"/>
        <w:rPr>
          <w:rFonts w:ascii="Gentium Plus" w:hAnsi="Gentium Plus" w:cs="Gentium Plus"/>
          <w:sz w:val="20"/>
          <w:szCs w:val="20"/>
        </w:rPr>
      </w:pPr>
      <w:r w:rsidRPr="00AB6707">
        <w:rPr>
          <w:rFonts w:ascii="Gentium Plus" w:hAnsi="Gentium Plus" w:cs="Gentium Plus"/>
          <w:sz w:val="20"/>
          <w:szCs w:val="20"/>
        </w:rPr>
        <w:t>06.2010).</w:t>
      </w:r>
    </w:p>
    <w:p w14:paraId="234CEC01" w14:textId="78390093" w:rsidR="00AB6707" w:rsidRPr="00AB6707" w:rsidRDefault="00AB6707" w:rsidP="00AB6707">
      <w:pPr>
        <w:jc w:val="both"/>
        <w:rPr>
          <w:rFonts w:ascii="Gentium Plus" w:hAnsi="Gentium Plus" w:cs="Gentium Plus"/>
          <w:sz w:val="20"/>
          <w:szCs w:val="20"/>
        </w:rPr>
      </w:pPr>
      <w:r w:rsidRPr="00AB6707">
        <w:rPr>
          <w:rFonts w:ascii="Gentium Plus" w:hAnsi="Gentium Plus" w:cs="Gentium Plus"/>
          <w:sz w:val="20"/>
          <w:szCs w:val="20"/>
        </w:rPr>
        <w:t xml:space="preserve"> Yollamalar dışındaki açıklamalar için dipnot kullanılmalıdır.</w:t>
      </w:r>
    </w:p>
    <w:p w14:paraId="0D0BF856" w14:textId="77777777" w:rsidR="000567CC" w:rsidRPr="00AB6707" w:rsidRDefault="000567CC" w:rsidP="000567CC">
      <w:pPr>
        <w:pStyle w:val="ListeParagraf"/>
        <w:jc w:val="both"/>
        <w:rPr>
          <w:rFonts w:ascii="Gentium Plus" w:hAnsi="Gentium Plus" w:cs="Gentium Plus"/>
          <w:sz w:val="20"/>
          <w:szCs w:val="20"/>
        </w:rPr>
      </w:pPr>
    </w:p>
    <w:p w14:paraId="289E69EE" w14:textId="77777777" w:rsidR="00734892" w:rsidRPr="00AB6707" w:rsidRDefault="00734892" w:rsidP="00734892">
      <w:pPr>
        <w:widowControl w:val="0"/>
        <w:ind w:left="284" w:hanging="284"/>
        <w:rPr>
          <w:rFonts w:ascii="Gentium Plus" w:hAnsi="Gentium Plus" w:cs="Gentium Plus"/>
          <w:color w:val="000000" w:themeColor="text1"/>
          <w:spacing w:val="-2"/>
          <w:sz w:val="20"/>
          <w:szCs w:val="20"/>
        </w:rPr>
      </w:pPr>
      <w:proofErr w:type="spellStart"/>
      <w:r w:rsidRPr="00AB6707">
        <w:rPr>
          <w:rFonts w:ascii="Gentium Plus" w:hAnsi="Gentium Plus" w:cs="Gentium Plus"/>
          <w:color w:val="000000" w:themeColor="text1"/>
          <w:spacing w:val="-2"/>
          <w:sz w:val="20"/>
          <w:szCs w:val="20"/>
        </w:rPr>
        <w:t>Xxx</w:t>
      </w:r>
      <w:proofErr w:type="spellEnd"/>
      <w:r w:rsidRPr="00AB6707">
        <w:rPr>
          <w:rFonts w:ascii="Gentium Plus" w:hAnsi="Gentium Plus" w:cs="Gentium Plus"/>
          <w:color w:val="000000" w:themeColor="text1"/>
          <w:spacing w:val="-2"/>
          <w:sz w:val="20"/>
          <w:szCs w:val="20"/>
        </w:rPr>
        <w:t xml:space="preserve"> </w:t>
      </w:r>
      <w:proofErr w:type="spellStart"/>
      <w:r w:rsidRPr="00AB6707">
        <w:rPr>
          <w:rFonts w:ascii="Gentium Plus" w:hAnsi="Gentium Plus" w:cs="Gentium Plus"/>
          <w:color w:val="000000" w:themeColor="text1"/>
          <w:spacing w:val="-2"/>
          <w:sz w:val="20"/>
          <w:szCs w:val="20"/>
        </w:rPr>
        <w:t>xxxx</w:t>
      </w:r>
      <w:proofErr w:type="spellEnd"/>
      <w:r w:rsidRPr="00AB6707">
        <w:rPr>
          <w:rFonts w:ascii="Gentium Plus" w:hAnsi="Gentium Plus" w:cs="Gentium Plus"/>
          <w:color w:val="000000" w:themeColor="text1"/>
          <w:spacing w:val="-2"/>
          <w:sz w:val="20"/>
          <w:szCs w:val="20"/>
        </w:rPr>
        <w:t xml:space="preserve"> </w:t>
      </w:r>
      <w:proofErr w:type="spellStart"/>
      <w:r w:rsidRPr="00AB6707">
        <w:rPr>
          <w:rFonts w:ascii="Gentium Plus" w:hAnsi="Gentium Plus" w:cs="Gentium Plus"/>
          <w:color w:val="000000" w:themeColor="text1"/>
          <w:spacing w:val="-2"/>
          <w:sz w:val="20"/>
          <w:szCs w:val="20"/>
        </w:rPr>
        <w:t>xxxx</w:t>
      </w:r>
      <w:proofErr w:type="spellEnd"/>
      <w:r w:rsidRPr="00AB6707">
        <w:rPr>
          <w:rFonts w:ascii="Gentium Plus" w:hAnsi="Gentium Plus" w:cs="Gentium Plus"/>
          <w:color w:val="000000" w:themeColor="text1"/>
          <w:spacing w:val="-2"/>
          <w:sz w:val="20"/>
          <w:szCs w:val="20"/>
        </w:rPr>
        <w:t xml:space="preserve"> x xxx </w:t>
      </w:r>
      <w:proofErr w:type="spellStart"/>
      <w:r w:rsidRPr="00AB6707">
        <w:rPr>
          <w:rFonts w:ascii="Gentium Plus" w:hAnsi="Gentium Plus" w:cs="Gentium Plus"/>
          <w:color w:val="000000" w:themeColor="text1"/>
          <w:spacing w:val="-2"/>
          <w:sz w:val="20"/>
          <w:szCs w:val="20"/>
        </w:rPr>
        <w:t>xxx</w:t>
      </w:r>
      <w:proofErr w:type="spellEnd"/>
      <w:r w:rsidRPr="00AB6707">
        <w:rPr>
          <w:rFonts w:ascii="Gentium Plus" w:hAnsi="Gentium Plus" w:cs="Gentium Plus"/>
          <w:color w:val="000000" w:themeColor="text1"/>
          <w:spacing w:val="-2"/>
          <w:sz w:val="20"/>
          <w:szCs w:val="20"/>
        </w:rPr>
        <w:t xml:space="preserve"> </w:t>
      </w:r>
      <w:proofErr w:type="spellStart"/>
      <w:r w:rsidRPr="00AB6707">
        <w:rPr>
          <w:rFonts w:ascii="Gentium Plus" w:hAnsi="Gentium Plus" w:cs="Gentium Plus"/>
          <w:color w:val="000000" w:themeColor="text1"/>
          <w:spacing w:val="-2"/>
          <w:sz w:val="20"/>
          <w:szCs w:val="20"/>
        </w:rPr>
        <w:t>xxxx</w:t>
      </w:r>
      <w:proofErr w:type="spellEnd"/>
      <w:r w:rsidRPr="00AB6707">
        <w:rPr>
          <w:rFonts w:ascii="Gentium Plus" w:hAnsi="Gentium Plus" w:cs="Gentium Plus"/>
          <w:color w:val="000000" w:themeColor="text1"/>
          <w:spacing w:val="-2"/>
          <w:sz w:val="20"/>
          <w:szCs w:val="20"/>
        </w:rPr>
        <w:t xml:space="preserve"> </w:t>
      </w:r>
      <w:proofErr w:type="spellStart"/>
      <w:r w:rsidRPr="00AB6707">
        <w:rPr>
          <w:rFonts w:ascii="Gentium Plus" w:hAnsi="Gentium Plus" w:cs="Gentium Plus"/>
          <w:color w:val="000000" w:themeColor="text1"/>
          <w:spacing w:val="-2"/>
          <w:sz w:val="20"/>
          <w:szCs w:val="20"/>
        </w:rPr>
        <w:t>xxxx</w:t>
      </w:r>
      <w:proofErr w:type="spellEnd"/>
      <w:r w:rsidRPr="00AB6707">
        <w:rPr>
          <w:rFonts w:ascii="Gentium Plus" w:hAnsi="Gentium Plus" w:cs="Gentium Plus"/>
          <w:color w:val="000000" w:themeColor="text1"/>
          <w:spacing w:val="-2"/>
          <w:sz w:val="20"/>
          <w:szCs w:val="20"/>
        </w:rPr>
        <w:t xml:space="preserve"> x xxx </w:t>
      </w:r>
      <w:proofErr w:type="spellStart"/>
      <w:r w:rsidRPr="00AB6707">
        <w:rPr>
          <w:rFonts w:ascii="Gentium Plus" w:hAnsi="Gentium Plus" w:cs="Gentium Plus"/>
          <w:color w:val="000000" w:themeColor="text1"/>
          <w:spacing w:val="-2"/>
          <w:sz w:val="20"/>
          <w:szCs w:val="20"/>
        </w:rPr>
        <w:t>xxx</w:t>
      </w:r>
      <w:proofErr w:type="spellEnd"/>
      <w:r w:rsidRPr="00AB6707">
        <w:rPr>
          <w:rFonts w:ascii="Gentium Plus" w:hAnsi="Gentium Plus" w:cs="Gentium Plus"/>
          <w:color w:val="000000" w:themeColor="text1"/>
          <w:spacing w:val="-2"/>
          <w:sz w:val="20"/>
          <w:szCs w:val="20"/>
        </w:rPr>
        <w:t xml:space="preserve"> </w:t>
      </w:r>
      <w:proofErr w:type="spellStart"/>
      <w:r w:rsidRPr="00AB6707">
        <w:rPr>
          <w:rFonts w:ascii="Gentium Plus" w:hAnsi="Gentium Plus" w:cs="Gentium Plus"/>
          <w:color w:val="000000" w:themeColor="text1"/>
          <w:spacing w:val="-2"/>
          <w:sz w:val="20"/>
          <w:szCs w:val="20"/>
        </w:rPr>
        <w:t>xxxx</w:t>
      </w:r>
      <w:proofErr w:type="spellEnd"/>
      <w:r w:rsidRPr="00AB6707">
        <w:rPr>
          <w:rFonts w:ascii="Gentium Plus" w:hAnsi="Gentium Plus" w:cs="Gentium Plus"/>
          <w:color w:val="000000" w:themeColor="text1"/>
          <w:spacing w:val="-2"/>
          <w:sz w:val="20"/>
          <w:szCs w:val="20"/>
        </w:rPr>
        <w:t xml:space="preserve"> </w:t>
      </w:r>
      <w:proofErr w:type="spellStart"/>
      <w:r w:rsidRPr="00AB6707">
        <w:rPr>
          <w:rFonts w:ascii="Gentium Plus" w:hAnsi="Gentium Plus" w:cs="Gentium Plus"/>
          <w:color w:val="000000" w:themeColor="text1"/>
          <w:spacing w:val="-2"/>
          <w:sz w:val="20"/>
          <w:szCs w:val="20"/>
        </w:rPr>
        <w:t>xxxx</w:t>
      </w:r>
      <w:proofErr w:type="spellEnd"/>
      <w:r w:rsidRPr="00AB6707">
        <w:rPr>
          <w:rFonts w:ascii="Gentium Plus" w:hAnsi="Gentium Plus" w:cs="Gentium Plus"/>
          <w:color w:val="000000" w:themeColor="text1"/>
          <w:spacing w:val="-2"/>
          <w:sz w:val="20"/>
          <w:szCs w:val="20"/>
        </w:rPr>
        <w:t xml:space="preserve"> x xxx </w:t>
      </w:r>
      <w:proofErr w:type="spellStart"/>
      <w:r w:rsidRPr="00AB6707">
        <w:rPr>
          <w:rFonts w:ascii="Gentium Plus" w:hAnsi="Gentium Plus" w:cs="Gentium Plus"/>
          <w:color w:val="000000" w:themeColor="text1"/>
          <w:spacing w:val="-2"/>
          <w:sz w:val="20"/>
          <w:szCs w:val="20"/>
        </w:rPr>
        <w:t>xxx</w:t>
      </w:r>
      <w:proofErr w:type="spellEnd"/>
      <w:r w:rsidRPr="00AB6707">
        <w:rPr>
          <w:rFonts w:ascii="Gentium Plus" w:hAnsi="Gentium Plus" w:cs="Gentium Plus"/>
          <w:color w:val="000000" w:themeColor="text1"/>
          <w:spacing w:val="-2"/>
          <w:sz w:val="20"/>
          <w:szCs w:val="20"/>
        </w:rPr>
        <w:t xml:space="preserve"> </w:t>
      </w:r>
      <w:proofErr w:type="spellStart"/>
      <w:r w:rsidRPr="00AB6707">
        <w:rPr>
          <w:rFonts w:ascii="Gentium Plus" w:hAnsi="Gentium Plus" w:cs="Gentium Plus"/>
          <w:color w:val="000000" w:themeColor="text1"/>
          <w:spacing w:val="-2"/>
          <w:sz w:val="20"/>
          <w:szCs w:val="20"/>
        </w:rPr>
        <w:t>xxxx</w:t>
      </w:r>
      <w:proofErr w:type="spellEnd"/>
      <w:r w:rsidRPr="00AB6707">
        <w:rPr>
          <w:rFonts w:ascii="Gentium Plus" w:hAnsi="Gentium Plus" w:cs="Gentium Plus"/>
          <w:color w:val="000000" w:themeColor="text1"/>
          <w:spacing w:val="-2"/>
          <w:sz w:val="20"/>
          <w:szCs w:val="20"/>
        </w:rPr>
        <w:t xml:space="preserve"> </w:t>
      </w:r>
      <w:proofErr w:type="spellStart"/>
      <w:r w:rsidRPr="00AB6707">
        <w:rPr>
          <w:rFonts w:ascii="Gentium Plus" w:hAnsi="Gentium Plus" w:cs="Gentium Plus"/>
          <w:color w:val="000000" w:themeColor="text1"/>
          <w:spacing w:val="-2"/>
          <w:sz w:val="20"/>
          <w:szCs w:val="20"/>
        </w:rPr>
        <w:t>xxxx</w:t>
      </w:r>
      <w:proofErr w:type="spellEnd"/>
      <w:r w:rsidRPr="00AB6707">
        <w:rPr>
          <w:rFonts w:ascii="Gentium Plus" w:hAnsi="Gentium Plus" w:cs="Gentium Plus"/>
          <w:color w:val="000000" w:themeColor="text1"/>
          <w:spacing w:val="-2"/>
          <w:sz w:val="20"/>
          <w:szCs w:val="20"/>
        </w:rPr>
        <w:t xml:space="preserve"> x xxx </w:t>
      </w:r>
      <w:proofErr w:type="spellStart"/>
      <w:r w:rsidRPr="00AB6707">
        <w:rPr>
          <w:rFonts w:ascii="Gentium Plus" w:hAnsi="Gentium Plus" w:cs="Gentium Plus"/>
          <w:color w:val="000000" w:themeColor="text1"/>
          <w:spacing w:val="-2"/>
          <w:sz w:val="20"/>
          <w:szCs w:val="20"/>
        </w:rPr>
        <w:t>xxx</w:t>
      </w:r>
      <w:proofErr w:type="spellEnd"/>
      <w:r w:rsidRPr="00AB6707">
        <w:rPr>
          <w:rFonts w:ascii="Gentium Plus" w:hAnsi="Gentium Plus" w:cs="Gentium Plus"/>
          <w:color w:val="000000" w:themeColor="text1"/>
          <w:spacing w:val="-2"/>
          <w:sz w:val="20"/>
          <w:szCs w:val="20"/>
        </w:rPr>
        <w:t xml:space="preserve"> </w:t>
      </w:r>
      <w:proofErr w:type="spellStart"/>
      <w:r w:rsidRPr="00AB6707">
        <w:rPr>
          <w:rFonts w:ascii="Gentium Plus" w:hAnsi="Gentium Plus" w:cs="Gentium Plus"/>
          <w:color w:val="000000" w:themeColor="text1"/>
          <w:spacing w:val="-2"/>
          <w:sz w:val="20"/>
          <w:szCs w:val="20"/>
        </w:rPr>
        <w:t>xxxx</w:t>
      </w:r>
      <w:proofErr w:type="spellEnd"/>
      <w:r w:rsidRPr="00AB6707">
        <w:rPr>
          <w:rFonts w:ascii="Gentium Plus" w:hAnsi="Gentium Plus" w:cs="Gentium Plus"/>
          <w:color w:val="000000" w:themeColor="text1"/>
          <w:spacing w:val="-2"/>
          <w:sz w:val="20"/>
          <w:szCs w:val="20"/>
        </w:rPr>
        <w:t xml:space="preserve"> </w:t>
      </w:r>
      <w:proofErr w:type="spellStart"/>
      <w:r w:rsidRPr="00AB6707">
        <w:rPr>
          <w:rFonts w:ascii="Gentium Plus" w:hAnsi="Gentium Plus" w:cs="Gentium Plus"/>
          <w:color w:val="000000" w:themeColor="text1"/>
          <w:spacing w:val="-2"/>
          <w:sz w:val="20"/>
          <w:szCs w:val="20"/>
        </w:rPr>
        <w:t>xxxx</w:t>
      </w:r>
      <w:proofErr w:type="spellEnd"/>
      <w:r w:rsidRPr="00AB6707">
        <w:rPr>
          <w:rFonts w:ascii="Gentium Plus" w:hAnsi="Gentium Plus" w:cs="Gentium Plus"/>
          <w:color w:val="000000" w:themeColor="text1"/>
          <w:spacing w:val="-2"/>
          <w:sz w:val="20"/>
          <w:szCs w:val="20"/>
        </w:rPr>
        <w:t xml:space="preserve"> x xxx </w:t>
      </w:r>
      <w:proofErr w:type="spellStart"/>
      <w:r w:rsidRPr="00AB6707">
        <w:rPr>
          <w:rFonts w:ascii="Gentium Plus" w:hAnsi="Gentium Plus" w:cs="Gentium Plus"/>
          <w:color w:val="000000" w:themeColor="text1"/>
          <w:spacing w:val="-2"/>
          <w:sz w:val="20"/>
          <w:szCs w:val="20"/>
        </w:rPr>
        <w:t>xxx</w:t>
      </w:r>
      <w:proofErr w:type="spellEnd"/>
      <w:r w:rsidRPr="00AB6707">
        <w:rPr>
          <w:rFonts w:ascii="Gentium Plus" w:hAnsi="Gentium Plus" w:cs="Gentium Plus"/>
          <w:color w:val="000000" w:themeColor="text1"/>
          <w:spacing w:val="-2"/>
          <w:sz w:val="20"/>
          <w:szCs w:val="20"/>
        </w:rPr>
        <w:t xml:space="preserve"> </w:t>
      </w:r>
      <w:proofErr w:type="spellStart"/>
      <w:r w:rsidRPr="00AB6707">
        <w:rPr>
          <w:rFonts w:ascii="Gentium Plus" w:hAnsi="Gentium Plus" w:cs="Gentium Plus"/>
          <w:color w:val="000000" w:themeColor="text1"/>
          <w:spacing w:val="-2"/>
          <w:sz w:val="20"/>
          <w:szCs w:val="20"/>
        </w:rPr>
        <w:t>xxxx</w:t>
      </w:r>
      <w:proofErr w:type="spellEnd"/>
      <w:r w:rsidRPr="00AB6707">
        <w:rPr>
          <w:rFonts w:ascii="Gentium Plus" w:hAnsi="Gentium Plus" w:cs="Gentium Plus"/>
          <w:color w:val="000000" w:themeColor="text1"/>
          <w:spacing w:val="-2"/>
          <w:sz w:val="20"/>
          <w:szCs w:val="20"/>
        </w:rPr>
        <w:t xml:space="preserve"> </w:t>
      </w:r>
      <w:proofErr w:type="spellStart"/>
      <w:r w:rsidRPr="00AB6707">
        <w:rPr>
          <w:rFonts w:ascii="Gentium Plus" w:hAnsi="Gentium Plus" w:cs="Gentium Plus"/>
          <w:color w:val="000000" w:themeColor="text1"/>
          <w:spacing w:val="-2"/>
          <w:sz w:val="20"/>
          <w:szCs w:val="20"/>
        </w:rPr>
        <w:t>xxxx</w:t>
      </w:r>
      <w:proofErr w:type="spellEnd"/>
      <w:r w:rsidRPr="00AB6707">
        <w:rPr>
          <w:rFonts w:ascii="Gentium Plus" w:hAnsi="Gentium Plus" w:cs="Gentium Plus"/>
          <w:color w:val="000000" w:themeColor="text1"/>
          <w:spacing w:val="-2"/>
          <w:sz w:val="20"/>
          <w:szCs w:val="20"/>
        </w:rPr>
        <w:t xml:space="preserve"> x </w:t>
      </w:r>
    </w:p>
    <w:p w14:paraId="60528FF9" w14:textId="77777777" w:rsidR="00734892" w:rsidRPr="00AB6707" w:rsidRDefault="00734892" w:rsidP="00734892">
      <w:pPr>
        <w:widowControl w:val="0"/>
        <w:ind w:left="284" w:hanging="284"/>
        <w:rPr>
          <w:rFonts w:ascii="Gentium Plus" w:hAnsi="Gentium Plus" w:cs="Gentium Plus"/>
          <w:color w:val="000000" w:themeColor="text1"/>
          <w:spacing w:val="-2"/>
          <w:sz w:val="20"/>
          <w:szCs w:val="20"/>
        </w:rPr>
      </w:pPr>
      <w:proofErr w:type="spellStart"/>
      <w:r w:rsidRPr="00AB6707">
        <w:rPr>
          <w:rFonts w:ascii="Gentium Plus" w:hAnsi="Gentium Plus" w:cs="Gentium Plus"/>
          <w:color w:val="000000" w:themeColor="text1"/>
          <w:spacing w:val="-2"/>
          <w:sz w:val="20"/>
          <w:szCs w:val="20"/>
        </w:rPr>
        <w:t>Xxx</w:t>
      </w:r>
      <w:proofErr w:type="spellEnd"/>
      <w:r w:rsidRPr="00AB6707">
        <w:rPr>
          <w:rFonts w:ascii="Gentium Plus" w:hAnsi="Gentium Plus" w:cs="Gentium Plus"/>
          <w:color w:val="000000" w:themeColor="text1"/>
          <w:spacing w:val="-2"/>
          <w:sz w:val="20"/>
          <w:szCs w:val="20"/>
        </w:rPr>
        <w:t xml:space="preserve"> </w:t>
      </w:r>
      <w:proofErr w:type="spellStart"/>
      <w:r w:rsidRPr="00AB6707">
        <w:rPr>
          <w:rFonts w:ascii="Gentium Plus" w:hAnsi="Gentium Plus" w:cs="Gentium Plus"/>
          <w:color w:val="000000" w:themeColor="text1"/>
          <w:spacing w:val="-2"/>
          <w:sz w:val="20"/>
          <w:szCs w:val="20"/>
        </w:rPr>
        <w:t>xxxx</w:t>
      </w:r>
      <w:proofErr w:type="spellEnd"/>
      <w:r w:rsidRPr="00AB6707">
        <w:rPr>
          <w:rFonts w:ascii="Gentium Plus" w:hAnsi="Gentium Plus" w:cs="Gentium Plus"/>
          <w:color w:val="000000" w:themeColor="text1"/>
          <w:spacing w:val="-2"/>
          <w:sz w:val="20"/>
          <w:szCs w:val="20"/>
        </w:rPr>
        <w:t xml:space="preserve"> </w:t>
      </w:r>
      <w:proofErr w:type="spellStart"/>
      <w:r w:rsidRPr="00AB6707">
        <w:rPr>
          <w:rFonts w:ascii="Gentium Plus" w:hAnsi="Gentium Plus" w:cs="Gentium Plus"/>
          <w:color w:val="000000" w:themeColor="text1"/>
          <w:spacing w:val="-2"/>
          <w:sz w:val="20"/>
          <w:szCs w:val="20"/>
        </w:rPr>
        <w:t>xxxx</w:t>
      </w:r>
      <w:proofErr w:type="spellEnd"/>
      <w:r w:rsidRPr="00AB6707">
        <w:rPr>
          <w:rFonts w:ascii="Gentium Plus" w:hAnsi="Gentium Plus" w:cs="Gentium Plus"/>
          <w:color w:val="000000" w:themeColor="text1"/>
          <w:spacing w:val="-2"/>
          <w:sz w:val="20"/>
          <w:szCs w:val="20"/>
        </w:rPr>
        <w:t xml:space="preserve"> x xxx </w:t>
      </w:r>
      <w:proofErr w:type="spellStart"/>
      <w:r w:rsidRPr="00AB6707">
        <w:rPr>
          <w:rFonts w:ascii="Gentium Plus" w:hAnsi="Gentium Plus" w:cs="Gentium Plus"/>
          <w:color w:val="000000" w:themeColor="text1"/>
          <w:spacing w:val="-2"/>
          <w:sz w:val="20"/>
          <w:szCs w:val="20"/>
        </w:rPr>
        <w:t>xxx</w:t>
      </w:r>
      <w:proofErr w:type="spellEnd"/>
      <w:r w:rsidRPr="00AB6707">
        <w:rPr>
          <w:rFonts w:ascii="Gentium Plus" w:hAnsi="Gentium Plus" w:cs="Gentium Plus"/>
          <w:color w:val="000000" w:themeColor="text1"/>
          <w:spacing w:val="-2"/>
          <w:sz w:val="20"/>
          <w:szCs w:val="20"/>
        </w:rPr>
        <w:t xml:space="preserve"> </w:t>
      </w:r>
      <w:proofErr w:type="spellStart"/>
      <w:r w:rsidRPr="00AB6707">
        <w:rPr>
          <w:rFonts w:ascii="Gentium Plus" w:hAnsi="Gentium Plus" w:cs="Gentium Plus"/>
          <w:color w:val="000000" w:themeColor="text1"/>
          <w:spacing w:val="-2"/>
          <w:sz w:val="20"/>
          <w:szCs w:val="20"/>
        </w:rPr>
        <w:t>xxxx</w:t>
      </w:r>
      <w:proofErr w:type="spellEnd"/>
      <w:r w:rsidRPr="00AB6707">
        <w:rPr>
          <w:rFonts w:ascii="Gentium Plus" w:hAnsi="Gentium Plus" w:cs="Gentium Plus"/>
          <w:color w:val="000000" w:themeColor="text1"/>
          <w:spacing w:val="-2"/>
          <w:sz w:val="20"/>
          <w:szCs w:val="20"/>
        </w:rPr>
        <w:t xml:space="preserve"> </w:t>
      </w:r>
      <w:proofErr w:type="spellStart"/>
      <w:r w:rsidRPr="00AB6707">
        <w:rPr>
          <w:rFonts w:ascii="Gentium Plus" w:hAnsi="Gentium Plus" w:cs="Gentium Plus"/>
          <w:color w:val="000000" w:themeColor="text1"/>
          <w:spacing w:val="-2"/>
          <w:sz w:val="20"/>
          <w:szCs w:val="20"/>
        </w:rPr>
        <w:t>xxxx</w:t>
      </w:r>
      <w:proofErr w:type="spellEnd"/>
      <w:r w:rsidRPr="00AB6707">
        <w:rPr>
          <w:rFonts w:ascii="Gentium Plus" w:hAnsi="Gentium Plus" w:cs="Gentium Plus"/>
          <w:color w:val="000000" w:themeColor="text1"/>
          <w:spacing w:val="-2"/>
          <w:sz w:val="20"/>
          <w:szCs w:val="20"/>
        </w:rPr>
        <w:t xml:space="preserve"> x xxx </w:t>
      </w:r>
      <w:proofErr w:type="spellStart"/>
      <w:r w:rsidRPr="00AB6707">
        <w:rPr>
          <w:rFonts w:ascii="Gentium Plus" w:hAnsi="Gentium Plus" w:cs="Gentium Plus"/>
          <w:color w:val="000000" w:themeColor="text1"/>
          <w:spacing w:val="-2"/>
          <w:sz w:val="20"/>
          <w:szCs w:val="20"/>
        </w:rPr>
        <w:t>xxx</w:t>
      </w:r>
      <w:proofErr w:type="spellEnd"/>
      <w:r w:rsidRPr="00AB6707">
        <w:rPr>
          <w:rFonts w:ascii="Gentium Plus" w:hAnsi="Gentium Plus" w:cs="Gentium Plus"/>
          <w:color w:val="000000" w:themeColor="text1"/>
          <w:spacing w:val="-2"/>
          <w:sz w:val="20"/>
          <w:szCs w:val="20"/>
        </w:rPr>
        <w:t xml:space="preserve"> </w:t>
      </w:r>
      <w:proofErr w:type="spellStart"/>
      <w:r w:rsidRPr="00AB6707">
        <w:rPr>
          <w:rFonts w:ascii="Gentium Plus" w:hAnsi="Gentium Plus" w:cs="Gentium Plus"/>
          <w:color w:val="000000" w:themeColor="text1"/>
          <w:spacing w:val="-2"/>
          <w:sz w:val="20"/>
          <w:szCs w:val="20"/>
        </w:rPr>
        <w:t>xxxx</w:t>
      </w:r>
      <w:proofErr w:type="spellEnd"/>
      <w:r w:rsidRPr="00AB6707">
        <w:rPr>
          <w:rFonts w:ascii="Gentium Plus" w:hAnsi="Gentium Plus" w:cs="Gentium Plus"/>
          <w:color w:val="000000" w:themeColor="text1"/>
          <w:spacing w:val="-2"/>
          <w:sz w:val="20"/>
          <w:szCs w:val="20"/>
        </w:rPr>
        <w:t xml:space="preserve"> </w:t>
      </w:r>
      <w:proofErr w:type="spellStart"/>
      <w:r w:rsidRPr="00AB6707">
        <w:rPr>
          <w:rFonts w:ascii="Gentium Plus" w:hAnsi="Gentium Plus" w:cs="Gentium Plus"/>
          <w:color w:val="000000" w:themeColor="text1"/>
          <w:spacing w:val="-2"/>
          <w:sz w:val="20"/>
          <w:szCs w:val="20"/>
        </w:rPr>
        <w:t>xxxx</w:t>
      </w:r>
      <w:proofErr w:type="spellEnd"/>
      <w:r w:rsidRPr="00AB6707">
        <w:rPr>
          <w:rFonts w:ascii="Gentium Plus" w:hAnsi="Gentium Plus" w:cs="Gentium Plus"/>
          <w:color w:val="000000" w:themeColor="text1"/>
          <w:spacing w:val="-2"/>
          <w:sz w:val="20"/>
          <w:szCs w:val="20"/>
        </w:rPr>
        <w:t xml:space="preserve"> x xxx </w:t>
      </w:r>
      <w:proofErr w:type="spellStart"/>
      <w:r w:rsidRPr="00AB6707">
        <w:rPr>
          <w:rFonts w:ascii="Gentium Plus" w:hAnsi="Gentium Plus" w:cs="Gentium Plus"/>
          <w:color w:val="000000" w:themeColor="text1"/>
          <w:spacing w:val="-2"/>
          <w:sz w:val="20"/>
          <w:szCs w:val="20"/>
        </w:rPr>
        <w:t>xxx</w:t>
      </w:r>
      <w:proofErr w:type="spellEnd"/>
      <w:r w:rsidRPr="00AB6707">
        <w:rPr>
          <w:rFonts w:ascii="Gentium Plus" w:hAnsi="Gentium Plus" w:cs="Gentium Plus"/>
          <w:color w:val="000000" w:themeColor="text1"/>
          <w:spacing w:val="-2"/>
          <w:sz w:val="20"/>
          <w:szCs w:val="20"/>
        </w:rPr>
        <w:t xml:space="preserve"> </w:t>
      </w:r>
      <w:proofErr w:type="spellStart"/>
      <w:r w:rsidRPr="00AB6707">
        <w:rPr>
          <w:rFonts w:ascii="Gentium Plus" w:hAnsi="Gentium Plus" w:cs="Gentium Plus"/>
          <w:color w:val="000000" w:themeColor="text1"/>
          <w:spacing w:val="-2"/>
          <w:sz w:val="20"/>
          <w:szCs w:val="20"/>
        </w:rPr>
        <w:t>xxxx</w:t>
      </w:r>
      <w:proofErr w:type="spellEnd"/>
      <w:r w:rsidRPr="00AB6707">
        <w:rPr>
          <w:rFonts w:ascii="Gentium Plus" w:hAnsi="Gentium Plus" w:cs="Gentium Plus"/>
          <w:color w:val="000000" w:themeColor="text1"/>
          <w:spacing w:val="-2"/>
          <w:sz w:val="20"/>
          <w:szCs w:val="20"/>
        </w:rPr>
        <w:t xml:space="preserve"> </w:t>
      </w:r>
      <w:proofErr w:type="spellStart"/>
      <w:r w:rsidRPr="00AB6707">
        <w:rPr>
          <w:rFonts w:ascii="Gentium Plus" w:hAnsi="Gentium Plus" w:cs="Gentium Plus"/>
          <w:color w:val="000000" w:themeColor="text1"/>
          <w:spacing w:val="-2"/>
          <w:sz w:val="20"/>
          <w:szCs w:val="20"/>
        </w:rPr>
        <w:t>xxxx</w:t>
      </w:r>
      <w:proofErr w:type="spellEnd"/>
      <w:r w:rsidRPr="00AB6707">
        <w:rPr>
          <w:rFonts w:ascii="Gentium Plus" w:hAnsi="Gentium Plus" w:cs="Gentium Plus"/>
          <w:color w:val="000000" w:themeColor="text1"/>
          <w:spacing w:val="-2"/>
          <w:sz w:val="20"/>
          <w:szCs w:val="20"/>
        </w:rPr>
        <w:t xml:space="preserve"> x xxx </w:t>
      </w:r>
      <w:proofErr w:type="spellStart"/>
      <w:r w:rsidRPr="00AB6707">
        <w:rPr>
          <w:rFonts w:ascii="Gentium Plus" w:hAnsi="Gentium Plus" w:cs="Gentium Plus"/>
          <w:color w:val="000000" w:themeColor="text1"/>
          <w:spacing w:val="-2"/>
          <w:sz w:val="20"/>
          <w:szCs w:val="20"/>
        </w:rPr>
        <w:t>xxx</w:t>
      </w:r>
      <w:proofErr w:type="spellEnd"/>
      <w:r w:rsidRPr="00AB6707">
        <w:rPr>
          <w:rFonts w:ascii="Gentium Plus" w:hAnsi="Gentium Plus" w:cs="Gentium Plus"/>
          <w:color w:val="000000" w:themeColor="text1"/>
          <w:spacing w:val="-2"/>
          <w:sz w:val="20"/>
          <w:szCs w:val="20"/>
        </w:rPr>
        <w:t xml:space="preserve"> </w:t>
      </w:r>
      <w:proofErr w:type="spellStart"/>
      <w:r w:rsidRPr="00AB6707">
        <w:rPr>
          <w:rFonts w:ascii="Gentium Plus" w:hAnsi="Gentium Plus" w:cs="Gentium Plus"/>
          <w:color w:val="000000" w:themeColor="text1"/>
          <w:spacing w:val="-2"/>
          <w:sz w:val="20"/>
          <w:szCs w:val="20"/>
        </w:rPr>
        <w:t>xxxx</w:t>
      </w:r>
      <w:proofErr w:type="spellEnd"/>
      <w:r w:rsidRPr="00AB6707">
        <w:rPr>
          <w:rFonts w:ascii="Gentium Plus" w:hAnsi="Gentium Plus" w:cs="Gentium Plus"/>
          <w:color w:val="000000" w:themeColor="text1"/>
          <w:spacing w:val="-2"/>
          <w:sz w:val="20"/>
          <w:szCs w:val="20"/>
        </w:rPr>
        <w:t xml:space="preserve"> </w:t>
      </w:r>
      <w:proofErr w:type="spellStart"/>
      <w:r w:rsidRPr="00AB6707">
        <w:rPr>
          <w:rFonts w:ascii="Gentium Plus" w:hAnsi="Gentium Plus" w:cs="Gentium Plus"/>
          <w:color w:val="000000" w:themeColor="text1"/>
          <w:spacing w:val="-2"/>
          <w:sz w:val="20"/>
          <w:szCs w:val="20"/>
        </w:rPr>
        <w:t>xxxx</w:t>
      </w:r>
      <w:proofErr w:type="spellEnd"/>
      <w:r w:rsidRPr="00AB6707">
        <w:rPr>
          <w:rFonts w:ascii="Gentium Plus" w:hAnsi="Gentium Plus" w:cs="Gentium Plus"/>
          <w:color w:val="000000" w:themeColor="text1"/>
          <w:spacing w:val="-2"/>
          <w:sz w:val="20"/>
          <w:szCs w:val="20"/>
        </w:rPr>
        <w:t xml:space="preserve"> x xxx </w:t>
      </w:r>
      <w:proofErr w:type="spellStart"/>
      <w:r w:rsidRPr="00AB6707">
        <w:rPr>
          <w:rFonts w:ascii="Gentium Plus" w:hAnsi="Gentium Plus" w:cs="Gentium Plus"/>
          <w:color w:val="000000" w:themeColor="text1"/>
          <w:spacing w:val="-2"/>
          <w:sz w:val="20"/>
          <w:szCs w:val="20"/>
        </w:rPr>
        <w:t>xxx</w:t>
      </w:r>
      <w:proofErr w:type="spellEnd"/>
      <w:r w:rsidRPr="00AB6707">
        <w:rPr>
          <w:rFonts w:ascii="Gentium Plus" w:hAnsi="Gentium Plus" w:cs="Gentium Plus"/>
          <w:color w:val="000000" w:themeColor="text1"/>
          <w:spacing w:val="-2"/>
          <w:sz w:val="20"/>
          <w:szCs w:val="20"/>
        </w:rPr>
        <w:t xml:space="preserve"> </w:t>
      </w:r>
      <w:proofErr w:type="spellStart"/>
      <w:r w:rsidRPr="00AB6707">
        <w:rPr>
          <w:rFonts w:ascii="Gentium Plus" w:hAnsi="Gentium Plus" w:cs="Gentium Plus"/>
          <w:color w:val="000000" w:themeColor="text1"/>
          <w:spacing w:val="-2"/>
          <w:sz w:val="20"/>
          <w:szCs w:val="20"/>
        </w:rPr>
        <w:t>xxxx</w:t>
      </w:r>
      <w:proofErr w:type="spellEnd"/>
      <w:r w:rsidRPr="00AB6707">
        <w:rPr>
          <w:rFonts w:ascii="Gentium Plus" w:hAnsi="Gentium Plus" w:cs="Gentium Plus"/>
          <w:color w:val="000000" w:themeColor="text1"/>
          <w:spacing w:val="-2"/>
          <w:sz w:val="20"/>
          <w:szCs w:val="20"/>
        </w:rPr>
        <w:t xml:space="preserve"> </w:t>
      </w:r>
      <w:proofErr w:type="spellStart"/>
      <w:r w:rsidRPr="00AB6707">
        <w:rPr>
          <w:rFonts w:ascii="Gentium Plus" w:hAnsi="Gentium Plus" w:cs="Gentium Plus"/>
          <w:color w:val="000000" w:themeColor="text1"/>
          <w:spacing w:val="-2"/>
          <w:sz w:val="20"/>
          <w:szCs w:val="20"/>
        </w:rPr>
        <w:t>xxxx</w:t>
      </w:r>
      <w:proofErr w:type="spellEnd"/>
      <w:r w:rsidRPr="00AB6707">
        <w:rPr>
          <w:rFonts w:ascii="Gentium Plus" w:hAnsi="Gentium Plus" w:cs="Gentium Plus"/>
          <w:color w:val="000000" w:themeColor="text1"/>
          <w:spacing w:val="-2"/>
          <w:sz w:val="20"/>
          <w:szCs w:val="20"/>
        </w:rPr>
        <w:t xml:space="preserve"> x xxx </w:t>
      </w:r>
      <w:proofErr w:type="spellStart"/>
      <w:r w:rsidRPr="00AB6707">
        <w:rPr>
          <w:rFonts w:ascii="Gentium Plus" w:hAnsi="Gentium Plus" w:cs="Gentium Plus"/>
          <w:color w:val="000000" w:themeColor="text1"/>
          <w:spacing w:val="-2"/>
          <w:sz w:val="20"/>
          <w:szCs w:val="20"/>
        </w:rPr>
        <w:t>xxx</w:t>
      </w:r>
      <w:proofErr w:type="spellEnd"/>
      <w:r w:rsidRPr="00AB6707">
        <w:rPr>
          <w:rFonts w:ascii="Gentium Plus" w:hAnsi="Gentium Plus" w:cs="Gentium Plus"/>
          <w:color w:val="000000" w:themeColor="text1"/>
          <w:spacing w:val="-2"/>
          <w:sz w:val="20"/>
          <w:szCs w:val="20"/>
        </w:rPr>
        <w:t xml:space="preserve"> x</w:t>
      </w:r>
    </w:p>
    <w:p w14:paraId="5A6A2C5B" w14:textId="77777777" w:rsidR="00734892" w:rsidRPr="00AB6707" w:rsidRDefault="00734892" w:rsidP="00734892">
      <w:pPr>
        <w:widowControl w:val="0"/>
        <w:ind w:left="284" w:hanging="284"/>
        <w:rPr>
          <w:rFonts w:ascii="Gentium Plus" w:hAnsi="Gentium Plus" w:cs="Gentium Plus"/>
          <w:color w:val="000000" w:themeColor="text1"/>
          <w:spacing w:val="-2"/>
          <w:sz w:val="20"/>
          <w:szCs w:val="20"/>
        </w:rPr>
      </w:pPr>
      <w:proofErr w:type="spellStart"/>
      <w:r w:rsidRPr="00AB6707">
        <w:rPr>
          <w:rFonts w:ascii="Gentium Plus" w:hAnsi="Gentium Plus" w:cs="Gentium Plus"/>
          <w:color w:val="000000" w:themeColor="text1"/>
          <w:spacing w:val="-2"/>
          <w:sz w:val="20"/>
          <w:szCs w:val="20"/>
        </w:rPr>
        <w:t>Xxx</w:t>
      </w:r>
      <w:proofErr w:type="spellEnd"/>
      <w:r w:rsidRPr="00AB6707">
        <w:rPr>
          <w:rFonts w:ascii="Gentium Plus" w:hAnsi="Gentium Plus" w:cs="Gentium Plus"/>
          <w:color w:val="000000" w:themeColor="text1"/>
          <w:spacing w:val="-2"/>
          <w:sz w:val="20"/>
          <w:szCs w:val="20"/>
        </w:rPr>
        <w:t xml:space="preserve"> </w:t>
      </w:r>
      <w:proofErr w:type="spellStart"/>
      <w:r w:rsidRPr="00AB6707">
        <w:rPr>
          <w:rFonts w:ascii="Gentium Plus" w:hAnsi="Gentium Plus" w:cs="Gentium Plus"/>
          <w:color w:val="000000" w:themeColor="text1"/>
          <w:spacing w:val="-2"/>
          <w:sz w:val="20"/>
          <w:szCs w:val="20"/>
        </w:rPr>
        <w:t>xxxx</w:t>
      </w:r>
      <w:proofErr w:type="spellEnd"/>
      <w:r w:rsidRPr="00AB6707">
        <w:rPr>
          <w:rFonts w:ascii="Gentium Plus" w:hAnsi="Gentium Plus" w:cs="Gentium Plus"/>
          <w:color w:val="000000" w:themeColor="text1"/>
          <w:spacing w:val="-2"/>
          <w:sz w:val="20"/>
          <w:szCs w:val="20"/>
        </w:rPr>
        <w:t xml:space="preserve"> </w:t>
      </w:r>
      <w:proofErr w:type="spellStart"/>
      <w:r w:rsidRPr="00AB6707">
        <w:rPr>
          <w:rFonts w:ascii="Gentium Plus" w:hAnsi="Gentium Plus" w:cs="Gentium Plus"/>
          <w:color w:val="000000" w:themeColor="text1"/>
          <w:spacing w:val="-2"/>
          <w:sz w:val="20"/>
          <w:szCs w:val="20"/>
        </w:rPr>
        <w:t>xxxx</w:t>
      </w:r>
      <w:proofErr w:type="spellEnd"/>
      <w:r w:rsidRPr="00AB6707">
        <w:rPr>
          <w:rFonts w:ascii="Gentium Plus" w:hAnsi="Gentium Plus" w:cs="Gentium Plus"/>
          <w:color w:val="000000" w:themeColor="text1"/>
          <w:spacing w:val="-2"/>
          <w:sz w:val="20"/>
          <w:szCs w:val="20"/>
        </w:rPr>
        <w:t xml:space="preserve"> x xxx </w:t>
      </w:r>
      <w:proofErr w:type="spellStart"/>
      <w:r w:rsidRPr="00AB6707">
        <w:rPr>
          <w:rFonts w:ascii="Gentium Plus" w:hAnsi="Gentium Plus" w:cs="Gentium Plus"/>
          <w:color w:val="000000" w:themeColor="text1"/>
          <w:spacing w:val="-2"/>
          <w:sz w:val="20"/>
          <w:szCs w:val="20"/>
        </w:rPr>
        <w:t>xxx</w:t>
      </w:r>
      <w:proofErr w:type="spellEnd"/>
      <w:r w:rsidRPr="00AB6707">
        <w:rPr>
          <w:rFonts w:ascii="Gentium Plus" w:hAnsi="Gentium Plus" w:cs="Gentium Plus"/>
          <w:color w:val="000000" w:themeColor="text1"/>
          <w:spacing w:val="-2"/>
          <w:sz w:val="20"/>
          <w:szCs w:val="20"/>
        </w:rPr>
        <w:t xml:space="preserve"> </w:t>
      </w:r>
      <w:proofErr w:type="spellStart"/>
      <w:r w:rsidRPr="00AB6707">
        <w:rPr>
          <w:rFonts w:ascii="Gentium Plus" w:hAnsi="Gentium Plus" w:cs="Gentium Plus"/>
          <w:color w:val="000000" w:themeColor="text1"/>
          <w:spacing w:val="-2"/>
          <w:sz w:val="20"/>
          <w:szCs w:val="20"/>
        </w:rPr>
        <w:t>xxxx</w:t>
      </w:r>
      <w:proofErr w:type="spellEnd"/>
      <w:r w:rsidRPr="00AB6707">
        <w:rPr>
          <w:rFonts w:ascii="Gentium Plus" w:hAnsi="Gentium Plus" w:cs="Gentium Plus"/>
          <w:color w:val="000000" w:themeColor="text1"/>
          <w:spacing w:val="-2"/>
          <w:sz w:val="20"/>
          <w:szCs w:val="20"/>
        </w:rPr>
        <w:t xml:space="preserve"> </w:t>
      </w:r>
      <w:proofErr w:type="spellStart"/>
      <w:r w:rsidRPr="00AB6707">
        <w:rPr>
          <w:rFonts w:ascii="Gentium Plus" w:hAnsi="Gentium Plus" w:cs="Gentium Plus"/>
          <w:color w:val="000000" w:themeColor="text1"/>
          <w:spacing w:val="-2"/>
          <w:sz w:val="20"/>
          <w:szCs w:val="20"/>
        </w:rPr>
        <w:t>xxxx</w:t>
      </w:r>
      <w:proofErr w:type="spellEnd"/>
      <w:r w:rsidRPr="00AB6707">
        <w:rPr>
          <w:rFonts w:ascii="Gentium Plus" w:hAnsi="Gentium Plus" w:cs="Gentium Plus"/>
          <w:color w:val="000000" w:themeColor="text1"/>
          <w:spacing w:val="-2"/>
          <w:sz w:val="20"/>
          <w:szCs w:val="20"/>
        </w:rPr>
        <w:t xml:space="preserve"> x xxx </w:t>
      </w:r>
      <w:proofErr w:type="spellStart"/>
      <w:r w:rsidRPr="00AB6707">
        <w:rPr>
          <w:rFonts w:ascii="Gentium Plus" w:hAnsi="Gentium Plus" w:cs="Gentium Plus"/>
          <w:color w:val="000000" w:themeColor="text1"/>
          <w:spacing w:val="-2"/>
          <w:sz w:val="20"/>
          <w:szCs w:val="20"/>
        </w:rPr>
        <w:t>xxx</w:t>
      </w:r>
      <w:proofErr w:type="spellEnd"/>
      <w:r w:rsidRPr="00AB6707">
        <w:rPr>
          <w:rFonts w:ascii="Gentium Plus" w:hAnsi="Gentium Plus" w:cs="Gentium Plus"/>
          <w:color w:val="000000" w:themeColor="text1"/>
          <w:spacing w:val="-2"/>
          <w:sz w:val="20"/>
          <w:szCs w:val="20"/>
        </w:rPr>
        <w:t xml:space="preserve"> </w:t>
      </w:r>
      <w:proofErr w:type="spellStart"/>
      <w:r w:rsidRPr="00AB6707">
        <w:rPr>
          <w:rFonts w:ascii="Gentium Plus" w:hAnsi="Gentium Plus" w:cs="Gentium Plus"/>
          <w:color w:val="000000" w:themeColor="text1"/>
          <w:spacing w:val="-2"/>
          <w:sz w:val="20"/>
          <w:szCs w:val="20"/>
        </w:rPr>
        <w:t>xxxx</w:t>
      </w:r>
      <w:proofErr w:type="spellEnd"/>
      <w:r w:rsidRPr="00AB6707">
        <w:rPr>
          <w:rFonts w:ascii="Gentium Plus" w:hAnsi="Gentium Plus" w:cs="Gentium Plus"/>
          <w:color w:val="000000" w:themeColor="text1"/>
          <w:spacing w:val="-2"/>
          <w:sz w:val="20"/>
          <w:szCs w:val="20"/>
        </w:rPr>
        <w:t xml:space="preserve"> </w:t>
      </w:r>
      <w:proofErr w:type="spellStart"/>
      <w:r w:rsidRPr="00AB6707">
        <w:rPr>
          <w:rFonts w:ascii="Gentium Plus" w:hAnsi="Gentium Plus" w:cs="Gentium Plus"/>
          <w:color w:val="000000" w:themeColor="text1"/>
          <w:spacing w:val="-2"/>
          <w:sz w:val="20"/>
          <w:szCs w:val="20"/>
        </w:rPr>
        <w:t>xxxx</w:t>
      </w:r>
      <w:proofErr w:type="spellEnd"/>
      <w:r w:rsidRPr="00AB6707">
        <w:rPr>
          <w:rFonts w:ascii="Gentium Plus" w:hAnsi="Gentium Plus" w:cs="Gentium Plus"/>
          <w:color w:val="000000" w:themeColor="text1"/>
          <w:spacing w:val="-2"/>
          <w:sz w:val="20"/>
          <w:szCs w:val="20"/>
        </w:rPr>
        <w:t xml:space="preserve"> x xxx </w:t>
      </w:r>
      <w:proofErr w:type="spellStart"/>
      <w:r w:rsidRPr="00AB6707">
        <w:rPr>
          <w:rFonts w:ascii="Gentium Plus" w:hAnsi="Gentium Plus" w:cs="Gentium Plus"/>
          <w:color w:val="000000" w:themeColor="text1"/>
          <w:spacing w:val="-2"/>
          <w:sz w:val="20"/>
          <w:szCs w:val="20"/>
        </w:rPr>
        <w:t>xxx</w:t>
      </w:r>
      <w:proofErr w:type="spellEnd"/>
      <w:r w:rsidRPr="00AB6707">
        <w:rPr>
          <w:rFonts w:ascii="Gentium Plus" w:hAnsi="Gentium Plus" w:cs="Gentium Plus"/>
          <w:color w:val="000000" w:themeColor="text1"/>
          <w:spacing w:val="-2"/>
          <w:sz w:val="20"/>
          <w:szCs w:val="20"/>
        </w:rPr>
        <w:t xml:space="preserve"> </w:t>
      </w:r>
      <w:proofErr w:type="spellStart"/>
      <w:r w:rsidRPr="00AB6707">
        <w:rPr>
          <w:rFonts w:ascii="Gentium Plus" w:hAnsi="Gentium Plus" w:cs="Gentium Plus"/>
          <w:color w:val="000000" w:themeColor="text1"/>
          <w:spacing w:val="-2"/>
          <w:sz w:val="20"/>
          <w:szCs w:val="20"/>
        </w:rPr>
        <w:t>xxxx</w:t>
      </w:r>
      <w:proofErr w:type="spellEnd"/>
      <w:r w:rsidRPr="00AB6707">
        <w:rPr>
          <w:rFonts w:ascii="Gentium Plus" w:hAnsi="Gentium Plus" w:cs="Gentium Plus"/>
          <w:color w:val="000000" w:themeColor="text1"/>
          <w:spacing w:val="-2"/>
          <w:sz w:val="20"/>
          <w:szCs w:val="20"/>
        </w:rPr>
        <w:t xml:space="preserve"> </w:t>
      </w:r>
      <w:proofErr w:type="spellStart"/>
      <w:r w:rsidRPr="00AB6707">
        <w:rPr>
          <w:rFonts w:ascii="Gentium Plus" w:hAnsi="Gentium Plus" w:cs="Gentium Plus"/>
          <w:color w:val="000000" w:themeColor="text1"/>
          <w:spacing w:val="-2"/>
          <w:sz w:val="20"/>
          <w:szCs w:val="20"/>
        </w:rPr>
        <w:t>xxxx</w:t>
      </w:r>
      <w:proofErr w:type="spellEnd"/>
      <w:r w:rsidRPr="00AB6707">
        <w:rPr>
          <w:rFonts w:ascii="Gentium Plus" w:hAnsi="Gentium Plus" w:cs="Gentium Plus"/>
          <w:color w:val="000000" w:themeColor="text1"/>
          <w:spacing w:val="-2"/>
          <w:sz w:val="20"/>
          <w:szCs w:val="20"/>
        </w:rPr>
        <w:t xml:space="preserve"> x xxx </w:t>
      </w:r>
      <w:proofErr w:type="spellStart"/>
      <w:r w:rsidRPr="00AB6707">
        <w:rPr>
          <w:rFonts w:ascii="Gentium Plus" w:hAnsi="Gentium Plus" w:cs="Gentium Plus"/>
          <w:color w:val="000000" w:themeColor="text1"/>
          <w:spacing w:val="-2"/>
          <w:sz w:val="20"/>
          <w:szCs w:val="20"/>
        </w:rPr>
        <w:t>xxx</w:t>
      </w:r>
      <w:proofErr w:type="spellEnd"/>
      <w:r w:rsidRPr="00AB6707">
        <w:rPr>
          <w:rFonts w:ascii="Gentium Plus" w:hAnsi="Gentium Plus" w:cs="Gentium Plus"/>
          <w:color w:val="000000" w:themeColor="text1"/>
          <w:spacing w:val="-2"/>
          <w:sz w:val="20"/>
          <w:szCs w:val="20"/>
        </w:rPr>
        <w:t xml:space="preserve"> </w:t>
      </w:r>
      <w:proofErr w:type="spellStart"/>
      <w:r w:rsidRPr="00AB6707">
        <w:rPr>
          <w:rFonts w:ascii="Gentium Plus" w:hAnsi="Gentium Plus" w:cs="Gentium Plus"/>
          <w:color w:val="000000" w:themeColor="text1"/>
          <w:spacing w:val="-2"/>
          <w:sz w:val="20"/>
          <w:szCs w:val="20"/>
        </w:rPr>
        <w:t>xxxx</w:t>
      </w:r>
      <w:proofErr w:type="spellEnd"/>
      <w:r w:rsidRPr="00AB6707">
        <w:rPr>
          <w:rFonts w:ascii="Gentium Plus" w:hAnsi="Gentium Plus" w:cs="Gentium Plus"/>
          <w:color w:val="000000" w:themeColor="text1"/>
          <w:spacing w:val="-2"/>
          <w:sz w:val="20"/>
          <w:szCs w:val="20"/>
        </w:rPr>
        <w:t xml:space="preserve"> </w:t>
      </w:r>
      <w:proofErr w:type="spellStart"/>
      <w:r w:rsidRPr="00AB6707">
        <w:rPr>
          <w:rFonts w:ascii="Gentium Plus" w:hAnsi="Gentium Plus" w:cs="Gentium Plus"/>
          <w:color w:val="000000" w:themeColor="text1"/>
          <w:spacing w:val="-2"/>
          <w:sz w:val="20"/>
          <w:szCs w:val="20"/>
        </w:rPr>
        <w:t>xxxx</w:t>
      </w:r>
      <w:proofErr w:type="spellEnd"/>
      <w:r w:rsidRPr="00AB6707">
        <w:rPr>
          <w:rFonts w:ascii="Gentium Plus" w:hAnsi="Gentium Plus" w:cs="Gentium Plus"/>
          <w:color w:val="000000" w:themeColor="text1"/>
          <w:spacing w:val="-2"/>
          <w:sz w:val="20"/>
          <w:szCs w:val="20"/>
        </w:rPr>
        <w:t xml:space="preserve"> x xxx </w:t>
      </w:r>
      <w:proofErr w:type="spellStart"/>
      <w:r w:rsidRPr="00AB6707">
        <w:rPr>
          <w:rFonts w:ascii="Gentium Plus" w:hAnsi="Gentium Plus" w:cs="Gentium Plus"/>
          <w:color w:val="000000" w:themeColor="text1"/>
          <w:spacing w:val="-2"/>
          <w:sz w:val="20"/>
          <w:szCs w:val="20"/>
        </w:rPr>
        <w:t>xxx</w:t>
      </w:r>
      <w:proofErr w:type="spellEnd"/>
      <w:r w:rsidRPr="00AB6707">
        <w:rPr>
          <w:rFonts w:ascii="Gentium Plus" w:hAnsi="Gentium Plus" w:cs="Gentium Plus"/>
          <w:color w:val="000000" w:themeColor="text1"/>
          <w:spacing w:val="-2"/>
          <w:sz w:val="20"/>
          <w:szCs w:val="20"/>
        </w:rPr>
        <w:t xml:space="preserve"> </w:t>
      </w:r>
      <w:proofErr w:type="spellStart"/>
      <w:r w:rsidRPr="00AB6707">
        <w:rPr>
          <w:rFonts w:ascii="Gentium Plus" w:hAnsi="Gentium Plus" w:cs="Gentium Plus"/>
          <w:color w:val="000000" w:themeColor="text1"/>
          <w:spacing w:val="-2"/>
          <w:sz w:val="20"/>
          <w:szCs w:val="20"/>
        </w:rPr>
        <w:t>xxxx</w:t>
      </w:r>
      <w:proofErr w:type="spellEnd"/>
      <w:r w:rsidRPr="00AB6707">
        <w:rPr>
          <w:rFonts w:ascii="Gentium Plus" w:hAnsi="Gentium Plus" w:cs="Gentium Plus"/>
          <w:color w:val="000000" w:themeColor="text1"/>
          <w:spacing w:val="-2"/>
          <w:sz w:val="20"/>
          <w:szCs w:val="20"/>
        </w:rPr>
        <w:t xml:space="preserve"> </w:t>
      </w:r>
      <w:proofErr w:type="spellStart"/>
      <w:r w:rsidRPr="00AB6707">
        <w:rPr>
          <w:rFonts w:ascii="Gentium Plus" w:hAnsi="Gentium Plus" w:cs="Gentium Plus"/>
          <w:color w:val="000000" w:themeColor="text1"/>
          <w:spacing w:val="-2"/>
          <w:sz w:val="20"/>
          <w:szCs w:val="20"/>
        </w:rPr>
        <w:t>xxxx</w:t>
      </w:r>
      <w:proofErr w:type="spellEnd"/>
      <w:r w:rsidRPr="00AB6707">
        <w:rPr>
          <w:rFonts w:ascii="Gentium Plus" w:hAnsi="Gentium Plus" w:cs="Gentium Plus"/>
          <w:color w:val="000000" w:themeColor="text1"/>
          <w:spacing w:val="-2"/>
          <w:sz w:val="20"/>
          <w:szCs w:val="20"/>
        </w:rPr>
        <w:t xml:space="preserve"> x </w:t>
      </w:r>
    </w:p>
    <w:p w14:paraId="2EF4A99F" w14:textId="7AF8E540" w:rsidR="00B4270B" w:rsidRDefault="00734892" w:rsidP="00734892">
      <w:pPr>
        <w:widowControl w:val="0"/>
        <w:ind w:left="284" w:hanging="284"/>
        <w:rPr>
          <w:rFonts w:ascii="Gentium Plus" w:hAnsi="Gentium Plus" w:cs="Gentium Plus"/>
          <w:color w:val="000000" w:themeColor="text1"/>
          <w:spacing w:val="-2"/>
          <w:sz w:val="20"/>
          <w:szCs w:val="20"/>
        </w:rPr>
      </w:pPr>
      <w:proofErr w:type="spellStart"/>
      <w:r w:rsidRPr="00AB6707">
        <w:rPr>
          <w:rFonts w:ascii="Gentium Plus" w:hAnsi="Gentium Plus" w:cs="Gentium Plus"/>
          <w:color w:val="000000" w:themeColor="text1"/>
          <w:spacing w:val="-2"/>
          <w:sz w:val="20"/>
          <w:szCs w:val="20"/>
        </w:rPr>
        <w:t>Xxx</w:t>
      </w:r>
      <w:proofErr w:type="spellEnd"/>
      <w:r w:rsidRPr="00AB6707">
        <w:rPr>
          <w:rFonts w:ascii="Gentium Plus" w:hAnsi="Gentium Plus" w:cs="Gentium Plus"/>
          <w:color w:val="000000" w:themeColor="text1"/>
          <w:spacing w:val="-2"/>
          <w:sz w:val="20"/>
          <w:szCs w:val="20"/>
        </w:rPr>
        <w:t xml:space="preserve"> </w:t>
      </w:r>
      <w:proofErr w:type="spellStart"/>
      <w:r w:rsidRPr="00AB6707">
        <w:rPr>
          <w:rFonts w:ascii="Gentium Plus" w:hAnsi="Gentium Plus" w:cs="Gentium Plus"/>
          <w:color w:val="000000" w:themeColor="text1"/>
          <w:spacing w:val="-2"/>
          <w:sz w:val="20"/>
          <w:szCs w:val="20"/>
        </w:rPr>
        <w:t>xxxx</w:t>
      </w:r>
      <w:proofErr w:type="spellEnd"/>
      <w:r w:rsidRPr="00AB6707">
        <w:rPr>
          <w:rFonts w:ascii="Gentium Plus" w:hAnsi="Gentium Plus" w:cs="Gentium Plus"/>
          <w:color w:val="000000" w:themeColor="text1"/>
          <w:spacing w:val="-2"/>
          <w:sz w:val="20"/>
          <w:szCs w:val="20"/>
        </w:rPr>
        <w:t xml:space="preserve"> </w:t>
      </w:r>
      <w:proofErr w:type="spellStart"/>
      <w:r w:rsidRPr="00AB6707">
        <w:rPr>
          <w:rFonts w:ascii="Gentium Plus" w:hAnsi="Gentium Plus" w:cs="Gentium Plus"/>
          <w:color w:val="000000" w:themeColor="text1"/>
          <w:spacing w:val="-2"/>
          <w:sz w:val="20"/>
          <w:szCs w:val="20"/>
        </w:rPr>
        <w:t>xxxx</w:t>
      </w:r>
      <w:proofErr w:type="spellEnd"/>
      <w:r w:rsidRPr="00AB6707">
        <w:rPr>
          <w:rFonts w:ascii="Gentium Plus" w:hAnsi="Gentium Plus" w:cs="Gentium Plus"/>
          <w:color w:val="000000" w:themeColor="text1"/>
          <w:spacing w:val="-2"/>
          <w:sz w:val="20"/>
          <w:szCs w:val="20"/>
        </w:rPr>
        <w:t xml:space="preserve"> x xxx </w:t>
      </w:r>
      <w:proofErr w:type="spellStart"/>
      <w:r w:rsidRPr="00AB6707">
        <w:rPr>
          <w:rFonts w:ascii="Gentium Plus" w:hAnsi="Gentium Plus" w:cs="Gentium Plus"/>
          <w:color w:val="000000" w:themeColor="text1"/>
          <w:spacing w:val="-2"/>
          <w:sz w:val="20"/>
          <w:szCs w:val="20"/>
        </w:rPr>
        <w:t>xxx</w:t>
      </w:r>
      <w:proofErr w:type="spellEnd"/>
      <w:r w:rsidRPr="00AB6707">
        <w:rPr>
          <w:rFonts w:ascii="Gentium Plus" w:hAnsi="Gentium Plus" w:cs="Gentium Plus"/>
          <w:color w:val="000000" w:themeColor="text1"/>
          <w:spacing w:val="-2"/>
          <w:sz w:val="20"/>
          <w:szCs w:val="20"/>
        </w:rPr>
        <w:t xml:space="preserve"> </w:t>
      </w:r>
      <w:proofErr w:type="spellStart"/>
      <w:r w:rsidRPr="00AB6707">
        <w:rPr>
          <w:rFonts w:ascii="Gentium Plus" w:hAnsi="Gentium Plus" w:cs="Gentium Plus"/>
          <w:color w:val="000000" w:themeColor="text1"/>
          <w:spacing w:val="-2"/>
          <w:sz w:val="20"/>
          <w:szCs w:val="20"/>
        </w:rPr>
        <w:t>xxxx</w:t>
      </w:r>
      <w:proofErr w:type="spellEnd"/>
      <w:r w:rsidRPr="00AB6707">
        <w:rPr>
          <w:rFonts w:ascii="Gentium Plus" w:hAnsi="Gentium Plus" w:cs="Gentium Plus"/>
          <w:color w:val="000000" w:themeColor="text1"/>
          <w:spacing w:val="-2"/>
          <w:sz w:val="20"/>
          <w:szCs w:val="20"/>
        </w:rPr>
        <w:t xml:space="preserve"> </w:t>
      </w:r>
      <w:proofErr w:type="spellStart"/>
      <w:r w:rsidRPr="00AB6707">
        <w:rPr>
          <w:rFonts w:ascii="Gentium Plus" w:hAnsi="Gentium Plus" w:cs="Gentium Plus"/>
          <w:color w:val="000000" w:themeColor="text1"/>
          <w:spacing w:val="-2"/>
          <w:sz w:val="20"/>
          <w:szCs w:val="20"/>
        </w:rPr>
        <w:t>xxxx</w:t>
      </w:r>
      <w:proofErr w:type="spellEnd"/>
      <w:r w:rsidRPr="00AB6707">
        <w:rPr>
          <w:rFonts w:ascii="Gentium Plus" w:hAnsi="Gentium Plus" w:cs="Gentium Plus"/>
          <w:color w:val="000000" w:themeColor="text1"/>
          <w:spacing w:val="-2"/>
          <w:sz w:val="20"/>
          <w:szCs w:val="20"/>
        </w:rPr>
        <w:t xml:space="preserve"> x xxx </w:t>
      </w:r>
      <w:proofErr w:type="spellStart"/>
      <w:r w:rsidRPr="00AB6707">
        <w:rPr>
          <w:rFonts w:ascii="Gentium Plus" w:hAnsi="Gentium Plus" w:cs="Gentium Plus"/>
          <w:color w:val="000000" w:themeColor="text1"/>
          <w:spacing w:val="-2"/>
          <w:sz w:val="20"/>
          <w:szCs w:val="20"/>
        </w:rPr>
        <w:t>xxx</w:t>
      </w:r>
      <w:proofErr w:type="spellEnd"/>
      <w:r w:rsidRPr="00AB6707">
        <w:rPr>
          <w:rFonts w:ascii="Gentium Plus" w:hAnsi="Gentium Plus" w:cs="Gentium Plus"/>
          <w:color w:val="000000" w:themeColor="text1"/>
          <w:spacing w:val="-2"/>
          <w:sz w:val="20"/>
          <w:szCs w:val="20"/>
        </w:rPr>
        <w:t xml:space="preserve"> </w:t>
      </w:r>
      <w:proofErr w:type="spellStart"/>
      <w:r w:rsidRPr="00AB6707">
        <w:rPr>
          <w:rFonts w:ascii="Gentium Plus" w:hAnsi="Gentium Plus" w:cs="Gentium Plus"/>
          <w:color w:val="000000" w:themeColor="text1"/>
          <w:spacing w:val="-2"/>
          <w:sz w:val="20"/>
          <w:szCs w:val="20"/>
        </w:rPr>
        <w:t>xxxx</w:t>
      </w:r>
      <w:proofErr w:type="spellEnd"/>
      <w:r w:rsidRPr="00AB6707">
        <w:rPr>
          <w:rFonts w:ascii="Gentium Plus" w:hAnsi="Gentium Plus" w:cs="Gentium Plus"/>
          <w:color w:val="000000" w:themeColor="text1"/>
          <w:spacing w:val="-2"/>
          <w:sz w:val="20"/>
          <w:szCs w:val="20"/>
        </w:rPr>
        <w:t xml:space="preserve"> </w:t>
      </w:r>
      <w:proofErr w:type="spellStart"/>
      <w:r w:rsidRPr="00AB6707">
        <w:rPr>
          <w:rFonts w:ascii="Gentium Plus" w:hAnsi="Gentium Plus" w:cs="Gentium Plus"/>
          <w:color w:val="000000" w:themeColor="text1"/>
          <w:spacing w:val="-2"/>
          <w:sz w:val="20"/>
          <w:szCs w:val="20"/>
        </w:rPr>
        <w:t>xxxx</w:t>
      </w:r>
      <w:proofErr w:type="spellEnd"/>
      <w:r w:rsidRPr="00AB6707">
        <w:rPr>
          <w:rFonts w:ascii="Gentium Plus" w:hAnsi="Gentium Plus" w:cs="Gentium Plus"/>
          <w:color w:val="000000" w:themeColor="text1"/>
          <w:spacing w:val="-2"/>
          <w:sz w:val="20"/>
          <w:szCs w:val="20"/>
        </w:rPr>
        <w:t xml:space="preserve"> x xxx </w:t>
      </w:r>
      <w:proofErr w:type="spellStart"/>
      <w:r w:rsidRPr="00AB6707">
        <w:rPr>
          <w:rFonts w:ascii="Gentium Plus" w:hAnsi="Gentium Plus" w:cs="Gentium Plus"/>
          <w:color w:val="000000" w:themeColor="text1"/>
          <w:spacing w:val="-2"/>
          <w:sz w:val="20"/>
          <w:szCs w:val="20"/>
        </w:rPr>
        <w:t>xxx</w:t>
      </w:r>
      <w:proofErr w:type="spellEnd"/>
      <w:r w:rsidRPr="00AB6707">
        <w:rPr>
          <w:rFonts w:ascii="Gentium Plus" w:hAnsi="Gentium Plus" w:cs="Gentium Plus"/>
          <w:color w:val="000000" w:themeColor="text1"/>
          <w:spacing w:val="-2"/>
          <w:sz w:val="20"/>
          <w:szCs w:val="20"/>
        </w:rPr>
        <w:t xml:space="preserve"> </w:t>
      </w:r>
      <w:proofErr w:type="spellStart"/>
      <w:r w:rsidRPr="00AB6707">
        <w:rPr>
          <w:rFonts w:ascii="Gentium Plus" w:hAnsi="Gentium Plus" w:cs="Gentium Plus"/>
          <w:color w:val="000000" w:themeColor="text1"/>
          <w:spacing w:val="-2"/>
          <w:sz w:val="20"/>
          <w:szCs w:val="20"/>
        </w:rPr>
        <w:t>xxxx</w:t>
      </w:r>
      <w:proofErr w:type="spellEnd"/>
      <w:r w:rsidRPr="00AB6707">
        <w:rPr>
          <w:rFonts w:ascii="Gentium Plus" w:hAnsi="Gentium Plus" w:cs="Gentium Plus"/>
          <w:color w:val="000000" w:themeColor="text1"/>
          <w:spacing w:val="-2"/>
          <w:sz w:val="20"/>
          <w:szCs w:val="20"/>
        </w:rPr>
        <w:t xml:space="preserve"> </w:t>
      </w:r>
      <w:proofErr w:type="spellStart"/>
      <w:r w:rsidRPr="00AB6707">
        <w:rPr>
          <w:rFonts w:ascii="Gentium Plus" w:hAnsi="Gentium Plus" w:cs="Gentium Plus"/>
          <w:color w:val="000000" w:themeColor="text1"/>
          <w:spacing w:val="-2"/>
          <w:sz w:val="20"/>
          <w:szCs w:val="20"/>
        </w:rPr>
        <w:t>xxxx</w:t>
      </w:r>
      <w:proofErr w:type="spellEnd"/>
      <w:r w:rsidRPr="00AB6707">
        <w:rPr>
          <w:rFonts w:ascii="Gentium Plus" w:hAnsi="Gentium Plus" w:cs="Gentium Plus"/>
          <w:color w:val="000000" w:themeColor="text1"/>
          <w:spacing w:val="-2"/>
          <w:sz w:val="20"/>
          <w:szCs w:val="20"/>
        </w:rPr>
        <w:t xml:space="preserve"> x xxx </w:t>
      </w:r>
      <w:proofErr w:type="spellStart"/>
      <w:r w:rsidRPr="00AB6707">
        <w:rPr>
          <w:rFonts w:ascii="Gentium Plus" w:hAnsi="Gentium Plus" w:cs="Gentium Plus"/>
          <w:color w:val="000000" w:themeColor="text1"/>
          <w:spacing w:val="-2"/>
          <w:sz w:val="20"/>
          <w:szCs w:val="20"/>
        </w:rPr>
        <w:t>xxx</w:t>
      </w:r>
      <w:proofErr w:type="spellEnd"/>
      <w:r w:rsidRPr="00AB6707">
        <w:rPr>
          <w:rFonts w:ascii="Gentium Plus" w:hAnsi="Gentium Plus" w:cs="Gentium Plus"/>
          <w:color w:val="000000" w:themeColor="text1"/>
          <w:spacing w:val="-2"/>
          <w:sz w:val="20"/>
          <w:szCs w:val="20"/>
        </w:rPr>
        <w:t xml:space="preserve"> </w:t>
      </w:r>
      <w:proofErr w:type="spellStart"/>
      <w:r w:rsidRPr="00AB6707">
        <w:rPr>
          <w:rFonts w:ascii="Gentium Plus" w:hAnsi="Gentium Plus" w:cs="Gentium Plus"/>
          <w:color w:val="000000" w:themeColor="text1"/>
          <w:spacing w:val="-2"/>
          <w:sz w:val="20"/>
          <w:szCs w:val="20"/>
        </w:rPr>
        <w:t>xxxx</w:t>
      </w:r>
      <w:proofErr w:type="spellEnd"/>
      <w:r w:rsidRPr="00AB6707">
        <w:rPr>
          <w:rFonts w:ascii="Gentium Plus" w:hAnsi="Gentium Plus" w:cs="Gentium Plus"/>
          <w:color w:val="000000" w:themeColor="text1"/>
          <w:spacing w:val="-2"/>
          <w:sz w:val="20"/>
          <w:szCs w:val="20"/>
        </w:rPr>
        <w:t xml:space="preserve"> </w:t>
      </w:r>
      <w:proofErr w:type="spellStart"/>
      <w:r w:rsidRPr="00AB6707">
        <w:rPr>
          <w:rFonts w:ascii="Gentium Plus" w:hAnsi="Gentium Plus" w:cs="Gentium Plus"/>
          <w:color w:val="000000" w:themeColor="text1"/>
          <w:spacing w:val="-2"/>
          <w:sz w:val="20"/>
          <w:szCs w:val="20"/>
        </w:rPr>
        <w:t>xxxx</w:t>
      </w:r>
      <w:proofErr w:type="spellEnd"/>
      <w:r w:rsidRPr="00AB6707">
        <w:rPr>
          <w:rFonts w:ascii="Gentium Plus" w:hAnsi="Gentium Plus" w:cs="Gentium Plus"/>
          <w:color w:val="000000" w:themeColor="text1"/>
          <w:spacing w:val="-2"/>
          <w:sz w:val="20"/>
          <w:szCs w:val="20"/>
        </w:rPr>
        <w:t xml:space="preserve"> x xxx </w:t>
      </w:r>
      <w:proofErr w:type="spellStart"/>
      <w:r w:rsidRPr="00AB6707">
        <w:rPr>
          <w:rFonts w:ascii="Gentium Plus" w:hAnsi="Gentium Plus" w:cs="Gentium Plus"/>
          <w:color w:val="000000" w:themeColor="text1"/>
          <w:spacing w:val="-2"/>
          <w:sz w:val="20"/>
          <w:szCs w:val="20"/>
        </w:rPr>
        <w:t>xxx</w:t>
      </w:r>
      <w:proofErr w:type="spellEnd"/>
      <w:r w:rsidRPr="00AB6707">
        <w:rPr>
          <w:rFonts w:ascii="Gentium Plus" w:hAnsi="Gentium Plus" w:cs="Gentium Plus"/>
          <w:color w:val="000000" w:themeColor="text1"/>
          <w:spacing w:val="-2"/>
          <w:sz w:val="20"/>
          <w:szCs w:val="20"/>
        </w:rPr>
        <w:t xml:space="preserve"> </w:t>
      </w:r>
      <w:proofErr w:type="spellStart"/>
      <w:r w:rsidRPr="00AB6707">
        <w:rPr>
          <w:rFonts w:ascii="Gentium Plus" w:hAnsi="Gentium Plus" w:cs="Gentium Plus"/>
          <w:color w:val="000000" w:themeColor="text1"/>
          <w:spacing w:val="-2"/>
          <w:sz w:val="20"/>
          <w:szCs w:val="20"/>
        </w:rPr>
        <w:t>xxxx</w:t>
      </w:r>
      <w:proofErr w:type="spellEnd"/>
      <w:r w:rsidRPr="00AB6707">
        <w:rPr>
          <w:rFonts w:ascii="Gentium Plus" w:hAnsi="Gentium Plus" w:cs="Gentium Plus"/>
          <w:color w:val="000000" w:themeColor="text1"/>
          <w:spacing w:val="-2"/>
          <w:sz w:val="20"/>
          <w:szCs w:val="20"/>
        </w:rPr>
        <w:t xml:space="preserve"> </w:t>
      </w:r>
      <w:proofErr w:type="spellStart"/>
      <w:r w:rsidRPr="00AB6707">
        <w:rPr>
          <w:rFonts w:ascii="Gentium Plus" w:hAnsi="Gentium Plus" w:cs="Gentium Plus"/>
          <w:color w:val="000000" w:themeColor="text1"/>
          <w:spacing w:val="-2"/>
          <w:sz w:val="20"/>
          <w:szCs w:val="20"/>
        </w:rPr>
        <w:t>xxxx</w:t>
      </w:r>
      <w:proofErr w:type="spellEnd"/>
      <w:r w:rsidRPr="00AB6707">
        <w:rPr>
          <w:rFonts w:ascii="Gentium Plus" w:hAnsi="Gentium Plus" w:cs="Gentium Plus"/>
          <w:color w:val="000000" w:themeColor="text1"/>
          <w:spacing w:val="-2"/>
          <w:sz w:val="20"/>
          <w:szCs w:val="20"/>
        </w:rPr>
        <w:t xml:space="preserve"> x xxx </w:t>
      </w:r>
      <w:proofErr w:type="spellStart"/>
      <w:r w:rsidRPr="00AB6707">
        <w:rPr>
          <w:rFonts w:ascii="Gentium Plus" w:hAnsi="Gentium Plus" w:cs="Gentium Plus"/>
          <w:color w:val="000000" w:themeColor="text1"/>
          <w:spacing w:val="-2"/>
          <w:sz w:val="20"/>
          <w:szCs w:val="20"/>
        </w:rPr>
        <w:t>xxx</w:t>
      </w:r>
      <w:proofErr w:type="spellEnd"/>
      <w:r w:rsidRPr="00AB6707">
        <w:rPr>
          <w:rFonts w:ascii="Gentium Plus" w:hAnsi="Gentium Plus" w:cs="Gentium Plus"/>
          <w:color w:val="000000" w:themeColor="text1"/>
          <w:spacing w:val="-2"/>
          <w:sz w:val="20"/>
          <w:szCs w:val="20"/>
        </w:rPr>
        <w:t xml:space="preserve"> x</w:t>
      </w:r>
    </w:p>
    <w:p w14:paraId="77988DBB" w14:textId="77777777" w:rsidR="00AB6707" w:rsidRDefault="00AB6707" w:rsidP="00734892">
      <w:pPr>
        <w:widowControl w:val="0"/>
        <w:ind w:left="284" w:hanging="284"/>
        <w:rPr>
          <w:rFonts w:ascii="Gentium Plus" w:hAnsi="Gentium Plus" w:cs="Gentium Plus"/>
          <w:color w:val="000000" w:themeColor="text1"/>
          <w:spacing w:val="-2"/>
          <w:sz w:val="20"/>
          <w:szCs w:val="20"/>
        </w:rPr>
      </w:pPr>
    </w:p>
    <w:p w14:paraId="482A8591" w14:textId="77777777" w:rsidR="00AB6707" w:rsidRPr="00AB6707" w:rsidRDefault="00AB6707" w:rsidP="00734892">
      <w:pPr>
        <w:widowControl w:val="0"/>
        <w:ind w:left="284" w:hanging="284"/>
        <w:rPr>
          <w:rFonts w:ascii="Gentium Plus" w:hAnsi="Gentium Plus" w:cs="Gentium Plus"/>
          <w:color w:val="000000" w:themeColor="text1"/>
          <w:spacing w:val="-2"/>
          <w:sz w:val="20"/>
          <w:szCs w:val="20"/>
        </w:rPr>
      </w:pPr>
    </w:p>
    <w:p w14:paraId="662F917F" w14:textId="77777777" w:rsidR="008F7A1A" w:rsidRDefault="008F7A1A" w:rsidP="00734892">
      <w:pPr>
        <w:widowControl w:val="0"/>
        <w:ind w:left="284" w:hanging="284"/>
        <w:rPr>
          <w:rFonts w:ascii="Gentium Plus" w:hAnsi="Gentium Plus" w:cs="Gentium Plus"/>
          <w:color w:val="000000" w:themeColor="text1"/>
          <w:spacing w:val="-2"/>
          <w:sz w:val="21"/>
          <w:szCs w:val="21"/>
        </w:rPr>
      </w:pPr>
    </w:p>
    <w:p w14:paraId="314AA233" w14:textId="7F6D1C2F" w:rsidR="008F7A1A" w:rsidRDefault="008F7A1A" w:rsidP="008F7A1A">
      <w:pPr>
        <w:pStyle w:val="Balk1"/>
        <w:rPr>
          <w:spacing w:val="-2"/>
          <w:sz w:val="21"/>
          <w:szCs w:val="21"/>
        </w:rPr>
      </w:pPr>
      <w:r>
        <w:rPr>
          <w:spacing w:val="-2"/>
          <w:sz w:val="21"/>
          <w:szCs w:val="21"/>
        </w:rPr>
        <w:lastRenderedPageBreak/>
        <w:t>Genişletilmiş Özet</w:t>
      </w:r>
      <w:r w:rsidR="00A435C7">
        <w:rPr>
          <w:spacing w:val="-2"/>
          <w:sz w:val="21"/>
          <w:szCs w:val="21"/>
        </w:rPr>
        <w:t xml:space="preserve"> </w:t>
      </w:r>
      <w:r w:rsidRPr="001C66B0">
        <w:rPr>
          <w:spacing w:val="-2"/>
          <w:sz w:val="21"/>
          <w:szCs w:val="21"/>
        </w:rPr>
        <w:t xml:space="preserve">| </w:t>
      </w:r>
      <w:proofErr w:type="spellStart"/>
      <w:r w:rsidR="00A435C7">
        <w:rPr>
          <w:spacing w:val="-2"/>
          <w:sz w:val="21"/>
          <w:szCs w:val="21"/>
        </w:rPr>
        <w:t>Extended</w:t>
      </w:r>
      <w:proofErr w:type="spellEnd"/>
      <w:r w:rsidR="00A435C7">
        <w:rPr>
          <w:spacing w:val="-2"/>
          <w:sz w:val="21"/>
          <w:szCs w:val="21"/>
        </w:rPr>
        <w:t xml:space="preserve"> </w:t>
      </w:r>
      <w:proofErr w:type="spellStart"/>
      <w:r w:rsidR="00A435C7">
        <w:rPr>
          <w:spacing w:val="-2"/>
          <w:sz w:val="21"/>
          <w:szCs w:val="21"/>
        </w:rPr>
        <w:t>Summary</w:t>
      </w:r>
      <w:proofErr w:type="spellEnd"/>
    </w:p>
    <w:p w14:paraId="53F74815" w14:textId="77777777" w:rsidR="00A435C7" w:rsidRDefault="00A435C7" w:rsidP="00A435C7"/>
    <w:p w14:paraId="5732CD97" w14:textId="54071048" w:rsidR="00A435C7" w:rsidRDefault="00A45795" w:rsidP="00A435C7">
      <w:pPr>
        <w:jc w:val="both"/>
        <w:rPr>
          <w:sz w:val="20"/>
          <w:szCs w:val="20"/>
        </w:rPr>
      </w:pPr>
      <w:r w:rsidRPr="00A45795">
        <w:rPr>
          <w:sz w:val="20"/>
          <w:szCs w:val="20"/>
        </w:rPr>
        <w:t>Türkçe yazılan makale sonuna 750 kelimeden az olmamak kaydıyla Genişletilmiş İngilizce özet “</w:t>
      </w:r>
      <w:proofErr w:type="spellStart"/>
      <w:r w:rsidRPr="00A45795">
        <w:rPr>
          <w:sz w:val="20"/>
          <w:szCs w:val="20"/>
        </w:rPr>
        <w:t>Extended</w:t>
      </w:r>
      <w:proofErr w:type="spellEnd"/>
      <w:r w:rsidRPr="00A45795">
        <w:rPr>
          <w:sz w:val="20"/>
          <w:szCs w:val="20"/>
        </w:rPr>
        <w:t xml:space="preserve"> </w:t>
      </w:r>
      <w:proofErr w:type="spellStart"/>
      <w:r w:rsidRPr="00A45795">
        <w:rPr>
          <w:sz w:val="20"/>
          <w:szCs w:val="20"/>
        </w:rPr>
        <w:t>Summary</w:t>
      </w:r>
      <w:proofErr w:type="spellEnd"/>
      <w:r w:rsidRPr="00A45795">
        <w:rPr>
          <w:sz w:val="20"/>
          <w:szCs w:val="20"/>
        </w:rPr>
        <w:t>” eklenecektir. Aynı şekilde İngilizce yazılan makaleler için de makale sonuna 750 kelimeden az olmamak kaydıyla “Genişletilmiş Özet” Türkçe olarak eklenecektir. Verilen Türkçe ve İngilizce özetler, çalışmanın amacını, yöntemini, kapsamını ve temel bulgularını kapsamalıdır.</w:t>
      </w:r>
    </w:p>
    <w:p w14:paraId="265745DB" w14:textId="3DCE5043" w:rsidR="00A435C7" w:rsidRDefault="00A435C7" w:rsidP="00A435C7">
      <w:pPr>
        <w:jc w:val="both"/>
        <w:rPr>
          <w:sz w:val="20"/>
          <w:szCs w:val="20"/>
        </w:rPr>
      </w:pPr>
      <w:r>
        <w:rPr>
          <w:sz w:val="20"/>
          <w:szCs w:val="20"/>
        </w:rPr>
        <w:t>Xxxxxxxxxxxxxxxxxxxxxxxxxxxxxxxxxxxxxxxxxxxxxxxxxxxxxxxxxxxxxxxxxxxxxxxxxxxxxxxxxxxxxxxxxxxxxxxxxxxxxxxxxxxxxxxxxxxxxxxxxxxxxxxxxxxxxxxxxxxxxxxxxxxxxxxxxxxxxxxxxxxxxxxxxxxxxxxxxxxxxx</w:t>
      </w:r>
    </w:p>
    <w:p w14:paraId="5CD40237" w14:textId="66BBDA15" w:rsidR="00A435C7" w:rsidRDefault="00A435C7" w:rsidP="00A435C7">
      <w:pPr>
        <w:jc w:val="both"/>
        <w:rPr>
          <w:sz w:val="20"/>
          <w:szCs w:val="20"/>
        </w:rPr>
      </w:pPr>
      <w:r>
        <w:rPr>
          <w:sz w:val="20"/>
          <w:szCs w:val="20"/>
        </w:rPr>
        <w:t>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w:t>
      </w:r>
    </w:p>
    <w:p w14:paraId="0E0C42D4" w14:textId="426F8990" w:rsidR="00A435C7" w:rsidRPr="00A435C7" w:rsidRDefault="00A435C7" w:rsidP="00A435C7">
      <w:pPr>
        <w:jc w:val="both"/>
        <w:rPr>
          <w:rFonts w:ascii="Gentium Plus" w:hAnsi="Gentium Plus" w:cs="Gentium Plus"/>
          <w:color w:val="000000" w:themeColor="text1"/>
          <w:spacing w:val="-2"/>
          <w:sz w:val="19"/>
          <w:szCs w:val="19"/>
        </w:rPr>
      </w:pPr>
      <w:r>
        <w:rPr>
          <w:sz w:val="20"/>
          <w:szCs w:val="20"/>
        </w:rPr>
        <w:t>Xxxxxxxxxxxxxxxxxxxxxxxxxxxxxxxxxxxxxxxxxxxxxxxxxxxxxxxxxxxxxxxxxxxxxxxxxxxxxxxxxxxxxxxxxxxxxxxxxxxxxxxxxxxxxxxxxxxxxxxxxxxxxxxxxxxxxxxxxxxxxxxxxxxxxxxxxxxxxxxxxxxxxxxxxxxxxxxxxxxxxxx</w:t>
      </w:r>
    </w:p>
    <w:p w14:paraId="3BFC0425" w14:textId="77777777" w:rsidR="00A435C7" w:rsidRPr="00A435C7" w:rsidRDefault="00A435C7">
      <w:pPr>
        <w:jc w:val="both"/>
        <w:rPr>
          <w:rFonts w:ascii="Gentium Plus" w:hAnsi="Gentium Plus" w:cs="Gentium Plus"/>
          <w:color w:val="000000" w:themeColor="text1"/>
          <w:spacing w:val="-2"/>
          <w:sz w:val="19"/>
          <w:szCs w:val="19"/>
        </w:rPr>
      </w:pPr>
    </w:p>
    <w:sectPr w:rsidR="00A435C7" w:rsidRPr="00A435C7" w:rsidSect="00B8081C">
      <w:headerReference w:type="first" r:id="rId25"/>
      <w:pgSz w:w="9072" w:h="13608" w:code="155"/>
      <w:pgMar w:top="1247" w:right="907" w:bottom="567" w:left="907" w:header="567"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6A6466" w14:textId="77777777" w:rsidR="00385456" w:rsidRDefault="00385456" w:rsidP="003E1AD6">
      <w:pPr>
        <w:spacing w:after="0" w:line="240" w:lineRule="auto"/>
      </w:pPr>
      <w:r>
        <w:separator/>
      </w:r>
    </w:p>
  </w:endnote>
  <w:endnote w:type="continuationSeparator" w:id="0">
    <w:p w14:paraId="5B16AD22" w14:textId="77777777" w:rsidR="00385456" w:rsidRDefault="00385456" w:rsidP="003E1A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4002EFF" w:usb1="C200247B" w:usb2="00000009" w:usb3="00000000" w:csb0="000001FF" w:csb1="00000000"/>
  </w:font>
  <w:font w:name="Arial">
    <w:panose1 w:val="020B0604020202020204"/>
    <w:charset w:val="A2"/>
    <w:family w:val="swiss"/>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Gentium Plus">
    <w:altName w:val="Calibri"/>
    <w:charset w:val="A2"/>
    <w:family w:val="auto"/>
    <w:pitch w:val="variable"/>
    <w:sig w:usb0="E00002FF" w:usb1="5200E1FB" w:usb2="02000029" w:usb3="00000000" w:csb0="0000019F" w:csb1="00000000"/>
  </w:font>
  <w:font w:name="Cambria">
    <w:panose1 w:val="02040503050406030204"/>
    <w:charset w:val="A2"/>
    <w:family w:val="roman"/>
    <w:pitch w:val="variable"/>
    <w:sig w:usb0="E00006FF" w:usb1="420024FF" w:usb2="02000000" w:usb3="00000000" w:csb0="0000019F" w:csb1="00000000"/>
  </w:font>
  <w:font w:name="Segoe UI">
    <w:panose1 w:val="020B0502040204020203"/>
    <w:charset w:val="A2"/>
    <w:family w:val="swiss"/>
    <w:pitch w:val="variable"/>
    <w:sig w:usb0="E4002EFF" w:usb1="C000E47F" w:usb2="00000009" w:usb3="00000000" w:csb0="000001FF" w:csb1="00000000"/>
  </w:font>
  <w:font w:name="Bookman Old Style">
    <w:panose1 w:val="02050604050505020204"/>
    <w:charset w:val="A2"/>
    <w:family w:val="roman"/>
    <w:pitch w:val="variable"/>
    <w:sig w:usb0="00000287" w:usb1="00000000" w:usb2="00000000" w:usb3="00000000" w:csb0="0000009F" w:csb1="00000000"/>
  </w:font>
  <w:font w:name="MAliK Medium">
    <w:altName w:val="Arial"/>
    <w:charset w:val="00"/>
    <w:family w:val="auto"/>
    <w:pitch w:val="variable"/>
    <w:sig w:usb0="00002003" w:usb1="00000000" w:usb2="00000000" w:usb3="00000000" w:csb0="00000041" w:csb1="00000000"/>
  </w:font>
  <w:font w:name="Charis SIL">
    <w:altName w:val="Calibri"/>
    <w:charset w:val="A2"/>
    <w:family w:val="auto"/>
    <w:pitch w:val="variable"/>
    <w:sig w:usb0="A00002FF" w:usb1="5200A1FF" w:usb2="02000009" w:usb3="00000000" w:csb0="00000197"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DADDBA" w14:textId="0FBBE8BC" w:rsidR="00171AC3" w:rsidRDefault="00517CD5" w:rsidP="00517CD5">
    <w:pPr>
      <w:pBdr>
        <w:top w:val="single" w:sz="4" w:space="3" w:color="auto"/>
      </w:pBdr>
      <w:spacing w:after="0" w:line="216" w:lineRule="auto"/>
      <w:jc w:val="center"/>
      <w:rPr>
        <w:rFonts w:ascii="Gentium Plus" w:eastAsia="Times New Roman" w:hAnsi="Gentium Plus" w:cs="Gentium Plus"/>
        <w:color w:val="0000FF"/>
        <w:sz w:val="16"/>
        <w:szCs w:val="16"/>
        <w:lang w:eastAsia="tr-TR"/>
      </w:rPr>
    </w:pPr>
    <w:hyperlink r:id="rId1" w:history="1">
      <w:r w:rsidRPr="00B52C77">
        <w:rPr>
          <w:rFonts w:ascii="Gentium Plus" w:eastAsia="Times New Roman" w:hAnsi="Gentium Plus" w:cs="Gentium Plus"/>
          <w:color w:val="0000FF"/>
          <w:sz w:val="16"/>
          <w:szCs w:val="16"/>
          <w:lang w:eastAsia="tr-TR"/>
        </w:rPr>
        <w:t>www.dergipark.org.tr/tr/pub/eskiyeni</w:t>
      </w:r>
    </w:hyperlink>
  </w:p>
  <w:p w14:paraId="3DD3AE97" w14:textId="77777777" w:rsidR="00517CD5" w:rsidRPr="00517CD5" w:rsidRDefault="00517CD5" w:rsidP="00517CD5">
    <w:pPr>
      <w:pBdr>
        <w:top w:val="single" w:sz="4" w:space="3" w:color="auto"/>
      </w:pBdr>
      <w:spacing w:after="0" w:line="216" w:lineRule="auto"/>
      <w:jc w:val="center"/>
      <w:rPr>
        <w:rFonts w:ascii="Gentium Plus" w:eastAsia="Times New Roman" w:hAnsi="Gentium Plus" w:cs="Gentium Plus"/>
        <w:color w:val="0000FF"/>
        <w:sz w:val="16"/>
        <w:szCs w:val="16"/>
        <w:lang w:eastAsia="tr-TR"/>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310AEA" w14:textId="77777777" w:rsidR="00C35DB1" w:rsidRDefault="00C35DB1" w:rsidP="00C35DB1">
    <w:pPr>
      <w:pBdr>
        <w:top w:val="single" w:sz="4" w:space="3" w:color="auto"/>
      </w:pBdr>
      <w:spacing w:after="0" w:line="216" w:lineRule="auto"/>
      <w:jc w:val="center"/>
      <w:rPr>
        <w:rFonts w:ascii="Gentium Plus" w:eastAsiaTheme="minorEastAsia" w:hAnsi="Gentium Plus" w:cs="Gentium Plus"/>
        <w:sz w:val="16"/>
        <w:szCs w:val="16"/>
        <w:lang w:eastAsia="tr-TR"/>
      </w:rPr>
    </w:pPr>
    <w:r w:rsidRPr="00B31DD9">
      <w:rPr>
        <w:rFonts w:ascii="Gentium Plus" w:eastAsiaTheme="minorEastAsia" w:hAnsi="Gentium Plus" w:cs="Gentium Plus"/>
        <w:i/>
        <w:iCs/>
        <w:sz w:val="16"/>
        <w:szCs w:val="16"/>
        <w:lang w:eastAsia="tr-TR"/>
      </w:rPr>
      <w:t>Eskiyeni</w:t>
    </w:r>
    <w:r w:rsidRPr="00517CD5">
      <w:rPr>
        <w:rFonts w:ascii="Gentium Plus" w:eastAsiaTheme="minorEastAsia" w:hAnsi="Gentium Plus" w:cs="Gentium Plus"/>
        <w:i/>
        <w:iCs/>
        <w:sz w:val="16"/>
        <w:szCs w:val="16"/>
        <w:lang w:eastAsia="tr-TR"/>
      </w:rPr>
      <w:t xml:space="preserve"> </w:t>
    </w:r>
    <w:proofErr w:type="spellStart"/>
    <w:r w:rsidRPr="00517CD5">
      <w:rPr>
        <w:rFonts w:ascii="Gentium Plus" w:eastAsiaTheme="minorEastAsia" w:hAnsi="Gentium Plus" w:cs="Gentium Plus"/>
        <w:sz w:val="16"/>
        <w:szCs w:val="16"/>
        <w:lang w:eastAsia="tr-TR"/>
      </w:rPr>
      <w:t>eISSN</w:t>
    </w:r>
    <w:proofErr w:type="spellEnd"/>
    <w:r w:rsidRPr="00517CD5">
      <w:rPr>
        <w:rFonts w:ascii="Gentium Plus" w:eastAsiaTheme="minorEastAsia" w:hAnsi="Gentium Plus" w:cs="Gentium Plus"/>
        <w:sz w:val="16"/>
        <w:szCs w:val="16"/>
        <w:lang w:eastAsia="tr-TR"/>
      </w:rPr>
      <w:t>: 2636-8536</w:t>
    </w:r>
  </w:p>
  <w:p w14:paraId="4C5F89E8" w14:textId="77777777" w:rsidR="007F0728" w:rsidRPr="007F0728" w:rsidRDefault="007F0728" w:rsidP="007F0728">
    <w:pPr>
      <w:pStyle w:val="AltBilgi"/>
      <w:spacing w:after="0" w:line="216" w:lineRule="auto"/>
      <w:jc w:val="cen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FC9F3A" w14:textId="77777777" w:rsidR="008F7A1A" w:rsidRPr="00517CD5" w:rsidRDefault="008F7A1A" w:rsidP="008F7A1A">
    <w:pPr>
      <w:pBdr>
        <w:top w:val="single" w:sz="4" w:space="3" w:color="auto"/>
      </w:pBdr>
      <w:spacing w:after="0" w:line="216" w:lineRule="auto"/>
      <w:jc w:val="center"/>
      <w:rPr>
        <w:rFonts w:ascii="Gentium Plus" w:eastAsiaTheme="minorEastAsia" w:hAnsi="Gentium Plus" w:cs="Gentium Plus"/>
        <w:i/>
        <w:iCs/>
        <w:sz w:val="16"/>
        <w:szCs w:val="16"/>
        <w:lang w:eastAsia="tr-TR"/>
      </w:rPr>
    </w:pPr>
    <w:r>
      <w:rPr>
        <w:rFonts w:ascii="Gentium Plus" w:eastAsiaTheme="minorEastAsia" w:hAnsi="Gentium Plus" w:cs="Gentium Plus"/>
        <w:i/>
        <w:iCs/>
        <w:sz w:val="16"/>
        <w:szCs w:val="16"/>
        <w:lang w:eastAsia="tr-TR"/>
      </w:rPr>
      <w:t>SDE Akademi</w:t>
    </w:r>
    <w:r w:rsidRPr="00517CD5">
      <w:rPr>
        <w:rFonts w:ascii="Gentium Plus" w:eastAsiaTheme="minorEastAsia" w:hAnsi="Gentium Plus" w:cs="Gentium Plus"/>
        <w:i/>
        <w:iCs/>
        <w:sz w:val="16"/>
        <w:szCs w:val="16"/>
        <w:lang w:eastAsia="tr-TR"/>
      </w:rPr>
      <w:t xml:space="preserve"> </w:t>
    </w:r>
    <w:proofErr w:type="spellStart"/>
    <w:r w:rsidRPr="00517CD5">
      <w:rPr>
        <w:rFonts w:ascii="Gentium Plus" w:eastAsiaTheme="minorEastAsia" w:hAnsi="Gentium Plus" w:cs="Gentium Plus"/>
        <w:sz w:val="16"/>
        <w:szCs w:val="16"/>
        <w:lang w:eastAsia="tr-TR"/>
      </w:rPr>
      <w:t>eISSN</w:t>
    </w:r>
    <w:proofErr w:type="spellEnd"/>
    <w:r w:rsidRPr="00517CD5">
      <w:rPr>
        <w:rFonts w:ascii="Gentium Plus" w:eastAsiaTheme="minorEastAsia" w:hAnsi="Gentium Plus" w:cs="Gentium Plus"/>
        <w:sz w:val="16"/>
        <w:szCs w:val="16"/>
        <w:lang w:eastAsia="tr-TR"/>
      </w:rPr>
      <w:t>: 2</w:t>
    </w:r>
    <w:r>
      <w:rPr>
        <w:rFonts w:ascii="Gentium Plus" w:eastAsiaTheme="minorEastAsia" w:hAnsi="Gentium Plus" w:cs="Gentium Plus"/>
        <w:sz w:val="16"/>
        <w:szCs w:val="16"/>
        <w:lang w:eastAsia="tr-TR"/>
      </w:rPr>
      <w:t>757</w:t>
    </w:r>
    <w:r w:rsidRPr="00517CD5">
      <w:rPr>
        <w:rFonts w:ascii="Gentium Plus" w:eastAsiaTheme="minorEastAsia" w:hAnsi="Gentium Plus" w:cs="Gentium Plus"/>
        <w:sz w:val="16"/>
        <w:szCs w:val="16"/>
        <w:lang w:eastAsia="tr-TR"/>
      </w:rPr>
      <w:t>-</w:t>
    </w:r>
    <w:r>
      <w:rPr>
        <w:rFonts w:ascii="Gentium Plus" w:eastAsiaTheme="minorEastAsia" w:hAnsi="Gentium Plus" w:cs="Gentium Plus"/>
        <w:sz w:val="16"/>
        <w:szCs w:val="16"/>
        <w:lang w:eastAsia="tr-TR"/>
      </w:rPr>
      <w:t>7481</w:t>
    </w:r>
  </w:p>
  <w:p w14:paraId="47BEB674" w14:textId="77777777" w:rsidR="00517CD5" w:rsidRPr="00517CD5" w:rsidRDefault="00517CD5" w:rsidP="00517CD5">
    <w:pPr>
      <w:pBdr>
        <w:top w:val="single" w:sz="4" w:space="3" w:color="auto"/>
      </w:pBdr>
      <w:spacing w:after="0" w:line="216" w:lineRule="auto"/>
      <w:jc w:val="center"/>
      <w:rPr>
        <w:rFonts w:ascii="Gentium Plus" w:eastAsiaTheme="minorEastAsia" w:hAnsi="Gentium Plus" w:cs="Gentium Plus"/>
        <w:sz w:val="16"/>
        <w:szCs w:val="16"/>
        <w:lang w:eastAsia="tr-TR"/>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BFA9B4" w14:textId="59DD628C" w:rsidR="00734892" w:rsidRDefault="008F7A1A" w:rsidP="00517CD5">
    <w:pPr>
      <w:pBdr>
        <w:top w:val="single" w:sz="4" w:space="3" w:color="auto"/>
      </w:pBdr>
      <w:spacing w:after="0" w:line="216" w:lineRule="auto"/>
      <w:jc w:val="center"/>
      <w:rPr>
        <w:rFonts w:ascii="Gentium Plus" w:eastAsia="Times New Roman" w:hAnsi="Gentium Plus" w:cs="Gentium Plus"/>
        <w:color w:val="0000FF"/>
        <w:sz w:val="16"/>
        <w:szCs w:val="16"/>
        <w:lang w:eastAsia="tr-TR"/>
      </w:rPr>
    </w:pPr>
    <w:hyperlink r:id="rId1" w:history="1">
      <w:r w:rsidRPr="008C48D0">
        <w:rPr>
          <w:rStyle w:val="Kpr"/>
          <w:rFonts w:ascii="Gentium Plus" w:eastAsia="Times New Roman" w:hAnsi="Gentium Plus" w:cs="Gentium Plus"/>
          <w:sz w:val="16"/>
          <w:szCs w:val="16"/>
          <w:lang w:eastAsia="tr-TR"/>
        </w:rPr>
        <w:t>www.dergipark.org.tr/tr/pub/sde</w:t>
      </w:r>
    </w:hyperlink>
  </w:p>
  <w:p w14:paraId="50DE1337" w14:textId="77777777" w:rsidR="00734892" w:rsidRPr="00517CD5" w:rsidRDefault="00734892" w:rsidP="00517CD5">
    <w:pPr>
      <w:pBdr>
        <w:top w:val="single" w:sz="4" w:space="3" w:color="auto"/>
      </w:pBdr>
      <w:spacing w:after="0" w:line="216" w:lineRule="auto"/>
      <w:jc w:val="center"/>
      <w:rPr>
        <w:rFonts w:ascii="Gentium Plus" w:eastAsia="Times New Roman" w:hAnsi="Gentium Plus" w:cs="Gentium Plus"/>
        <w:color w:val="0000FF"/>
        <w:sz w:val="16"/>
        <w:szCs w:val="16"/>
        <w:lang w:eastAsia="tr-TR"/>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D0A8A9" w14:textId="0FA4F29C" w:rsidR="00734892" w:rsidRPr="007F0728" w:rsidRDefault="008F7A1A" w:rsidP="007F0728">
    <w:pPr>
      <w:pStyle w:val="AltBilgi"/>
      <w:spacing w:after="0" w:line="216" w:lineRule="auto"/>
      <w:jc w:val="center"/>
    </w:pPr>
    <w:r>
      <w:rPr>
        <w:rFonts w:ascii="Gentium Plus" w:eastAsiaTheme="minorEastAsia" w:hAnsi="Gentium Plus" w:cs="Gentium Plus"/>
        <w:i/>
        <w:iCs/>
        <w:sz w:val="16"/>
        <w:szCs w:val="16"/>
        <w:lang w:eastAsia="tr-TR"/>
      </w:rPr>
      <w:t>SDE Akademi</w:t>
    </w:r>
    <w:r w:rsidRPr="00517CD5">
      <w:rPr>
        <w:rFonts w:ascii="Gentium Plus" w:eastAsiaTheme="minorEastAsia" w:hAnsi="Gentium Plus" w:cs="Gentium Plus"/>
        <w:i/>
        <w:iCs/>
        <w:sz w:val="16"/>
        <w:szCs w:val="16"/>
        <w:lang w:eastAsia="tr-TR"/>
      </w:rPr>
      <w:t xml:space="preserve"> </w:t>
    </w:r>
    <w:proofErr w:type="spellStart"/>
    <w:r w:rsidRPr="00517CD5">
      <w:rPr>
        <w:rFonts w:ascii="Gentium Plus" w:eastAsiaTheme="minorEastAsia" w:hAnsi="Gentium Plus" w:cs="Gentium Plus"/>
        <w:sz w:val="16"/>
        <w:szCs w:val="16"/>
        <w:lang w:eastAsia="tr-TR"/>
      </w:rPr>
      <w:t>eISSN</w:t>
    </w:r>
    <w:proofErr w:type="spellEnd"/>
    <w:r w:rsidRPr="00517CD5">
      <w:rPr>
        <w:rFonts w:ascii="Gentium Plus" w:eastAsiaTheme="minorEastAsia" w:hAnsi="Gentium Plus" w:cs="Gentium Plus"/>
        <w:sz w:val="16"/>
        <w:szCs w:val="16"/>
        <w:lang w:eastAsia="tr-TR"/>
      </w:rPr>
      <w:t>: 2</w:t>
    </w:r>
    <w:r>
      <w:rPr>
        <w:rFonts w:ascii="Gentium Plus" w:eastAsiaTheme="minorEastAsia" w:hAnsi="Gentium Plus" w:cs="Gentium Plus"/>
        <w:sz w:val="16"/>
        <w:szCs w:val="16"/>
        <w:lang w:eastAsia="tr-TR"/>
      </w:rPr>
      <w:t>757</w:t>
    </w:r>
    <w:r w:rsidRPr="00517CD5">
      <w:rPr>
        <w:rFonts w:ascii="Gentium Plus" w:eastAsiaTheme="minorEastAsia" w:hAnsi="Gentium Plus" w:cs="Gentium Plus"/>
        <w:sz w:val="16"/>
        <w:szCs w:val="16"/>
        <w:lang w:eastAsia="tr-TR"/>
      </w:rPr>
      <w:t>-</w:t>
    </w:r>
    <w:r>
      <w:rPr>
        <w:rFonts w:ascii="Gentium Plus" w:eastAsiaTheme="minorEastAsia" w:hAnsi="Gentium Plus" w:cs="Gentium Plus"/>
        <w:sz w:val="16"/>
        <w:szCs w:val="16"/>
        <w:lang w:eastAsia="tr-TR"/>
      </w:rPr>
      <w:t>7481</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690679" w14:textId="7D0471A4" w:rsidR="00734892" w:rsidRPr="00517CD5" w:rsidRDefault="008F7A1A" w:rsidP="00517CD5">
    <w:pPr>
      <w:pBdr>
        <w:top w:val="single" w:sz="4" w:space="3" w:color="auto"/>
      </w:pBdr>
      <w:spacing w:after="0" w:line="216" w:lineRule="auto"/>
      <w:jc w:val="center"/>
      <w:rPr>
        <w:rFonts w:ascii="Gentium Plus" w:eastAsiaTheme="minorEastAsia" w:hAnsi="Gentium Plus" w:cs="Gentium Plus"/>
        <w:i/>
        <w:iCs/>
        <w:sz w:val="16"/>
        <w:szCs w:val="16"/>
        <w:lang w:eastAsia="tr-TR"/>
      </w:rPr>
    </w:pPr>
    <w:r>
      <w:rPr>
        <w:rFonts w:ascii="Gentium Plus" w:eastAsiaTheme="minorEastAsia" w:hAnsi="Gentium Plus" w:cs="Gentium Plus"/>
        <w:i/>
        <w:iCs/>
        <w:sz w:val="16"/>
        <w:szCs w:val="16"/>
        <w:lang w:eastAsia="tr-TR"/>
      </w:rPr>
      <w:t>SDE Akademi</w:t>
    </w:r>
    <w:r w:rsidR="00734892" w:rsidRPr="00517CD5">
      <w:rPr>
        <w:rFonts w:ascii="Gentium Plus" w:eastAsiaTheme="minorEastAsia" w:hAnsi="Gentium Plus" w:cs="Gentium Plus"/>
        <w:i/>
        <w:iCs/>
        <w:sz w:val="16"/>
        <w:szCs w:val="16"/>
        <w:lang w:eastAsia="tr-TR"/>
      </w:rPr>
      <w:t xml:space="preserve"> </w:t>
    </w:r>
    <w:proofErr w:type="spellStart"/>
    <w:r w:rsidR="00734892" w:rsidRPr="00517CD5">
      <w:rPr>
        <w:rFonts w:ascii="Gentium Plus" w:eastAsiaTheme="minorEastAsia" w:hAnsi="Gentium Plus" w:cs="Gentium Plus"/>
        <w:sz w:val="16"/>
        <w:szCs w:val="16"/>
        <w:lang w:eastAsia="tr-TR"/>
      </w:rPr>
      <w:t>eISSN</w:t>
    </w:r>
    <w:proofErr w:type="spellEnd"/>
    <w:r w:rsidR="00734892" w:rsidRPr="00517CD5">
      <w:rPr>
        <w:rFonts w:ascii="Gentium Plus" w:eastAsiaTheme="minorEastAsia" w:hAnsi="Gentium Plus" w:cs="Gentium Plus"/>
        <w:sz w:val="16"/>
        <w:szCs w:val="16"/>
        <w:lang w:eastAsia="tr-TR"/>
      </w:rPr>
      <w:t>: 2</w:t>
    </w:r>
    <w:r>
      <w:rPr>
        <w:rFonts w:ascii="Gentium Plus" w:eastAsiaTheme="minorEastAsia" w:hAnsi="Gentium Plus" w:cs="Gentium Plus"/>
        <w:sz w:val="16"/>
        <w:szCs w:val="16"/>
        <w:lang w:eastAsia="tr-TR"/>
      </w:rPr>
      <w:t>757</w:t>
    </w:r>
    <w:r w:rsidR="00734892" w:rsidRPr="00517CD5">
      <w:rPr>
        <w:rFonts w:ascii="Gentium Plus" w:eastAsiaTheme="minorEastAsia" w:hAnsi="Gentium Plus" w:cs="Gentium Plus"/>
        <w:sz w:val="16"/>
        <w:szCs w:val="16"/>
        <w:lang w:eastAsia="tr-TR"/>
      </w:rPr>
      <w:t>-</w:t>
    </w:r>
    <w:r>
      <w:rPr>
        <w:rFonts w:ascii="Gentium Plus" w:eastAsiaTheme="minorEastAsia" w:hAnsi="Gentium Plus" w:cs="Gentium Plus"/>
        <w:sz w:val="16"/>
        <w:szCs w:val="16"/>
        <w:lang w:eastAsia="tr-TR"/>
      </w:rPr>
      <w:t>7481</w:t>
    </w:r>
  </w:p>
  <w:p w14:paraId="2E2A2633" w14:textId="77777777" w:rsidR="00734892" w:rsidRPr="00517CD5" w:rsidRDefault="00734892" w:rsidP="00517CD5">
    <w:pPr>
      <w:pBdr>
        <w:top w:val="single" w:sz="4" w:space="3" w:color="auto"/>
      </w:pBdr>
      <w:spacing w:after="0" w:line="216" w:lineRule="auto"/>
      <w:jc w:val="center"/>
      <w:rPr>
        <w:rFonts w:ascii="Gentium Plus" w:eastAsiaTheme="minorEastAsia" w:hAnsi="Gentium Plus" w:cs="Gentium Plus"/>
        <w:sz w:val="16"/>
        <w:szCs w:val="16"/>
        <w:lang w:eastAsia="tr-TR"/>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DC5405A" w14:textId="77777777" w:rsidR="00385456" w:rsidRPr="00DC23D6" w:rsidRDefault="00385456" w:rsidP="00DC23D6">
      <w:pPr>
        <w:spacing w:after="0" w:line="240" w:lineRule="auto"/>
        <w:rPr>
          <w:rFonts w:ascii="Gentium Plus" w:hAnsi="Gentium Plus" w:cs="Gentium Plus"/>
          <w:sz w:val="16"/>
          <w:szCs w:val="16"/>
        </w:rPr>
      </w:pPr>
      <w:r w:rsidRPr="00DC23D6">
        <w:rPr>
          <w:rFonts w:ascii="Gentium Plus" w:hAnsi="Gentium Plus" w:cs="Gentium Plus"/>
          <w:sz w:val="16"/>
          <w:szCs w:val="16"/>
        </w:rPr>
        <w:separator/>
      </w:r>
    </w:p>
  </w:footnote>
  <w:footnote w:type="continuationSeparator" w:id="0">
    <w:p w14:paraId="2D1731A0" w14:textId="77777777" w:rsidR="00385456" w:rsidRPr="00DC23D6" w:rsidRDefault="00385456" w:rsidP="00DC23D6">
      <w:pPr>
        <w:spacing w:after="0" w:line="240" w:lineRule="auto"/>
        <w:rPr>
          <w:rFonts w:ascii="Gentium Plus" w:hAnsi="Gentium Plus" w:cs="Gentium Plus"/>
          <w:sz w:val="16"/>
          <w:szCs w:val="16"/>
        </w:rPr>
      </w:pPr>
      <w:r w:rsidRPr="00DC23D6">
        <w:rPr>
          <w:rFonts w:ascii="Gentium Plus" w:hAnsi="Gentium Plus" w:cs="Gentium Plus"/>
          <w:sz w:val="16"/>
          <w:szCs w:val="16"/>
        </w:rPr>
        <w:continuationSeparator/>
      </w:r>
    </w:p>
  </w:footnote>
  <w:footnote w:id="1">
    <w:p w14:paraId="3F6B7292" w14:textId="20E16D44" w:rsidR="000567CC" w:rsidRPr="003E40AD" w:rsidRDefault="000567CC" w:rsidP="000567CC">
      <w:pPr>
        <w:pStyle w:val="DipnotMetni"/>
        <w:spacing w:line="216" w:lineRule="auto"/>
        <w:ind w:left="227" w:hanging="227"/>
        <w:jc w:val="both"/>
        <w:rPr>
          <w:rFonts w:ascii="Gentium Plus" w:hAnsi="Gentium Plus" w:cs="Gentium Plus"/>
          <w:color w:val="000000" w:themeColor="text1"/>
          <w:sz w:val="17"/>
          <w:szCs w:val="17"/>
        </w:rPr>
      </w:pPr>
      <w:r w:rsidRPr="003E40AD">
        <w:rPr>
          <w:rFonts w:ascii="Gentium Plus" w:hAnsi="Gentium Plus" w:cs="Gentium Plus"/>
          <w:color w:val="000000" w:themeColor="text1"/>
          <w:sz w:val="17"/>
          <w:szCs w:val="17"/>
        </w:rPr>
        <w:tab/>
      </w:r>
    </w:p>
  </w:footnote>
  <w:footnote w:id="2">
    <w:p w14:paraId="25F2C387" w14:textId="5D5BABFA" w:rsidR="000567CC" w:rsidRPr="003E40AD" w:rsidRDefault="000567CC" w:rsidP="008F7A1A">
      <w:pPr>
        <w:pStyle w:val="DipnotMetni"/>
        <w:spacing w:line="216" w:lineRule="auto"/>
        <w:jc w:val="both"/>
        <w:rPr>
          <w:rFonts w:ascii="Gentium Plus" w:hAnsi="Gentium Plus" w:cs="Gentium Plus"/>
          <w:color w:val="000000" w:themeColor="text1"/>
          <w:sz w:val="17"/>
          <w:szCs w:val="17"/>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E30102" w14:textId="3645E319" w:rsidR="00171AC3" w:rsidRPr="00734892" w:rsidRDefault="00A45795" w:rsidP="00734892">
    <w:pPr>
      <w:pStyle w:val="stBilgi"/>
      <w:jc w:val="right"/>
    </w:pPr>
    <w:sdt>
      <w:sdtPr>
        <w:rPr>
          <w:rFonts w:ascii="Gentium Plus" w:eastAsiaTheme="minorEastAsia" w:hAnsi="Gentium Plus" w:cs="Gentium Plus"/>
          <w:spacing w:val="-4"/>
          <w:sz w:val="15"/>
          <w:szCs w:val="15"/>
          <w:lang w:eastAsia="tr-TR"/>
        </w:rPr>
        <w:id w:val="-325894298"/>
        <w:docPartObj>
          <w:docPartGallery w:val="Page Numbers (Top of Page)"/>
          <w:docPartUnique/>
        </w:docPartObj>
      </w:sdtPr>
      <w:sdtEndPr>
        <w:rPr>
          <w:i/>
          <w:iCs/>
        </w:rPr>
      </w:sdtEndPr>
      <w:sdtContent>
        <w:r w:rsidR="00734892" w:rsidRPr="00734892">
          <w:rPr>
            <w:rFonts w:ascii="Gentium Plus" w:eastAsiaTheme="minorEastAsia" w:hAnsi="Gentium Plus" w:cs="Gentium Plus"/>
            <w:i/>
            <w:iCs/>
            <w:color w:val="FF0000"/>
            <w:spacing w:val="-4"/>
            <w:sz w:val="15"/>
            <w:szCs w:val="15"/>
            <w:lang w:eastAsia="tr-TR"/>
          </w:rPr>
          <w:t>Makalenin İlk Hali</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8BD376" w14:textId="6E9090A1" w:rsidR="00B71D87" w:rsidRPr="00734892" w:rsidRDefault="00A45795" w:rsidP="00734892">
    <w:pPr>
      <w:pStyle w:val="stBilgi"/>
      <w:jc w:val="right"/>
    </w:pPr>
    <w:sdt>
      <w:sdtPr>
        <w:rPr>
          <w:rFonts w:ascii="Gentium Plus" w:eastAsiaTheme="minorEastAsia" w:hAnsi="Gentium Plus" w:cs="Gentium Plus"/>
          <w:spacing w:val="-4"/>
          <w:sz w:val="15"/>
          <w:szCs w:val="15"/>
          <w:lang w:eastAsia="tr-TR"/>
        </w:rPr>
        <w:id w:val="-1466044454"/>
        <w:docPartObj>
          <w:docPartGallery w:val="Page Numbers (Top of Page)"/>
          <w:docPartUnique/>
        </w:docPartObj>
      </w:sdtPr>
      <w:sdtEndPr>
        <w:rPr>
          <w:i/>
          <w:iCs/>
        </w:rPr>
      </w:sdtEndPr>
      <w:sdtContent>
        <w:r w:rsidR="00734892" w:rsidRPr="00734892">
          <w:rPr>
            <w:rFonts w:ascii="Gentium Plus" w:eastAsiaTheme="minorEastAsia" w:hAnsi="Gentium Plus" w:cs="Gentium Plus"/>
            <w:i/>
            <w:iCs/>
            <w:color w:val="FF0000"/>
            <w:spacing w:val="-4"/>
            <w:sz w:val="15"/>
            <w:szCs w:val="15"/>
            <w:lang w:eastAsia="tr-TR"/>
          </w:rPr>
          <w:t>Makalenin İlk Hali</w:t>
        </w:r>
      </w:sdtContent>
    </w:sdt>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Gentium Plus" w:eastAsiaTheme="minorEastAsia" w:hAnsi="Gentium Plus" w:cs="Gentium Plus"/>
        <w:spacing w:val="-2"/>
        <w:sz w:val="16"/>
        <w:szCs w:val="16"/>
        <w:lang w:eastAsia="tr-TR"/>
      </w:rPr>
      <w:id w:val="1303277639"/>
      <w:docPartObj>
        <w:docPartGallery w:val="Page Numbers (Top of Page)"/>
        <w:docPartUnique/>
      </w:docPartObj>
    </w:sdtPr>
    <w:sdtEndPr>
      <w:rPr>
        <w:i/>
        <w:iCs/>
      </w:rPr>
    </w:sdtEndPr>
    <w:sdtContent>
      <w:p w14:paraId="75316AD5" w14:textId="3765290B" w:rsidR="000026BA" w:rsidRPr="00734892" w:rsidRDefault="00734892" w:rsidP="00734892">
        <w:pPr>
          <w:tabs>
            <w:tab w:val="center" w:pos="6946"/>
            <w:tab w:val="right" w:pos="9072"/>
          </w:tabs>
          <w:spacing w:after="0" w:line="216" w:lineRule="auto"/>
          <w:jc w:val="right"/>
          <w:rPr>
            <w:color w:val="FF0000"/>
          </w:rPr>
        </w:pPr>
        <w:r w:rsidRPr="00D60EA3">
          <w:rPr>
            <w:rFonts w:ascii="Gentium Plus" w:eastAsiaTheme="minorEastAsia" w:hAnsi="Gentium Plus" w:cs="Gentium Plus"/>
            <w:i/>
            <w:iCs/>
            <w:color w:val="FF0000"/>
            <w:spacing w:val="-2"/>
            <w:sz w:val="16"/>
            <w:szCs w:val="16"/>
            <w:lang w:eastAsia="tr-TR"/>
          </w:rPr>
          <w:t>Makalenin İlk Hali</w:t>
        </w:r>
      </w:p>
    </w:sdtContent>
  </w:sdt>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3E3BB0" w14:textId="77777777" w:rsidR="00734892" w:rsidRPr="00734892" w:rsidRDefault="00A45795" w:rsidP="00734892">
    <w:pPr>
      <w:pStyle w:val="stBilgi"/>
      <w:jc w:val="right"/>
    </w:pPr>
    <w:sdt>
      <w:sdtPr>
        <w:rPr>
          <w:rFonts w:ascii="Gentium Plus" w:eastAsiaTheme="minorEastAsia" w:hAnsi="Gentium Plus" w:cs="Gentium Plus"/>
          <w:spacing w:val="-4"/>
          <w:sz w:val="15"/>
          <w:szCs w:val="15"/>
          <w:lang w:eastAsia="tr-TR"/>
        </w:rPr>
        <w:id w:val="-331986234"/>
        <w:docPartObj>
          <w:docPartGallery w:val="Page Numbers (Top of Page)"/>
          <w:docPartUnique/>
        </w:docPartObj>
      </w:sdtPr>
      <w:sdtEndPr>
        <w:rPr>
          <w:i/>
          <w:iCs/>
        </w:rPr>
      </w:sdtEndPr>
      <w:sdtContent>
        <w:r w:rsidR="00734892" w:rsidRPr="00734892">
          <w:rPr>
            <w:rFonts w:ascii="Gentium Plus" w:eastAsiaTheme="minorEastAsia" w:hAnsi="Gentium Plus" w:cs="Gentium Plus"/>
            <w:i/>
            <w:iCs/>
            <w:color w:val="FF0000"/>
            <w:spacing w:val="-4"/>
            <w:sz w:val="15"/>
            <w:szCs w:val="15"/>
            <w:lang w:eastAsia="tr-TR"/>
          </w:rPr>
          <w:t>Makalenin İlk Hali</w:t>
        </w:r>
      </w:sdtContent>
    </w:sdt>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67BCA3" w14:textId="77777777" w:rsidR="00734892" w:rsidRPr="00734892" w:rsidRDefault="00A45795" w:rsidP="00734892">
    <w:pPr>
      <w:pStyle w:val="stBilgi"/>
      <w:jc w:val="right"/>
    </w:pPr>
    <w:sdt>
      <w:sdtPr>
        <w:rPr>
          <w:rFonts w:ascii="Gentium Plus" w:eastAsiaTheme="minorEastAsia" w:hAnsi="Gentium Plus" w:cs="Gentium Plus"/>
          <w:spacing w:val="-4"/>
          <w:sz w:val="15"/>
          <w:szCs w:val="15"/>
          <w:lang w:eastAsia="tr-TR"/>
        </w:rPr>
        <w:id w:val="-673581351"/>
        <w:docPartObj>
          <w:docPartGallery w:val="Page Numbers (Top of Page)"/>
          <w:docPartUnique/>
        </w:docPartObj>
      </w:sdtPr>
      <w:sdtEndPr>
        <w:rPr>
          <w:i/>
          <w:iCs/>
        </w:rPr>
      </w:sdtEndPr>
      <w:sdtContent>
        <w:r w:rsidR="00734892" w:rsidRPr="00734892">
          <w:rPr>
            <w:rFonts w:ascii="Gentium Plus" w:eastAsiaTheme="minorEastAsia" w:hAnsi="Gentium Plus" w:cs="Gentium Plus"/>
            <w:i/>
            <w:iCs/>
            <w:color w:val="FF0000"/>
            <w:spacing w:val="-4"/>
            <w:sz w:val="15"/>
            <w:szCs w:val="15"/>
            <w:lang w:eastAsia="tr-TR"/>
          </w:rPr>
          <w:t>Makalenin İlk Hali</w:t>
        </w:r>
      </w:sdtContent>
    </w:sdt>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Gentium Plus" w:eastAsiaTheme="minorEastAsia" w:hAnsi="Gentium Plus" w:cs="Gentium Plus"/>
        <w:spacing w:val="-2"/>
        <w:sz w:val="16"/>
        <w:szCs w:val="16"/>
        <w:lang w:eastAsia="tr-TR"/>
      </w:rPr>
      <w:id w:val="1236047499"/>
      <w:docPartObj>
        <w:docPartGallery w:val="Page Numbers (Top of Page)"/>
        <w:docPartUnique/>
      </w:docPartObj>
    </w:sdtPr>
    <w:sdtEndPr>
      <w:rPr>
        <w:i/>
        <w:iCs/>
      </w:rPr>
    </w:sdtEndPr>
    <w:sdtContent>
      <w:p w14:paraId="586CA5BC" w14:textId="77777777" w:rsidR="00734892" w:rsidRPr="00734892" w:rsidRDefault="00734892" w:rsidP="00734892">
        <w:pPr>
          <w:tabs>
            <w:tab w:val="center" w:pos="6946"/>
            <w:tab w:val="right" w:pos="9072"/>
          </w:tabs>
          <w:spacing w:after="0" w:line="216" w:lineRule="auto"/>
          <w:jc w:val="right"/>
          <w:rPr>
            <w:color w:val="FF0000"/>
          </w:rPr>
        </w:pPr>
        <w:r w:rsidRPr="00D60EA3">
          <w:rPr>
            <w:rFonts w:ascii="Gentium Plus" w:eastAsiaTheme="minorEastAsia" w:hAnsi="Gentium Plus" w:cs="Gentium Plus"/>
            <w:i/>
            <w:iCs/>
            <w:color w:val="FF0000"/>
            <w:spacing w:val="-2"/>
            <w:sz w:val="16"/>
            <w:szCs w:val="16"/>
            <w:lang w:eastAsia="tr-TR"/>
          </w:rPr>
          <w:t>Makalenin İlk Hali</w:t>
        </w:r>
      </w:p>
    </w:sdtContent>
  </w:sdt>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03C161" w14:textId="7571ED0D" w:rsidR="00517CD5" w:rsidRPr="00734892" w:rsidRDefault="00A45795" w:rsidP="00734892">
    <w:pPr>
      <w:pStyle w:val="stBilgi"/>
      <w:jc w:val="right"/>
    </w:pPr>
    <w:sdt>
      <w:sdtPr>
        <w:rPr>
          <w:rFonts w:ascii="Gentium Plus" w:eastAsiaTheme="minorEastAsia" w:hAnsi="Gentium Plus" w:cs="Gentium Plus"/>
          <w:spacing w:val="-4"/>
          <w:sz w:val="15"/>
          <w:szCs w:val="15"/>
          <w:lang w:eastAsia="tr-TR"/>
        </w:rPr>
        <w:id w:val="387838995"/>
        <w:docPartObj>
          <w:docPartGallery w:val="Page Numbers (Top of Page)"/>
          <w:docPartUnique/>
        </w:docPartObj>
      </w:sdtPr>
      <w:sdtEndPr>
        <w:rPr>
          <w:i/>
          <w:iCs/>
        </w:rPr>
      </w:sdtEndPr>
      <w:sdtContent>
        <w:r w:rsidR="00734892" w:rsidRPr="00734892">
          <w:rPr>
            <w:rFonts w:ascii="Gentium Plus" w:eastAsiaTheme="minorEastAsia" w:hAnsi="Gentium Plus" w:cs="Gentium Plus"/>
            <w:i/>
            <w:iCs/>
            <w:color w:val="FF0000"/>
            <w:spacing w:val="-4"/>
            <w:sz w:val="15"/>
            <w:szCs w:val="15"/>
            <w:lang w:eastAsia="tr-TR"/>
          </w:rPr>
          <w:t>Makalenin İlk Hali</w:t>
        </w:r>
      </w:sdtContent>
    </w:sdt>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155C73"/>
    <w:multiLevelType w:val="hybridMultilevel"/>
    <w:tmpl w:val="C2F48F5C"/>
    <w:lvl w:ilvl="0" w:tplc="107CDE2C">
      <w:numFmt w:val="bullet"/>
      <w:lvlText w:val=""/>
      <w:lvlJc w:val="left"/>
      <w:pPr>
        <w:ind w:left="720" w:hanging="360"/>
      </w:pPr>
      <w:rPr>
        <w:rFonts w:ascii="Symbol" w:eastAsia="Calibri" w:hAnsi="Symbol" w:cs="Arial" w:hint="default"/>
      </w:rPr>
    </w:lvl>
    <w:lvl w:ilvl="1" w:tplc="041F0003" w:tentative="1">
      <w:start w:val="1"/>
      <w:numFmt w:val="bullet"/>
      <w:lvlText w:val="o"/>
      <w:lvlJc w:val="left"/>
      <w:pPr>
        <w:ind w:left="1440" w:hanging="360"/>
      </w:pPr>
      <w:rPr>
        <w:rFonts w:ascii="Courier New" w:hAnsi="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 w15:restartNumberingAfterBreak="0">
    <w:nsid w:val="063A18E1"/>
    <w:multiLevelType w:val="hybridMultilevel"/>
    <w:tmpl w:val="3BCEC844"/>
    <w:lvl w:ilvl="0" w:tplc="041F0001">
      <w:start w:val="1"/>
      <w:numFmt w:val="bullet"/>
      <w:lvlText w:val=""/>
      <w:lvlJc w:val="left"/>
      <w:pPr>
        <w:ind w:left="360" w:hanging="360"/>
      </w:pPr>
      <w:rPr>
        <w:rFonts w:ascii="Symbol" w:hAnsi="Symbol" w:hint="default"/>
      </w:rPr>
    </w:lvl>
    <w:lvl w:ilvl="1" w:tplc="041F0003" w:tentative="1">
      <w:start w:val="1"/>
      <w:numFmt w:val="bullet"/>
      <w:lvlText w:val="o"/>
      <w:lvlJc w:val="left"/>
      <w:pPr>
        <w:ind w:left="1080" w:hanging="360"/>
      </w:pPr>
      <w:rPr>
        <w:rFonts w:ascii="Courier New" w:hAnsi="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2" w15:restartNumberingAfterBreak="0">
    <w:nsid w:val="1E0E408A"/>
    <w:multiLevelType w:val="hybridMultilevel"/>
    <w:tmpl w:val="7C6A81F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 w15:restartNumberingAfterBreak="0">
    <w:nsid w:val="38945721"/>
    <w:multiLevelType w:val="hybridMultilevel"/>
    <w:tmpl w:val="B756F20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 w15:restartNumberingAfterBreak="0">
    <w:nsid w:val="3E824029"/>
    <w:multiLevelType w:val="hybridMultilevel"/>
    <w:tmpl w:val="06123028"/>
    <w:lvl w:ilvl="0" w:tplc="3FB46548">
      <w:start w:val="1"/>
      <w:numFmt w:val="upperLetter"/>
      <w:lvlText w:val="%1."/>
      <w:lvlJc w:val="left"/>
      <w:pPr>
        <w:ind w:left="1069" w:hanging="360"/>
      </w:pPr>
      <w:rPr>
        <w:rFonts w:hint="default"/>
      </w:rPr>
    </w:lvl>
    <w:lvl w:ilvl="1" w:tplc="041F0019" w:tentative="1">
      <w:start w:val="1"/>
      <w:numFmt w:val="lowerLetter"/>
      <w:lvlText w:val="%2."/>
      <w:lvlJc w:val="left"/>
      <w:pPr>
        <w:ind w:left="1789" w:hanging="360"/>
      </w:pPr>
    </w:lvl>
    <w:lvl w:ilvl="2" w:tplc="041F001B" w:tentative="1">
      <w:start w:val="1"/>
      <w:numFmt w:val="lowerRoman"/>
      <w:lvlText w:val="%3."/>
      <w:lvlJc w:val="right"/>
      <w:pPr>
        <w:ind w:left="2509" w:hanging="180"/>
      </w:pPr>
    </w:lvl>
    <w:lvl w:ilvl="3" w:tplc="041F000F" w:tentative="1">
      <w:start w:val="1"/>
      <w:numFmt w:val="decimal"/>
      <w:lvlText w:val="%4."/>
      <w:lvlJc w:val="left"/>
      <w:pPr>
        <w:ind w:left="3229" w:hanging="360"/>
      </w:pPr>
    </w:lvl>
    <w:lvl w:ilvl="4" w:tplc="041F0019" w:tentative="1">
      <w:start w:val="1"/>
      <w:numFmt w:val="lowerLetter"/>
      <w:lvlText w:val="%5."/>
      <w:lvlJc w:val="left"/>
      <w:pPr>
        <w:ind w:left="3949" w:hanging="360"/>
      </w:pPr>
    </w:lvl>
    <w:lvl w:ilvl="5" w:tplc="041F001B" w:tentative="1">
      <w:start w:val="1"/>
      <w:numFmt w:val="lowerRoman"/>
      <w:lvlText w:val="%6."/>
      <w:lvlJc w:val="right"/>
      <w:pPr>
        <w:ind w:left="4669" w:hanging="180"/>
      </w:pPr>
    </w:lvl>
    <w:lvl w:ilvl="6" w:tplc="041F000F" w:tentative="1">
      <w:start w:val="1"/>
      <w:numFmt w:val="decimal"/>
      <w:lvlText w:val="%7."/>
      <w:lvlJc w:val="left"/>
      <w:pPr>
        <w:ind w:left="5389" w:hanging="360"/>
      </w:pPr>
    </w:lvl>
    <w:lvl w:ilvl="7" w:tplc="041F0019" w:tentative="1">
      <w:start w:val="1"/>
      <w:numFmt w:val="lowerLetter"/>
      <w:lvlText w:val="%8."/>
      <w:lvlJc w:val="left"/>
      <w:pPr>
        <w:ind w:left="6109" w:hanging="360"/>
      </w:pPr>
    </w:lvl>
    <w:lvl w:ilvl="8" w:tplc="041F001B" w:tentative="1">
      <w:start w:val="1"/>
      <w:numFmt w:val="lowerRoman"/>
      <w:lvlText w:val="%9."/>
      <w:lvlJc w:val="right"/>
      <w:pPr>
        <w:ind w:left="6829" w:hanging="180"/>
      </w:pPr>
    </w:lvl>
  </w:abstractNum>
  <w:abstractNum w:abstractNumId="5" w15:restartNumberingAfterBreak="0">
    <w:nsid w:val="426C7BE5"/>
    <w:multiLevelType w:val="hybridMultilevel"/>
    <w:tmpl w:val="D65057FE"/>
    <w:lvl w:ilvl="0" w:tplc="5EA2EFF2">
      <w:start w:val="433"/>
      <w:numFmt w:val="bullet"/>
      <w:lvlText w:val=""/>
      <w:lvlJc w:val="left"/>
      <w:pPr>
        <w:ind w:left="720" w:hanging="360"/>
      </w:pPr>
      <w:rPr>
        <w:rFonts w:ascii="Symbol" w:eastAsia="Calibri" w:hAnsi="Symbol" w:cs="Gentium Plus" w:hint="default"/>
      </w:rPr>
    </w:lvl>
    <w:lvl w:ilvl="1" w:tplc="041F0003" w:tentative="1">
      <w:start w:val="1"/>
      <w:numFmt w:val="bullet"/>
      <w:lvlText w:val="o"/>
      <w:lvlJc w:val="left"/>
      <w:pPr>
        <w:ind w:left="1440" w:hanging="360"/>
      </w:pPr>
      <w:rPr>
        <w:rFonts w:ascii="Courier New" w:hAnsi="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6" w15:restartNumberingAfterBreak="0">
    <w:nsid w:val="43FC6664"/>
    <w:multiLevelType w:val="hybridMultilevel"/>
    <w:tmpl w:val="39A4D49C"/>
    <w:lvl w:ilvl="0" w:tplc="376EF5A4">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7" w15:restartNumberingAfterBreak="0">
    <w:nsid w:val="4BD16868"/>
    <w:multiLevelType w:val="hybridMultilevel"/>
    <w:tmpl w:val="1EFC0132"/>
    <w:lvl w:ilvl="0" w:tplc="F9560312">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8" w15:restartNumberingAfterBreak="0">
    <w:nsid w:val="5AFE11AE"/>
    <w:multiLevelType w:val="hybridMultilevel"/>
    <w:tmpl w:val="DAC2C7EE"/>
    <w:lvl w:ilvl="0" w:tplc="B9BE67EA">
      <w:start w:val="1981"/>
      <w:numFmt w:val="bullet"/>
      <w:lvlText w:val=""/>
      <w:lvlJc w:val="left"/>
      <w:pPr>
        <w:ind w:left="720" w:hanging="360"/>
      </w:pPr>
      <w:rPr>
        <w:rFonts w:ascii="Symbol" w:eastAsia="Calibri" w:hAnsi="Symbol" w:cs="Gentium Plus" w:hint="default"/>
      </w:rPr>
    </w:lvl>
    <w:lvl w:ilvl="1" w:tplc="041F0003" w:tentative="1">
      <w:start w:val="1"/>
      <w:numFmt w:val="bullet"/>
      <w:lvlText w:val="o"/>
      <w:lvlJc w:val="left"/>
      <w:pPr>
        <w:ind w:left="1440" w:hanging="360"/>
      </w:pPr>
      <w:rPr>
        <w:rFonts w:ascii="Courier New" w:hAnsi="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hint="default"/>
      </w:rPr>
    </w:lvl>
    <w:lvl w:ilvl="8" w:tplc="041F0005" w:tentative="1">
      <w:start w:val="1"/>
      <w:numFmt w:val="bullet"/>
      <w:lvlText w:val=""/>
      <w:lvlJc w:val="left"/>
      <w:pPr>
        <w:ind w:left="6480" w:hanging="360"/>
      </w:pPr>
      <w:rPr>
        <w:rFonts w:ascii="Wingdings" w:hAnsi="Wingdings" w:hint="default"/>
      </w:rPr>
    </w:lvl>
  </w:abstractNum>
  <w:num w:numId="1" w16cid:durableId="1085348435">
    <w:abstractNumId w:val="4"/>
  </w:num>
  <w:num w:numId="2" w16cid:durableId="89662605">
    <w:abstractNumId w:val="8"/>
  </w:num>
  <w:num w:numId="3" w16cid:durableId="668213339">
    <w:abstractNumId w:val="6"/>
  </w:num>
  <w:num w:numId="4" w16cid:durableId="341317236">
    <w:abstractNumId w:val="7"/>
  </w:num>
  <w:num w:numId="5" w16cid:durableId="633100904">
    <w:abstractNumId w:val="5"/>
  </w:num>
  <w:num w:numId="6" w16cid:durableId="386999873">
    <w:abstractNumId w:val="0"/>
  </w:num>
  <w:num w:numId="7" w16cid:durableId="421872559">
    <w:abstractNumId w:val="1"/>
  </w:num>
  <w:num w:numId="8" w16cid:durableId="1080248637">
    <w:abstractNumId w:val="2"/>
  </w:num>
  <w:num w:numId="9" w16cid:durableId="142580156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defaultTabStop w:val="708"/>
  <w:hyphenationZone w:val="142"/>
  <w:evenAndOddHeaders/>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115DD"/>
    <w:rsid w:val="00000655"/>
    <w:rsid w:val="00000825"/>
    <w:rsid w:val="00000DCE"/>
    <w:rsid w:val="00000E3D"/>
    <w:rsid w:val="00001113"/>
    <w:rsid w:val="000013D3"/>
    <w:rsid w:val="000025F6"/>
    <w:rsid w:val="000026BA"/>
    <w:rsid w:val="00002720"/>
    <w:rsid w:val="00002A03"/>
    <w:rsid w:val="00002A2B"/>
    <w:rsid w:val="0000370B"/>
    <w:rsid w:val="00003884"/>
    <w:rsid w:val="00003DF0"/>
    <w:rsid w:val="00004807"/>
    <w:rsid w:val="0000495B"/>
    <w:rsid w:val="0000534A"/>
    <w:rsid w:val="000057F5"/>
    <w:rsid w:val="00005A50"/>
    <w:rsid w:val="00005C7E"/>
    <w:rsid w:val="00005D9E"/>
    <w:rsid w:val="00006030"/>
    <w:rsid w:val="000061A1"/>
    <w:rsid w:val="000072D3"/>
    <w:rsid w:val="0001034E"/>
    <w:rsid w:val="0001071A"/>
    <w:rsid w:val="00010BD5"/>
    <w:rsid w:val="00010F34"/>
    <w:rsid w:val="0001163E"/>
    <w:rsid w:val="00011FEF"/>
    <w:rsid w:val="0001250A"/>
    <w:rsid w:val="000140E9"/>
    <w:rsid w:val="0001448C"/>
    <w:rsid w:val="00015FD8"/>
    <w:rsid w:val="0001709B"/>
    <w:rsid w:val="00017DF6"/>
    <w:rsid w:val="00017F63"/>
    <w:rsid w:val="000207BA"/>
    <w:rsid w:val="00020B51"/>
    <w:rsid w:val="00021617"/>
    <w:rsid w:val="000217D0"/>
    <w:rsid w:val="00021902"/>
    <w:rsid w:val="00021A09"/>
    <w:rsid w:val="00021E1B"/>
    <w:rsid w:val="00023275"/>
    <w:rsid w:val="0002367B"/>
    <w:rsid w:val="000237AE"/>
    <w:rsid w:val="000247A3"/>
    <w:rsid w:val="00024E2C"/>
    <w:rsid w:val="00026490"/>
    <w:rsid w:val="000304AA"/>
    <w:rsid w:val="00030610"/>
    <w:rsid w:val="00030837"/>
    <w:rsid w:val="000308BB"/>
    <w:rsid w:val="00031534"/>
    <w:rsid w:val="000324EC"/>
    <w:rsid w:val="0003255E"/>
    <w:rsid w:val="00034153"/>
    <w:rsid w:val="00034AE2"/>
    <w:rsid w:val="00035319"/>
    <w:rsid w:val="000369DB"/>
    <w:rsid w:val="00036D66"/>
    <w:rsid w:val="000376A1"/>
    <w:rsid w:val="000411E0"/>
    <w:rsid w:val="00041489"/>
    <w:rsid w:val="000416B7"/>
    <w:rsid w:val="00041C59"/>
    <w:rsid w:val="000429FF"/>
    <w:rsid w:val="00042A24"/>
    <w:rsid w:val="00043434"/>
    <w:rsid w:val="00043691"/>
    <w:rsid w:val="00043B0B"/>
    <w:rsid w:val="000440B3"/>
    <w:rsid w:val="00045145"/>
    <w:rsid w:val="0004573B"/>
    <w:rsid w:val="00045AC9"/>
    <w:rsid w:val="00046546"/>
    <w:rsid w:val="00046B8A"/>
    <w:rsid w:val="000503D9"/>
    <w:rsid w:val="00050933"/>
    <w:rsid w:val="0005157B"/>
    <w:rsid w:val="00051E64"/>
    <w:rsid w:val="000520C3"/>
    <w:rsid w:val="000524DC"/>
    <w:rsid w:val="00052E6D"/>
    <w:rsid w:val="00053AEA"/>
    <w:rsid w:val="00054A58"/>
    <w:rsid w:val="00054C4E"/>
    <w:rsid w:val="00055E13"/>
    <w:rsid w:val="000567CC"/>
    <w:rsid w:val="00056B20"/>
    <w:rsid w:val="00057B51"/>
    <w:rsid w:val="000608B3"/>
    <w:rsid w:val="000608D6"/>
    <w:rsid w:val="00060C36"/>
    <w:rsid w:val="00061C37"/>
    <w:rsid w:val="000624FB"/>
    <w:rsid w:val="00065156"/>
    <w:rsid w:val="0006636B"/>
    <w:rsid w:val="0007035F"/>
    <w:rsid w:val="000705B1"/>
    <w:rsid w:val="00070DA5"/>
    <w:rsid w:val="0007134C"/>
    <w:rsid w:val="00071849"/>
    <w:rsid w:val="00072472"/>
    <w:rsid w:val="00072DF1"/>
    <w:rsid w:val="000732D7"/>
    <w:rsid w:val="00073A62"/>
    <w:rsid w:val="000745F3"/>
    <w:rsid w:val="00074DE5"/>
    <w:rsid w:val="00076732"/>
    <w:rsid w:val="0007686D"/>
    <w:rsid w:val="000777E5"/>
    <w:rsid w:val="000810D5"/>
    <w:rsid w:val="00082542"/>
    <w:rsid w:val="00082CBF"/>
    <w:rsid w:val="00082CE0"/>
    <w:rsid w:val="000849D5"/>
    <w:rsid w:val="00084BFB"/>
    <w:rsid w:val="00085409"/>
    <w:rsid w:val="000860EE"/>
    <w:rsid w:val="00087871"/>
    <w:rsid w:val="00087AB8"/>
    <w:rsid w:val="00087DEA"/>
    <w:rsid w:val="00090C80"/>
    <w:rsid w:val="00092068"/>
    <w:rsid w:val="00093F94"/>
    <w:rsid w:val="0009413C"/>
    <w:rsid w:val="000944D4"/>
    <w:rsid w:val="0009463C"/>
    <w:rsid w:val="00094976"/>
    <w:rsid w:val="00095D8A"/>
    <w:rsid w:val="000A0953"/>
    <w:rsid w:val="000A15A3"/>
    <w:rsid w:val="000A16E1"/>
    <w:rsid w:val="000A178B"/>
    <w:rsid w:val="000A1E23"/>
    <w:rsid w:val="000A2A7F"/>
    <w:rsid w:val="000A2AE1"/>
    <w:rsid w:val="000A31D6"/>
    <w:rsid w:val="000A47A9"/>
    <w:rsid w:val="000A49FC"/>
    <w:rsid w:val="000B01B9"/>
    <w:rsid w:val="000B1C5A"/>
    <w:rsid w:val="000B1F0E"/>
    <w:rsid w:val="000B1FAB"/>
    <w:rsid w:val="000B22BD"/>
    <w:rsid w:val="000B24B3"/>
    <w:rsid w:val="000B37C5"/>
    <w:rsid w:val="000B3AD1"/>
    <w:rsid w:val="000B3B85"/>
    <w:rsid w:val="000B3C4C"/>
    <w:rsid w:val="000B4C1C"/>
    <w:rsid w:val="000B5839"/>
    <w:rsid w:val="000B5BB4"/>
    <w:rsid w:val="000B69F1"/>
    <w:rsid w:val="000B6C70"/>
    <w:rsid w:val="000B762A"/>
    <w:rsid w:val="000B7D27"/>
    <w:rsid w:val="000B7DA0"/>
    <w:rsid w:val="000C0B2B"/>
    <w:rsid w:val="000C0E1D"/>
    <w:rsid w:val="000C203F"/>
    <w:rsid w:val="000C3072"/>
    <w:rsid w:val="000C41D2"/>
    <w:rsid w:val="000C4ED4"/>
    <w:rsid w:val="000C50E6"/>
    <w:rsid w:val="000C51CC"/>
    <w:rsid w:val="000C5660"/>
    <w:rsid w:val="000C5981"/>
    <w:rsid w:val="000C67C9"/>
    <w:rsid w:val="000C71F2"/>
    <w:rsid w:val="000C7784"/>
    <w:rsid w:val="000D0029"/>
    <w:rsid w:val="000D03AA"/>
    <w:rsid w:val="000D07CE"/>
    <w:rsid w:val="000D11DF"/>
    <w:rsid w:val="000D2146"/>
    <w:rsid w:val="000D25D4"/>
    <w:rsid w:val="000D266B"/>
    <w:rsid w:val="000D3605"/>
    <w:rsid w:val="000D360C"/>
    <w:rsid w:val="000D36B7"/>
    <w:rsid w:val="000D4129"/>
    <w:rsid w:val="000D4445"/>
    <w:rsid w:val="000D4760"/>
    <w:rsid w:val="000D4BE6"/>
    <w:rsid w:val="000D54CB"/>
    <w:rsid w:val="000D6AB4"/>
    <w:rsid w:val="000D6DDA"/>
    <w:rsid w:val="000D6EC0"/>
    <w:rsid w:val="000D7011"/>
    <w:rsid w:val="000D71A6"/>
    <w:rsid w:val="000E01FA"/>
    <w:rsid w:val="000E1E7F"/>
    <w:rsid w:val="000E47E8"/>
    <w:rsid w:val="000E4890"/>
    <w:rsid w:val="000E571A"/>
    <w:rsid w:val="000E602B"/>
    <w:rsid w:val="000E6443"/>
    <w:rsid w:val="000E68EB"/>
    <w:rsid w:val="000E696A"/>
    <w:rsid w:val="000E7C09"/>
    <w:rsid w:val="000E7D15"/>
    <w:rsid w:val="000F124A"/>
    <w:rsid w:val="000F14BE"/>
    <w:rsid w:val="000F18C0"/>
    <w:rsid w:val="000F1B26"/>
    <w:rsid w:val="000F2126"/>
    <w:rsid w:val="000F23DC"/>
    <w:rsid w:val="000F2BAB"/>
    <w:rsid w:val="000F2F56"/>
    <w:rsid w:val="000F30B8"/>
    <w:rsid w:val="000F3C88"/>
    <w:rsid w:val="000F3CBA"/>
    <w:rsid w:val="000F3F14"/>
    <w:rsid w:val="000F48CB"/>
    <w:rsid w:val="000F4ADD"/>
    <w:rsid w:val="000F4BA0"/>
    <w:rsid w:val="000F4F02"/>
    <w:rsid w:val="000F528C"/>
    <w:rsid w:val="000F563A"/>
    <w:rsid w:val="000F5A1B"/>
    <w:rsid w:val="000F5CF6"/>
    <w:rsid w:val="000F617A"/>
    <w:rsid w:val="000F6D97"/>
    <w:rsid w:val="000F71B6"/>
    <w:rsid w:val="000F74CC"/>
    <w:rsid w:val="000F7B55"/>
    <w:rsid w:val="001005C9"/>
    <w:rsid w:val="00100985"/>
    <w:rsid w:val="00100BF1"/>
    <w:rsid w:val="00101472"/>
    <w:rsid w:val="001014C4"/>
    <w:rsid w:val="00101B8B"/>
    <w:rsid w:val="00101C0D"/>
    <w:rsid w:val="00101D65"/>
    <w:rsid w:val="00101DB3"/>
    <w:rsid w:val="00102EA0"/>
    <w:rsid w:val="00103D5A"/>
    <w:rsid w:val="00105DBE"/>
    <w:rsid w:val="00106488"/>
    <w:rsid w:val="001070EE"/>
    <w:rsid w:val="00107175"/>
    <w:rsid w:val="00107229"/>
    <w:rsid w:val="00111952"/>
    <w:rsid w:val="00111A1B"/>
    <w:rsid w:val="001123CB"/>
    <w:rsid w:val="00112878"/>
    <w:rsid w:val="00112AF9"/>
    <w:rsid w:val="00112E9D"/>
    <w:rsid w:val="001139C5"/>
    <w:rsid w:val="001139C8"/>
    <w:rsid w:val="00113E5C"/>
    <w:rsid w:val="00116046"/>
    <w:rsid w:val="001163A8"/>
    <w:rsid w:val="00117935"/>
    <w:rsid w:val="00120196"/>
    <w:rsid w:val="001206CD"/>
    <w:rsid w:val="00120E84"/>
    <w:rsid w:val="00121341"/>
    <w:rsid w:val="00122024"/>
    <w:rsid w:val="00122362"/>
    <w:rsid w:val="00122A90"/>
    <w:rsid w:val="00123E07"/>
    <w:rsid w:val="00124955"/>
    <w:rsid w:val="00124CB8"/>
    <w:rsid w:val="00125440"/>
    <w:rsid w:val="00125C83"/>
    <w:rsid w:val="00125F6A"/>
    <w:rsid w:val="00127588"/>
    <w:rsid w:val="001276DC"/>
    <w:rsid w:val="00127FE3"/>
    <w:rsid w:val="0013056B"/>
    <w:rsid w:val="00131B0F"/>
    <w:rsid w:val="00132383"/>
    <w:rsid w:val="00132500"/>
    <w:rsid w:val="001335C3"/>
    <w:rsid w:val="001348A5"/>
    <w:rsid w:val="00134AAB"/>
    <w:rsid w:val="001357F4"/>
    <w:rsid w:val="00135830"/>
    <w:rsid w:val="00135B34"/>
    <w:rsid w:val="00136567"/>
    <w:rsid w:val="001366FB"/>
    <w:rsid w:val="00136889"/>
    <w:rsid w:val="00136E4B"/>
    <w:rsid w:val="0014145D"/>
    <w:rsid w:val="00141749"/>
    <w:rsid w:val="00141A1E"/>
    <w:rsid w:val="00141F3E"/>
    <w:rsid w:val="001427EE"/>
    <w:rsid w:val="001427FF"/>
    <w:rsid w:val="00142DB2"/>
    <w:rsid w:val="00144AA9"/>
    <w:rsid w:val="001460FF"/>
    <w:rsid w:val="00146A5A"/>
    <w:rsid w:val="00146ECF"/>
    <w:rsid w:val="001472C2"/>
    <w:rsid w:val="0014759F"/>
    <w:rsid w:val="00150A28"/>
    <w:rsid w:val="00150C30"/>
    <w:rsid w:val="00152878"/>
    <w:rsid w:val="0015389B"/>
    <w:rsid w:val="0015401F"/>
    <w:rsid w:val="00154E32"/>
    <w:rsid w:val="00155359"/>
    <w:rsid w:val="001562A9"/>
    <w:rsid w:val="0015642A"/>
    <w:rsid w:val="00157ECB"/>
    <w:rsid w:val="00160B3B"/>
    <w:rsid w:val="00163950"/>
    <w:rsid w:val="00164776"/>
    <w:rsid w:val="00164A8E"/>
    <w:rsid w:val="001651B1"/>
    <w:rsid w:val="00165CB6"/>
    <w:rsid w:val="0016612D"/>
    <w:rsid w:val="00166705"/>
    <w:rsid w:val="00167558"/>
    <w:rsid w:val="00167C53"/>
    <w:rsid w:val="001711EC"/>
    <w:rsid w:val="0017132E"/>
    <w:rsid w:val="00171821"/>
    <w:rsid w:val="00171AC3"/>
    <w:rsid w:val="00171EFC"/>
    <w:rsid w:val="00171F9D"/>
    <w:rsid w:val="00172DD1"/>
    <w:rsid w:val="001738E9"/>
    <w:rsid w:val="00173B17"/>
    <w:rsid w:val="00174BE5"/>
    <w:rsid w:val="00175B3F"/>
    <w:rsid w:val="001760EF"/>
    <w:rsid w:val="001768D7"/>
    <w:rsid w:val="001771D8"/>
    <w:rsid w:val="001779B7"/>
    <w:rsid w:val="0018032D"/>
    <w:rsid w:val="00180617"/>
    <w:rsid w:val="0018062E"/>
    <w:rsid w:val="0018089F"/>
    <w:rsid w:val="0018092F"/>
    <w:rsid w:val="00180F11"/>
    <w:rsid w:val="00181171"/>
    <w:rsid w:val="001816F1"/>
    <w:rsid w:val="00181997"/>
    <w:rsid w:val="001826F5"/>
    <w:rsid w:val="0018361E"/>
    <w:rsid w:val="00183BDD"/>
    <w:rsid w:val="001840FC"/>
    <w:rsid w:val="001842FC"/>
    <w:rsid w:val="00184E9C"/>
    <w:rsid w:val="00185552"/>
    <w:rsid w:val="00185B51"/>
    <w:rsid w:val="00185FDC"/>
    <w:rsid w:val="0018684F"/>
    <w:rsid w:val="00186FA6"/>
    <w:rsid w:val="001872CC"/>
    <w:rsid w:val="00187598"/>
    <w:rsid w:val="0018784F"/>
    <w:rsid w:val="00187F12"/>
    <w:rsid w:val="0019195A"/>
    <w:rsid w:val="00191F14"/>
    <w:rsid w:val="00192087"/>
    <w:rsid w:val="001923DC"/>
    <w:rsid w:val="0019324A"/>
    <w:rsid w:val="001934B2"/>
    <w:rsid w:val="00193826"/>
    <w:rsid w:val="00193877"/>
    <w:rsid w:val="00194A32"/>
    <w:rsid w:val="00194A4F"/>
    <w:rsid w:val="001954CF"/>
    <w:rsid w:val="00195611"/>
    <w:rsid w:val="0019740A"/>
    <w:rsid w:val="001A0075"/>
    <w:rsid w:val="001A046C"/>
    <w:rsid w:val="001A0526"/>
    <w:rsid w:val="001A05D0"/>
    <w:rsid w:val="001A0FEF"/>
    <w:rsid w:val="001A2C6C"/>
    <w:rsid w:val="001A2D79"/>
    <w:rsid w:val="001A402B"/>
    <w:rsid w:val="001A5676"/>
    <w:rsid w:val="001A5CE2"/>
    <w:rsid w:val="001A639D"/>
    <w:rsid w:val="001A74B6"/>
    <w:rsid w:val="001A7F91"/>
    <w:rsid w:val="001B00A4"/>
    <w:rsid w:val="001B1114"/>
    <w:rsid w:val="001B1F2D"/>
    <w:rsid w:val="001B2DF5"/>
    <w:rsid w:val="001B30B4"/>
    <w:rsid w:val="001B32E6"/>
    <w:rsid w:val="001B35A4"/>
    <w:rsid w:val="001B3735"/>
    <w:rsid w:val="001B3785"/>
    <w:rsid w:val="001B42FA"/>
    <w:rsid w:val="001B475A"/>
    <w:rsid w:val="001B52ED"/>
    <w:rsid w:val="001B690A"/>
    <w:rsid w:val="001B72F2"/>
    <w:rsid w:val="001B75C3"/>
    <w:rsid w:val="001B77E0"/>
    <w:rsid w:val="001C06FC"/>
    <w:rsid w:val="001C0AE1"/>
    <w:rsid w:val="001C6157"/>
    <w:rsid w:val="001C66B0"/>
    <w:rsid w:val="001C6B93"/>
    <w:rsid w:val="001C7698"/>
    <w:rsid w:val="001C798C"/>
    <w:rsid w:val="001C7EAF"/>
    <w:rsid w:val="001D0B2F"/>
    <w:rsid w:val="001D1297"/>
    <w:rsid w:val="001D147E"/>
    <w:rsid w:val="001D1585"/>
    <w:rsid w:val="001D1935"/>
    <w:rsid w:val="001D1E3E"/>
    <w:rsid w:val="001D2615"/>
    <w:rsid w:val="001D2D97"/>
    <w:rsid w:val="001D47FA"/>
    <w:rsid w:val="001D4B5A"/>
    <w:rsid w:val="001D50D2"/>
    <w:rsid w:val="001D527A"/>
    <w:rsid w:val="001D69A5"/>
    <w:rsid w:val="001D6DB9"/>
    <w:rsid w:val="001D7282"/>
    <w:rsid w:val="001E1D02"/>
    <w:rsid w:val="001E2490"/>
    <w:rsid w:val="001E2787"/>
    <w:rsid w:val="001E28C2"/>
    <w:rsid w:val="001E31F8"/>
    <w:rsid w:val="001E322B"/>
    <w:rsid w:val="001E37A3"/>
    <w:rsid w:val="001E3926"/>
    <w:rsid w:val="001E3A6F"/>
    <w:rsid w:val="001E3D97"/>
    <w:rsid w:val="001E5559"/>
    <w:rsid w:val="001E6DA3"/>
    <w:rsid w:val="001E6E26"/>
    <w:rsid w:val="001E723C"/>
    <w:rsid w:val="001E781A"/>
    <w:rsid w:val="001F0171"/>
    <w:rsid w:val="001F0A84"/>
    <w:rsid w:val="001F0CD9"/>
    <w:rsid w:val="001F0D80"/>
    <w:rsid w:val="001F21EC"/>
    <w:rsid w:val="001F23F4"/>
    <w:rsid w:val="001F3010"/>
    <w:rsid w:val="001F3604"/>
    <w:rsid w:val="001F41E3"/>
    <w:rsid w:val="001F50C1"/>
    <w:rsid w:val="001F5748"/>
    <w:rsid w:val="001F60B4"/>
    <w:rsid w:val="001F69DC"/>
    <w:rsid w:val="00200597"/>
    <w:rsid w:val="002016B3"/>
    <w:rsid w:val="00201B14"/>
    <w:rsid w:val="0020422B"/>
    <w:rsid w:val="00204989"/>
    <w:rsid w:val="00204F47"/>
    <w:rsid w:val="00205434"/>
    <w:rsid w:val="00205D94"/>
    <w:rsid w:val="00206896"/>
    <w:rsid w:val="00206A23"/>
    <w:rsid w:val="002073D8"/>
    <w:rsid w:val="00207B76"/>
    <w:rsid w:val="00207CF6"/>
    <w:rsid w:val="00207D25"/>
    <w:rsid w:val="00207D58"/>
    <w:rsid w:val="002114E4"/>
    <w:rsid w:val="0021296E"/>
    <w:rsid w:val="00213346"/>
    <w:rsid w:val="00213F96"/>
    <w:rsid w:val="00214DE2"/>
    <w:rsid w:val="002162DB"/>
    <w:rsid w:val="002178D1"/>
    <w:rsid w:val="00217D22"/>
    <w:rsid w:val="00217FD5"/>
    <w:rsid w:val="002200A4"/>
    <w:rsid w:val="002217F9"/>
    <w:rsid w:val="00222AF4"/>
    <w:rsid w:val="002233C2"/>
    <w:rsid w:val="00223850"/>
    <w:rsid w:val="002244B0"/>
    <w:rsid w:val="00225712"/>
    <w:rsid w:val="00225D74"/>
    <w:rsid w:val="002260C3"/>
    <w:rsid w:val="002264BF"/>
    <w:rsid w:val="0022678D"/>
    <w:rsid w:val="002270BD"/>
    <w:rsid w:val="00227110"/>
    <w:rsid w:val="002279CE"/>
    <w:rsid w:val="00227E4B"/>
    <w:rsid w:val="002304DD"/>
    <w:rsid w:val="002306C0"/>
    <w:rsid w:val="00230CE0"/>
    <w:rsid w:val="00231E18"/>
    <w:rsid w:val="00233661"/>
    <w:rsid w:val="0023380E"/>
    <w:rsid w:val="0023581B"/>
    <w:rsid w:val="0023679F"/>
    <w:rsid w:val="00236BCA"/>
    <w:rsid w:val="00236EF1"/>
    <w:rsid w:val="00240784"/>
    <w:rsid w:val="00240A18"/>
    <w:rsid w:val="00241191"/>
    <w:rsid w:val="00241D46"/>
    <w:rsid w:val="00243105"/>
    <w:rsid w:val="0024334D"/>
    <w:rsid w:val="0024340E"/>
    <w:rsid w:val="002437B8"/>
    <w:rsid w:val="00244FDB"/>
    <w:rsid w:val="002457E4"/>
    <w:rsid w:val="0024591D"/>
    <w:rsid w:val="00245C18"/>
    <w:rsid w:val="002469D3"/>
    <w:rsid w:val="00246B3D"/>
    <w:rsid w:val="0025002D"/>
    <w:rsid w:val="00251590"/>
    <w:rsid w:val="00252080"/>
    <w:rsid w:val="00253A7C"/>
    <w:rsid w:val="00253BC3"/>
    <w:rsid w:val="002542FF"/>
    <w:rsid w:val="00254C43"/>
    <w:rsid w:val="00255394"/>
    <w:rsid w:val="00255B43"/>
    <w:rsid w:val="00255C44"/>
    <w:rsid w:val="00260928"/>
    <w:rsid w:val="00260B9E"/>
    <w:rsid w:val="002613DF"/>
    <w:rsid w:val="0026184A"/>
    <w:rsid w:val="002618C2"/>
    <w:rsid w:val="00261A50"/>
    <w:rsid w:val="00261AA2"/>
    <w:rsid w:val="002620C1"/>
    <w:rsid w:val="0026256C"/>
    <w:rsid w:val="00262BE7"/>
    <w:rsid w:val="00262DA0"/>
    <w:rsid w:val="00263EC0"/>
    <w:rsid w:val="00263FAD"/>
    <w:rsid w:val="0026626E"/>
    <w:rsid w:val="002666AE"/>
    <w:rsid w:val="0026672E"/>
    <w:rsid w:val="00266819"/>
    <w:rsid w:val="002702E5"/>
    <w:rsid w:val="00270A6B"/>
    <w:rsid w:val="00270D66"/>
    <w:rsid w:val="00271466"/>
    <w:rsid w:val="00272658"/>
    <w:rsid w:val="00273D87"/>
    <w:rsid w:val="00274663"/>
    <w:rsid w:val="00274EB7"/>
    <w:rsid w:val="00274FB5"/>
    <w:rsid w:val="002754F3"/>
    <w:rsid w:val="00275953"/>
    <w:rsid w:val="00275D2A"/>
    <w:rsid w:val="00275DF9"/>
    <w:rsid w:val="00276433"/>
    <w:rsid w:val="002774C2"/>
    <w:rsid w:val="00280A3A"/>
    <w:rsid w:val="002819E2"/>
    <w:rsid w:val="00282601"/>
    <w:rsid w:val="002836CD"/>
    <w:rsid w:val="00283EE2"/>
    <w:rsid w:val="00284E31"/>
    <w:rsid w:val="00285841"/>
    <w:rsid w:val="00286474"/>
    <w:rsid w:val="0029062C"/>
    <w:rsid w:val="00290655"/>
    <w:rsid w:val="002919A1"/>
    <w:rsid w:val="002920B3"/>
    <w:rsid w:val="00292BC1"/>
    <w:rsid w:val="002932BA"/>
    <w:rsid w:val="002936DA"/>
    <w:rsid w:val="00294101"/>
    <w:rsid w:val="002944DE"/>
    <w:rsid w:val="00295923"/>
    <w:rsid w:val="00296A4D"/>
    <w:rsid w:val="00296ED2"/>
    <w:rsid w:val="002A0292"/>
    <w:rsid w:val="002A0C60"/>
    <w:rsid w:val="002A11C2"/>
    <w:rsid w:val="002A18BC"/>
    <w:rsid w:val="002A29FB"/>
    <w:rsid w:val="002A2C0B"/>
    <w:rsid w:val="002A2D56"/>
    <w:rsid w:val="002A2EDC"/>
    <w:rsid w:val="002A4173"/>
    <w:rsid w:val="002A4186"/>
    <w:rsid w:val="002A44EB"/>
    <w:rsid w:val="002A4526"/>
    <w:rsid w:val="002A4A1C"/>
    <w:rsid w:val="002A4A72"/>
    <w:rsid w:val="002A4C00"/>
    <w:rsid w:val="002A541C"/>
    <w:rsid w:val="002A5ED2"/>
    <w:rsid w:val="002A7506"/>
    <w:rsid w:val="002A7DED"/>
    <w:rsid w:val="002B0B5C"/>
    <w:rsid w:val="002B1310"/>
    <w:rsid w:val="002B14C3"/>
    <w:rsid w:val="002B1883"/>
    <w:rsid w:val="002B1DC7"/>
    <w:rsid w:val="002B2357"/>
    <w:rsid w:val="002B28A7"/>
    <w:rsid w:val="002B2CE9"/>
    <w:rsid w:val="002B489C"/>
    <w:rsid w:val="002B4C2B"/>
    <w:rsid w:val="002B4D3B"/>
    <w:rsid w:val="002B541C"/>
    <w:rsid w:val="002B579B"/>
    <w:rsid w:val="002B5945"/>
    <w:rsid w:val="002B6155"/>
    <w:rsid w:val="002B6DD9"/>
    <w:rsid w:val="002B7210"/>
    <w:rsid w:val="002B769F"/>
    <w:rsid w:val="002B7BEF"/>
    <w:rsid w:val="002C0043"/>
    <w:rsid w:val="002C005A"/>
    <w:rsid w:val="002C0438"/>
    <w:rsid w:val="002C1642"/>
    <w:rsid w:val="002C1F11"/>
    <w:rsid w:val="002C2971"/>
    <w:rsid w:val="002C2B5C"/>
    <w:rsid w:val="002C312D"/>
    <w:rsid w:val="002C3284"/>
    <w:rsid w:val="002C414D"/>
    <w:rsid w:val="002C4A97"/>
    <w:rsid w:val="002C6824"/>
    <w:rsid w:val="002C6B05"/>
    <w:rsid w:val="002C6F86"/>
    <w:rsid w:val="002C7E3D"/>
    <w:rsid w:val="002D24A8"/>
    <w:rsid w:val="002D2599"/>
    <w:rsid w:val="002D2E18"/>
    <w:rsid w:val="002D3180"/>
    <w:rsid w:val="002D3C89"/>
    <w:rsid w:val="002D4108"/>
    <w:rsid w:val="002D42C4"/>
    <w:rsid w:val="002D5A43"/>
    <w:rsid w:val="002D5FB7"/>
    <w:rsid w:val="002D6D72"/>
    <w:rsid w:val="002D744B"/>
    <w:rsid w:val="002E0207"/>
    <w:rsid w:val="002E05A6"/>
    <w:rsid w:val="002E29A5"/>
    <w:rsid w:val="002E2F2F"/>
    <w:rsid w:val="002E3A7A"/>
    <w:rsid w:val="002E488F"/>
    <w:rsid w:val="002E5427"/>
    <w:rsid w:val="002E5936"/>
    <w:rsid w:val="002E59B7"/>
    <w:rsid w:val="002E59C7"/>
    <w:rsid w:val="002E6327"/>
    <w:rsid w:val="002E63AE"/>
    <w:rsid w:val="002E6E32"/>
    <w:rsid w:val="002E72B0"/>
    <w:rsid w:val="002E7912"/>
    <w:rsid w:val="002E7BE2"/>
    <w:rsid w:val="002E7EA1"/>
    <w:rsid w:val="002F09D5"/>
    <w:rsid w:val="002F15A8"/>
    <w:rsid w:val="002F25A2"/>
    <w:rsid w:val="002F279D"/>
    <w:rsid w:val="002F32A1"/>
    <w:rsid w:val="002F3F86"/>
    <w:rsid w:val="002F4918"/>
    <w:rsid w:val="002F5138"/>
    <w:rsid w:val="002F5F99"/>
    <w:rsid w:val="002F692F"/>
    <w:rsid w:val="002F7A30"/>
    <w:rsid w:val="002F7AA7"/>
    <w:rsid w:val="00300A93"/>
    <w:rsid w:val="00300CBD"/>
    <w:rsid w:val="003012A9"/>
    <w:rsid w:val="003018D1"/>
    <w:rsid w:val="0030294D"/>
    <w:rsid w:val="00302F96"/>
    <w:rsid w:val="0030346D"/>
    <w:rsid w:val="003038AD"/>
    <w:rsid w:val="003038DE"/>
    <w:rsid w:val="00303E61"/>
    <w:rsid w:val="003040BB"/>
    <w:rsid w:val="003052C7"/>
    <w:rsid w:val="003054BE"/>
    <w:rsid w:val="003055C7"/>
    <w:rsid w:val="00305C5A"/>
    <w:rsid w:val="003064C4"/>
    <w:rsid w:val="00306E4A"/>
    <w:rsid w:val="00307E23"/>
    <w:rsid w:val="00310320"/>
    <w:rsid w:val="00310427"/>
    <w:rsid w:val="0031179C"/>
    <w:rsid w:val="00311F30"/>
    <w:rsid w:val="0031247E"/>
    <w:rsid w:val="00312817"/>
    <w:rsid w:val="00312A8E"/>
    <w:rsid w:val="00312FED"/>
    <w:rsid w:val="003132A1"/>
    <w:rsid w:val="003142BD"/>
    <w:rsid w:val="00314346"/>
    <w:rsid w:val="00314BAC"/>
    <w:rsid w:val="00316502"/>
    <w:rsid w:val="00316C9E"/>
    <w:rsid w:val="00317697"/>
    <w:rsid w:val="003179A8"/>
    <w:rsid w:val="003207FF"/>
    <w:rsid w:val="0032084C"/>
    <w:rsid w:val="00320AD7"/>
    <w:rsid w:val="00321493"/>
    <w:rsid w:val="00321A46"/>
    <w:rsid w:val="00322394"/>
    <w:rsid w:val="00322919"/>
    <w:rsid w:val="00322CB5"/>
    <w:rsid w:val="003230A7"/>
    <w:rsid w:val="003233F7"/>
    <w:rsid w:val="003238AE"/>
    <w:rsid w:val="003244CF"/>
    <w:rsid w:val="003251D4"/>
    <w:rsid w:val="00325221"/>
    <w:rsid w:val="003259C8"/>
    <w:rsid w:val="00326590"/>
    <w:rsid w:val="003267A2"/>
    <w:rsid w:val="00326DD6"/>
    <w:rsid w:val="0032797C"/>
    <w:rsid w:val="00330501"/>
    <w:rsid w:val="003305F9"/>
    <w:rsid w:val="00330A06"/>
    <w:rsid w:val="00330CC6"/>
    <w:rsid w:val="00331B82"/>
    <w:rsid w:val="00331DD3"/>
    <w:rsid w:val="00332FE2"/>
    <w:rsid w:val="0033304F"/>
    <w:rsid w:val="003330BE"/>
    <w:rsid w:val="00333CBA"/>
    <w:rsid w:val="0033472D"/>
    <w:rsid w:val="00334CC7"/>
    <w:rsid w:val="00335436"/>
    <w:rsid w:val="00336E35"/>
    <w:rsid w:val="00340071"/>
    <w:rsid w:val="0034078F"/>
    <w:rsid w:val="00340F9B"/>
    <w:rsid w:val="00343A77"/>
    <w:rsid w:val="00343F62"/>
    <w:rsid w:val="003442B0"/>
    <w:rsid w:val="003445F1"/>
    <w:rsid w:val="00344DB8"/>
    <w:rsid w:val="00346A3D"/>
    <w:rsid w:val="003470E5"/>
    <w:rsid w:val="003471A8"/>
    <w:rsid w:val="00347568"/>
    <w:rsid w:val="00351566"/>
    <w:rsid w:val="00352680"/>
    <w:rsid w:val="00352732"/>
    <w:rsid w:val="00353096"/>
    <w:rsid w:val="00353484"/>
    <w:rsid w:val="00354570"/>
    <w:rsid w:val="0035496A"/>
    <w:rsid w:val="003553AD"/>
    <w:rsid w:val="003556B3"/>
    <w:rsid w:val="00356A19"/>
    <w:rsid w:val="00356C64"/>
    <w:rsid w:val="0035722A"/>
    <w:rsid w:val="00357F5C"/>
    <w:rsid w:val="00360176"/>
    <w:rsid w:val="00360EAE"/>
    <w:rsid w:val="00362EC0"/>
    <w:rsid w:val="00362FC9"/>
    <w:rsid w:val="003634AB"/>
    <w:rsid w:val="00363F29"/>
    <w:rsid w:val="003650FD"/>
    <w:rsid w:val="003653AF"/>
    <w:rsid w:val="00366527"/>
    <w:rsid w:val="00366C9B"/>
    <w:rsid w:val="00367601"/>
    <w:rsid w:val="00367926"/>
    <w:rsid w:val="00370504"/>
    <w:rsid w:val="00370BDA"/>
    <w:rsid w:val="00370F94"/>
    <w:rsid w:val="0037191D"/>
    <w:rsid w:val="00371C29"/>
    <w:rsid w:val="00372568"/>
    <w:rsid w:val="00373017"/>
    <w:rsid w:val="003735BB"/>
    <w:rsid w:val="003739DF"/>
    <w:rsid w:val="00373B7F"/>
    <w:rsid w:val="00373E3A"/>
    <w:rsid w:val="003745F3"/>
    <w:rsid w:val="00375036"/>
    <w:rsid w:val="00375572"/>
    <w:rsid w:val="00377126"/>
    <w:rsid w:val="003805FF"/>
    <w:rsid w:val="00380753"/>
    <w:rsid w:val="00380800"/>
    <w:rsid w:val="00380AD8"/>
    <w:rsid w:val="00381187"/>
    <w:rsid w:val="00381685"/>
    <w:rsid w:val="00381A9D"/>
    <w:rsid w:val="0038355E"/>
    <w:rsid w:val="00383FA1"/>
    <w:rsid w:val="00384E80"/>
    <w:rsid w:val="00384E87"/>
    <w:rsid w:val="00385456"/>
    <w:rsid w:val="003854FD"/>
    <w:rsid w:val="003857DB"/>
    <w:rsid w:val="00386901"/>
    <w:rsid w:val="003900B6"/>
    <w:rsid w:val="003903C8"/>
    <w:rsid w:val="00391417"/>
    <w:rsid w:val="003931BD"/>
    <w:rsid w:val="00393AEA"/>
    <w:rsid w:val="00394289"/>
    <w:rsid w:val="0039443A"/>
    <w:rsid w:val="00395B84"/>
    <w:rsid w:val="00396839"/>
    <w:rsid w:val="0039694A"/>
    <w:rsid w:val="003977E8"/>
    <w:rsid w:val="00397E37"/>
    <w:rsid w:val="003A0FFC"/>
    <w:rsid w:val="003A22BA"/>
    <w:rsid w:val="003A34F9"/>
    <w:rsid w:val="003A3527"/>
    <w:rsid w:val="003A3AA8"/>
    <w:rsid w:val="003A3D70"/>
    <w:rsid w:val="003A46E6"/>
    <w:rsid w:val="003A4972"/>
    <w:rsid w:val="003A4F34"/>
    <w:rsid w:val="003A50DD"/>
    <w:rsid w:val="003A6AF7"/>
    <w:rsid w:val="003A701D"/>
    <w:rsid w:val="003A7534"/>
    <w:rsid w:val="003B042C"/>
    <w:rsid w:val="003B0699"/>
    <w:rsid w:val="003B0AB3"/>
    <w:rsid w:val="003B0C2F"/>
    <w:rsid w:val="003B14D7"/>
    <w:rsid w:val="003B1B6E"/>
    <w:rsid w:val="003B3421"/>
    <w:rsid w:val="003B4805"/>
    <w:rsid w:val="003B4AF5"/>
    <w:rsid w:val="003B5467"/>
    <w:rsid w:val="003B681F"/>
    <w:rsid w:val="003B6AF2"/>
    <w:rsid w:val="003C0FB3"/>
    <w:rsid w:val="003C1076"/>
    <w:rsid w:val="003C132D"/>
    <w:rsid w:val="003C1DF9"/>
    <w:rsid w:val="003C21DC"/>
    <w:rsid w:val="003C240F"/>
    <w:rsid w:val="003C33BB"/>
    <w:rsid w:val="003C35EB"/>
    <w:rsid w:val="003C3741"/>
    <w:rsid w:val="003C39D3"/>
    <w:rsid w:val="003C3C3D"/>
    <w:rsid w:val="003C3E93"/>
    <w:rsid w:val="003C5116"/>
    <w:rsid w:val="003C53EA"/>
    <w:rsid w:val="003C5A21"/>
    <w:rsid w:val="003C73EF"/>
    <w:rsid w:val="003D03D2"/>
    <w:rsid w:val="003D06A6"/>
    <w:rsid w:val="003D2240"/>
    <w:rsid w:val="003D3039"/>
    <w:rsid w:val="003D4055"/>
    <w:rsid w:val="003D424A"/>
    <w:rsid w:val="003D4931"/>
    <w:rsid w:val="003D4E8A"/>
    <w:rsid w:val="003D55A6"/>
    <w:rsid w:val="003D7485"/>
    <w:rsid w:val="003D750E"/>
    <w:rsid w:val="003E0D02"/>
    <w:rsid w:val="003E1082"/>
    <w:rsid w:val="003E1357"/>
    <w:rsid w:val="003E1AD6"/>
    <w:rsid w:val="003E2C7E"/>
    <w:rsid w:val="003E31D1"/>
    <w:rsid w:val="003E321E"/>
    <w:rsid w:val="003E3E1D"/>
    <w:rsid w:val="003E40AD"/>
    <w:rsid w:val="003E51C6"/>
    <w:rsid w:val="003E5350"/>
    <w:rsid w:val="003E62B8"/>
    <w:rsid w:val="003E6BAF"/>
    <w:rsid w:val="003E73F8"/>
    <w:rsid w:val="003F0458"/>
    <w:rsid w:val="003F0609"/>
    <w:rsid w:val="003F0939"/>
    <w:rsid w:val="003F09C5"/>
    <w:rsid w:val="003F2468"/>
    <w:rsid w:val="003F3254"/>
    <w:rsid w:val="003F32D2"/>
    <w:rsid w:val="003F3387"/>
    <w:rsid w:val="003F35E1"/>
    <w:rsid w:val="003F411C"/>
    <w:rsid w:val="003F448B"/>
    <w:rsid w:val="003F4ADA"/>
    <w:rsid w:val="003F5228"/>
    <w:rsid w:val="003F5C36"/>
    <w:rsid w:val="003F7633"/>
    <w:rsid w:val="003F7F36"/>
    <w:rsid w:val="00400A1F"/>
    <w:rsid w:val="00401B05"/>
    <w:rsid w:val="00402245"/>
    <w:rsid w:val="004028A1"/>
    <w:rsid w:val="004029EB"/>
    <w:rsid w:val="004036E4"/>
    <w:rsid w:val="00403A41"/>
    <w:rsid w:val="00403FAA"/>
    <w:rsid w:val="004042F9"/>
    <w:rsid w:val="004048B8"/>
    <w:rsid w:val="00406091"/>
    <w:rsid w:val="00406717"/>
    <w:rsid w:val="00406F50"/>
    <w:rsid w:val="0040724A"/>
    <w:rsid w:val="0040733E"/>
    <w:rsid w:val="0040750E"/>
    <w:rsid w:val="00407AF4"/>
    <w:rsid w:val="00407E95"/>
    <w:rsid w:val="00410933"/>
    <w:rsid w:val="004112AB"/>
    <w:rsid w:val="00413519"/>
    <w:rsid w:val="00413AEA"/>
    <w:rsid w:val="00414395"/>
    <w:rsid w:val="0041582C"/>
    <w:rsid w:val="0041597D"/>
    <w:rsid w:val="004163B7"/>
    <w:rsid w:val="004166E1"/>
    <w:rsid w:val="00416926"/>
    <w:rsid w:val="00416B03"/>
    <w:rsid w:val="0041718B"/>
    <w:rsid w:val="00417A5B"/>
    <w:rsid w:val="004203A2"/>
    <w:rsid w:val="00421166"/>
    <w:rsid w:val="00421244"/>
    <w:rsid w:val="00421BBF"/>
    <w:rsid w:val="00422035"/>
    <w:rsid w:val="00422AF7"/>
    <w:rsid w:val="004237EE"/>
    <w:rsid w:val="00424305"/>
    <w:rsid w:val="00424543"/>
    <w:rsid w:val="00425A83"/>
    <w:rsid w:val="00426295"/>
    <w:rsid w:val="0042702E"/>
    <w:rsid w:val="004302DB"/>
    <w:rsid w:val="00431320"/>
    <w:rsid w:val="00431591"/>
    <w:rsid w:val="00433449"/>
    <w:rsid w:val="0043378F"/>
    <w:rsid w:val="004344DE"/>
    <w:rsid w:val="004354C1"/>
    <w:rsid w:val="00435C16"/>
    <w:rsid w:val="0043600D"/>
    <w:rsid w:val="00436588"/>
    <w:rsid w:val="0043658C"/>
    <w:rsid w:val="00436B4D"/>
    <w:rsid w:val="00436B91"/>
    <w:rsid w:val="00436C0D"/>
    <w:rsid w:val="00437B31"/>
    <w:rsid w:val="00437D98"/>
    <w:rsid w:val="00440528"/>
    <w:rsid w:val="00441557"/>
    <w:rsid w:val="00441BCF"/>
    <w:rsid w:val="00445353"/>
    <w:rsid w:val="00445E08"/>
    <w:rsid w:val="00446385"/>
    <w:rsid w:val="004469C7"/>
    <w:rsid w:val="00446C7B"/>
    <w:rsid w:val="00446C93"/>
    <w:rsid w:val="00447FFD"/>
    <w:rsid w:val="00450625"/>
    <w:rsid w:val="004507DC"/>
    <w:rsid w:val="00451240"/>
    <w:rsid w:val="00451924"/>
    <w:rsid w:val="004527B1"/>
    <w:rsid w:val="00452C6A"/>
    <w:rsid w:val="00453B11"/>
    <w:rsid w:val="004541B4"/>
    <w:rsid w:val="00454754"/>
    <w:rsid w:val="00456235"/>
    <w:rsid w:val="004564E3"/>
    <w:rsid w:val="004566BC"/>
    <w:rsid w:val="00457816"/>
    <w:rsid w:val="004604AC"/>
    <w:rsid w:val="004606A1"/>
    <w:rsid w:val="00460E99"/>
    <w:rsid w:val="00461402"/>
    <w:rsid w:val="00461D1C"/>
    <w:rsid w:val="00462265"/>
    <w:rsid w:val="004623DC"/>
    <w:rsid w:val="00462487"/>
    <w:rsid w:val="0046258C"/>
    <w:rsid w:val="00462C67"/>
    <w:rsid w:val="004642B5"/>
    <w:rsid w:val="00464F73"/>
    <w:rsid w:val="00464F82"/>
    <w:rsid w:val="00467966"/>
    <w:rsid w:val="00467AC5"/>
    <w:rsid w:val="00470146"/>
    <w:rsid w:val="0047031C"/>
    <w:rsid w:val="00470537"/>
    <w:rsid w:val="004716DB"/>
    <w:rsid w:val="0047194D"/>
    <w:rsid w:val="00473418"/>
    <w:rsid w:val="00473981"/>
    <w:rsid w:val="00474BA0"/>
    <w:rsid w:val="0047747D"/>
    <w:rsid w:val="00480047"/>
    <w:rsid w:val="00480180"/>
    <w:rsid w:val="0048062D"/>
    <w:rsid w:val="00480A8B"/>
    <w:rsid w:val="00481144"/>
    <w:rsid w:val="00481337"/>
    <w:rsid w:val="0048197C"/>
    <w:rsid w:val="004823BB"/>
    <w:rsid w:val="004825CE"/>
    <w:rsid w:val="00485F2F"/>
    <w:rsid w:val="00487108"/>
    <w:rsid w:val="00487B04"/>
    <w:rsid w:val="004908BF"/>
    <w:rsid w:val="00490BBB"/>
    <w:rsid w:val="00491B93"/>
    <w:rsid w:val="004948DF"/>
    <w:rsid w:val="00495B83"/>
    <w:rsid w:val="00496269"/>
    <w:rsid w:val="00496D04"/>
    <w:rsid w:val="004A01E4"/>
    <w:rsid w:val="004A0262"/>
    <w:rsid w:val="004A02F7"/>
    <w:rsid w:val="004A061C"/>
    <w:rsid w:val="004A0A12"/>
    <w:rsid w:val="004A0BA6"/>
    <w:rsid w:val="004A1242"/>
    <w:rsid w:val="004A1DEA"/>
    <w:rsid w:val="004A23D4"/>
    <w:rsid w:val="004A29E0"/>
    <w:rsid w:val="004A33B4"/>
    <w:rsid w:val="004A36C5"/>
    <w:rsid w:val="004A3E1E"/>
    <w:rsid w:val="004A3F4A"/>
    <w:rsid w:val="004A47ED"/>
    <w:rsid w:val="004A50C5"/>
    <w:rsid w:val="004A57ED"/>
    <w:rsid w:val="004A7C86"/>
    <w:rsid w:val="004B1548"/>
    <w:rsid w:val="004B1998"/>
    <w:rsid w:val="004B1A3E"/>
    <w:rsid w:val="004B1FA7"/>
    <w:rsid w:val="004B2E97"/>
    <w:rsid w:val="004B4350"/>
    <w:rsid w:val="004B4479"/>
    <w:rsid w:val="004B4F51"/>
    <w:rsid w:val="004B5035"/>
    <w:rsid w:val="004B5802"/>
    <w:rsid w:val="004B5F5B"/>
    <w:rsid w:val="004B6819"/>
    <w:rsid w:val="004B6EC6"/>
    <w:rsid w:val="004B715B"/>
    <w:rsid w:val="004B7166"/>
    <w:rsid w:val="004B7B51"/>
    <w:rsid w:val="004C00F6"/>
    <w:rsid w:val="004C0944"/>
    <w:rsid w:val="004C10EC"/>
    <w:rsid w:val="004C1152"/>
    <w:rsid w:val="004C15D4"/>
    <w:rsid w:val="004C1CE6"/>
    <w:rsid w:val="004C312C"/>
    <w:rsid w:val="004C4B1C"/>
    <w:rsid w:val="004C564C"/>
    <w:rsid w:val="004C579B"/>
    <w:rsid w:val="004C6DF7"/>
    <w:rsid w:val="004D011E"/>
    <w:rsid w:val="004D1132"/>
    <w:rsid w:val="004D130D"/>
    <w:rsid w:val="004D155A"/>
    <w:rsid w:val="004D1A66"/>
    <w:rsid w:val="004D20FE"/>
    <w:rsid w:val="004D275E"/>
    <w:rsid w:val="004D3666"/>
    <w:rsid w:val="004D368A"/>
    <w:rsid w:val="004D3B91"/>
    <w:rsid w:val="004D4C3E"/>
    <w:rsid w:val="004D4D82"/>
    <w:rsid w:val="004D4E64"/>
    <w:rsid w:val="004D5157"/>
    <w:rsid w:val="004D5773"/>
    <w:rsid w:val="004D6838"/>
    <w:rsid w:val="004D6C58"/>
    <w:rsid w:val="004E029F"/>
    <w:rsid w:val="004E10FB"/>
    <w:rsid w:val="004E2BF6"/>
    <w:rsid w:val="004E2C50"/>
    <w:rsid w:val="004E3ECC"/>
    <w:rsid w:val="004E4A35"/>
    <w:rsid w:val="004E501E"/>
    <w:rsid w:val="004E5062"/>
    <w:rsid w:val="004E5129"/>
    <w:rsid w:val="004E5239"/>
    <w:rsid w:val="004E5420"/>
    <w:rsid w:val="004E5504"/>
    <w:rsid w:val="004E586A"/>
    <w:rsid w:val="004E5E86"/>
    <w:rsid w:val="004E65FF"/>
    <w:rsid w:val="004F08E0"/>
    <w:rsid w:val="004F1184"/>
    <w:rsid w:val="004F1B3E"/>
    <w:rsid w:val="004F1E9D"/>
    <w:rsid w:val="004F2E2F"/>
    <w:rsid w:val="004F30D2"/>
    <w:rsid w:val="004F34BD"/>
    <w:rsid w:val="004F36E9"/>
    <w:rsid w:val="004F3774"/>
    <w:rsid w:val="004F4509"/>
    <w:rsid w:val="004F4750"/>
    <w:rsid w:val="004F6E28"/>
    <w:rsid w:val="004F7FC9"/>
    <w:rsid w:val="00500FD4"/>
    <w:rsid w:val="00501375"/>
    <w:rsid w:val="00501DFC"/>
    <w:rsid w:val="00501EE3"/>
    <w:rsid w:val="0050294E"/>
    <w:rsid w:val="00502FAB"/>
    <w:rsid w:val="0050340A"/>
    <w:rsid w:val="005036B6"/>
    <w:rsid w:val="00503C3D"/>
    <w:rsid w:val="00503CDF"/>
    <w:rsid w:val="00503D4F"/>
    <w:rsid w:val="005040E5"/>
    <w:rsid w:val="00505A02"/>
    <w:rsid w:val="00505B65"/>
    <w:rsid w:val="00505B8B"/>
    <w:rsid w:val="00505C7F"/>
    <w:rsid w:val="005062DA"/>
    <w:rsid w:val="005068AB"/>
    <w:rsid w:val="005069DB"/>
    <w:rsid w:val="00507541"/>
    <w:rsid w:val="00507D65"/>
    <w:rsid w:val="00510350"/>
    <w:rsid w:val="00511229"/>
    <w:rsid w:val="005114CA"/>
    <w:rsid w:val="00512263"/>
    <w:rsid w:val="00512570"/>
    <w:rsid w:val="005125ED"/>
    <w:rsid w:val="00513602"/>
    <w:rsid w:val="00513724"/>
    <w:rsid w:val="00513DAF"/>
    <w:rsid w:val="00513ED8"/>
    <w:rsid w:val="005150B1"/>
    <w:rsid w:val="00515102"/>
    <w:rsid w:val="00515664"/>
    <w:rsid w:val="00516F22"/>
    <w:rsid w:val="00517529"/>
    <w:rsid w:val="00517CD5"/>
    <w:rsid w:val="0052180F"/>
    <w:rsid w:val="00521B41"/>
    <w:rsid w:val="005227A0"/>
    <w:rsid w:val="00524845"/>
    <w:rsid w:val="00524DDD"/>
    <w:rsid w:val="005258F1"/>
    <w:rsid w:val="005310BE"/>
    <w:rsid w:val="005316AC"/>
    <w:rsid w:val="00531EF7"/>
    <w:rsid w:val="00532C75"/>
    <w:rsid w:val="00533D09"/>
    <w:rsid w:val="0053570F"/>
    <w:rsid w:val="00535CE6"/>
    <w:rsid w:val="00536635"/>
    <w:rsid w:val="005373E7"/>
    <w:rsid w:val="00537FE9"/>
    <w:rsid w:val="0054022D"/>
    <w:rsid w:val="00540D12"/>
    <w:rsid w:val="005412D5"/>
    <w:rsid w:val="00541982"/>
    <w:rsid w:val="005433A4"/>
    <w:rsid w:val="005436B3"/>
    <w:rsid w:val="0054433F"/>
    <w:rsid w:val="00544665"/>
    <w:rsid w:val="005446C7"/>
    <w:rsid w:val="005446DD"/>
    <w:rsid w:val="00544EED"/>
    <w:rsid w:val="0054506A"/>
    <w:rsid w:val="00545314"/>
    <w:rsid w:val="00545909"/>
    <w:rsid w:val="00547416"/>
    <w:rsid w:val="00547645"/>
    <w:rsid w:val="005479A8"/>
    <w:rsid w:val="0055025E"/>
    <w:rsid w:val="00550306"/>
    <w:rsid w:val="00550383"/>
    <w:rsid w:val="00550C24"/>
    <w:rsid w:val="0055129F"/>
    <w:rsid w:val="0055171B"/>
    <w:rsid w:val="00551CAD"/>
    <w:rsid w:val="0055261C"/>
    <w:rsid w:val="00552834"/>
    <w:rsid w:val="005529A9"/>
    <w:rsid w:val="00553CE0"/>
    <w:rsid w:val="00553E25"/>
    <w:rsid w:val="00554DDF"/>
    <w:rsid w:val="00556ECB"/>
    <w:rsid w:val="005574D9"/>
    <w:rsid w:val="00557B70"/>
    <w:rsid w:val="00560057"/>
    <w:rsid w:val="00560B3E"/>
    <w:rsid w:val="00560DB1"/>
    <w:rsid w:val="005617D5"/>
    <w:rsid w:val="00561B46"/>
    <w:rsid w:val="00563668"/>
    <w:rsid w:val="00563863"/>
    <w:rsid w:val="00563CA0"/>
    <w:rsid w:val="00563E09"/>
    <w:rsid w:val="0056522A"/>
    <w:rsid w:val="005666AE"/>
    <w:rsid w:val="005667A8"/>
    <w:rsid w:val="0056693A"/>
    <w:rsid w:val="00567265"/>
    <w:rsid w:val="00570F34"/>
    <w:rsid w:val="005716A6"/>
    <w:rsid w:val="00572800"/>
    <w:rsid w:val="00572FEA"/>
    <w:rsid w:val="005731EC"/>
    <w:rsid w:val="00573904"/>
    <w:rsid w:val="00573D14"/>
    <w:rsid w:val="005740FE"/>
    <w:rsid w:val="00574208"/>
    <w:rsid w:val="00574B38"/>
    <w:rsid w:val="00575347"/>
    <w:rsid w:val="0057536E"/>
    <w:rsid w:val="005757FB"/>
    <w:rsid w:val="00575CD0"/>
    <w:rsid w:val="005767E6"/>
    <w:rsid w:val="00576BBF"/>
    <w:rsid w:val="00576C49"/>
    <w:rsid w:val="0057720E"/>
    <w:rsid w:val="0057751A"/>
    <w:rsid w:val="00577CA1"/>
    <w:rsid w:val="005800D0"/>
    <w:rsid w:val="0058065C"/>
    <w:rsid w:val="00580A67"/>
    <w:rsid w:val="00580ABD"/>
    <w:rsid w:val="005813F9"/>
    <w:rsid w:val="00582433"/>
    <w:rsid w:val="00582580"/>
    <w:rsid w:val="00582925"/>
    <w:rsid w:val="0058549C"/>
    <w:rsid w:val="00585677"/>
    <w:rsid w:val="005874AC"/>
    <w:rsid w:val="00590805"/>
    <w:rsid w:val="00590D5A"/>
    <w:rsid w:val="00591507"/>
    <w:rsid w:val="00591B76"/>
    <w:rsid w:val="005929F5"/>
    <w:rsid w:val="00592FEA"/>
    <w:rsid w:val="0059387A"/>
    <w:rsid w:val="0059398D"/>
    <w:rsid w:val="0059545E"/>
    <w:rsid w:val="0059744E"/>
    <w:rsid w:val="00597743"/>
    <w:rsid w:val="00597F17"/>
    <w:rsid w:val="005A20DB"/>
    <w:rsid w:val="005A2B9C"/>
    <w:rsid w:val="005A2D36"/>
    <w:rsid w:val="005A3104"/>
    <w:rsid w:val="005A3532"/>
    <w:rsid w:val="005A4148"/>
    <w:rsid w:val="005A62E8"/>
    <w:rsid w:val="005A67BE"/>
    <w:rsid w:val="005A68D7"/>
    <w:rsid w:val="005A6B87"/>
    <w:rsid w:val="005A6E4A"/>
    <w:rsid w:val="005A6F7C"/>
    <w:rsid w:val="005A7FC3"/>
    <w:rsid w:val="005B0356"/>
    <w:rsid w:val="005B08CE"/>
    <w:rsid w:val="005B1EFF"/>
    <w:rsid w:val="005B32D2"/>
    <w:rsid w:val="005B3FEE"/>
    <w:rsid w:val="005B4290"/>
    <w:rsid w:val="005B4B48"/>
    <w:rsid w:val="005B5750"/>
    <w:rsid w:val="005B59C8"/>
    <w:rsid w:val="005B657F"/>
    <w:rsid w:val="005B75AF"/>
    <w:rsid w:val="005B7A98"/>
    <w:rsid w:val="005C0057"/>
    <w:rsid w:val="005C0D7D"/>
    <w:rsid w:val="005C153E"/>
    <w:rsid w:val="005C18AC"/>
    <w:rsid w:val="005C36D7"/>
    <w:rsid w:val="005C4377"/>
    <w:rsid w:val="005C4589"/>
    <w:rsid w:val="005C4B14"/>
    <w:rsid w:val="005C56B1"/>
    <w:rsid w:val="005C63FC"/>
    <w:rsid w:val="005C6B3E"/>
    <w:rsid w:val="005C73A0"/>
    <w:rsid w:val="005C7A58"/>
    <w:rsid w:val="005D0205"/>
    <w:rsid w:val="005D022A"/>
    <w:rsid w:val="005D0796"/>
    <w:rsid w:val="005D0FA5"/>
    <w:rsid w:val="005D37BB"/>
    <w:rsid w:val="005D4422"/>
    <w:rsid w:val="005D5874"/>
    <w:rsid w:val="005D5C3B"/>
    <w:rsid w:val="005D67EC"/>
    <w:rsid w:val="005D68CD"/>
    <w:rsid w:val="005E0257"/>
    <w:rsid w:val="005E0FE9"/>
    <w:rsid w:val="005E158C"/>
    <w:rsid w:val="005E3773"/>
    <w:rsid w:val="005E3A7C"/>
    <w:rsid w:val="005E424E"/>
    <w:rsid w:val="005E42BE"/>
    <w:rsid w:val="005E4CE3"/>
    <w:rsid w:val="005E4D09"/>
    <w:rsid w:val="005E520B"/>
    <w:rsid w:val="005E6DB1"/>
    <w:rsid w:val="005E73A0"/>
    <w:rsid w:val="005E774C"/>
    <w:rsid w:val="005F0436"/>
    <w:rsid w:val="005F07E7"/>
    <w:rsid w:val="005F25B3"/>
    <w:rsid w:val="005F2F10"/>
    <w:rsid w:val="005F45CF"/>
    <w:rsid w:val="005F5E1B"/>
    <w:rsid w:val="005F78DC"/>
    <w:rsid w:val="00601BC1"/>
    <w:rsid w:val="00602B1B"/>
    <w:rsid w:val="006030C4"/>
    <w:rsid w:val="006037FF"/>
    <w:rsid w:val="00603BFD"/>
    <w:rsid w:val="00605488"/>
    <w:rsid w:val="0060625D"/>
    <w:rsid w:val="00606851"/>
    <w:rsid w:val="006074CC"/>
    <w:rsid w:val="0060754C"/>
    <w:rsid w:val="00610CD9"/>
    <w:rsid w:val="00611356"/>
    <w:rsid w:val="006114CC"/>
    <w:rsid w:val="00611778"/>
    <w:rsid w:val="00611BED"/>
    <w:rsid w:val="00611FE9"/>
    <w:rsid w:val="00612124"/>
    <w:rsid w:val="00612214"/>
    <w:rsid w:val="00612D6C"/>
    <w:rsid w:val="00613D4C"/>
    <w:rsid w:val="00613D87"/>
    <w:rsid w:val="0061454A"/>
    <w:rsid w:val="00614673"/>
    <w:rsid w:val="0061477B"/>
    <w:rsid w:val="0061567C"/>
    <w:rsid w:val="00616BA0"/>
    <w:rsid w:val="00617B50"/>
    <w:rsid w:val="0062067A"/>
    <w:rsid w:val="00620A66"/>
    <w:rsid w:val="0062151D"/>
    <w:rsid w:val="006215F9"/>
    <w:rsid w:val="00621CDC"/>
    <w:rsid w:val="00622E70"/>
    <w:rsid w:val="0062303D"/>
    <w:rsid w:val="0062341F"/>
    <w:rsid w:val="0062528A"/>
    <w:rsid w:val="00625429"/>
    <w:rsid w:val="006272CE"/>
    <w:rsid w:val="00627574"/>
    <w:rsid w:val="00627B7B"/>
    <w:rsid w:val="00627F29"/>
    <w:rsid w:val="006303D3"/>
    <w:rsid w:val="00630AFB"/>
    <w:rsid w:val="00631B35"/>
    <w:rsid w:val="00631CB0"/>
    <w:rsid w:val="006332CE"/>
    <w:rsid w:val="0063345F"/>
    <w:rsid w:val="00634230"/>
    <w:rsid w:val="00634D8C"/>
    <w:rsid w:val="00635220"/>
    <w:rsid w:val="006355B2"/>
    <w:rsid w:val="00637037"/>
    <w:rsid w:val="00637415"/>
    <w:rsid w:val="0064188C"/>
    <w:rsid w:val="006425FC"/>
    <w:rsid w:val="006428B0"/>
    <w:rsid w:val="006449E1"/>
    <w:rsid w:val="00644BAB"/>
    <w:rsid w:val="006450C4"/>
    <w:rsid w:val="00645756"/>
    <w:rsid w:val="006458A0"/>
    <w:rsid w:val="00646481"/>
    <w:rsid w:val="00646590"/>
    <w:rsid w:val="006479E4"/>
    <w:rsid w:val="00647E97"/>
    <w:rsid w:val="00647EE2"/>
    <w:rsid w:val="0065125D"/>
    <w:rsid w:val="006517BD"/>
    <w:rsid w:val="00651AEB"/>
    <w:rsid w:val="00651C7F"/>
    <w:rsid w:val="00651D2C"/>
    <w:rsid w:val="00651FE4"/>
    <w:rsid w:val="00653C81"/>
    <w:rsid w:val="0065422F"/>
    <w:rsid w:val="0065497E"/>
    <w:rsid w:val="00654B34"/>
    <w:rsid w:val="00655125"/>
    <w:rsid w:val="00655F8C"/>
    <w:rsid w:val="006578D3"/>
    <w:rsid w:val="00657FE3"/>
    <w:rsid w:val="00660802"/>
    <w:rsid w:val="006617C3"/>
    <w:rsid w:val="00661BDB"/>
    <w:rsid w:val="00661EB0"/>
    <w:rsid w:val="00662040"/>
    <w:rsid w:val="006628FE"/>
    <w:rsid w:val="0066405C"/>
    <w:rsid w:val="006640A7"/>
    <w:rsid w:val="00664230"/>
    <w:rsid w:val="00666AB7"/>
    <w:rsid w:val="00666B68"/>
    <w:rsid w:val="00666E0B"/>
    <w:rsid w:val="006670DE"/>
    <w:rsid w:val="006679BD"/>
    <w:rsid w:val="00667C3D"/>
    <w:rsid w:val="00670DDE"/>
    <w:rsid w:val="00671706"/>
    <w:rsid w:val="0067299E"/>
    <w:rsid w:val="0067326C"/>
    <w:rsid w:val="00673C6F"/>
    <w:rsid w:val="00675BE7"/>
    <w:rsid w:val="00675D6E"/>
    <w:rsid w:val="00675FC7"/>
    <w:rsid w:val="006771BD"/>
    <w:rsid w:val="006772B2"/>
    <w:rsid w:val="00677A26"/>
    <w:rsid w:val="00677F68"/>
    <w:rsid w:val="00680710"/>
    <w:rsid w:val="00680A8D"/>
    <w:rsid w:val="006811B7"/>
    <w:rsid w:val="006829EA"/>
    <w:rsid w:val="00682BB8"/>
    <w:rsid w:val="006839BC"/>
    <w:rsid w:val="00683AF3"/>
    <w:rsid w:val="0068406B"/>
    <w:rsid w:val="00684ADB"/>
    <w:rsid w:val="00684D91"/>
    <w:rsid w:val="006869B4"/>
    <w:rsid w:val="00686E9B"/>
    <w:rsid w:val="0068735D"/>
    <w:rsid w:val="006874A2"/>
    <w:rsid w:val="00687681"/>
    <w:rsid w:val="0069093E"/>
    <w:rsid w:val="00690E45"/>
    <w:rsid w:val="00692548"/>
    <w:rsid w:val="00692FA1"/>
    <w:rsid w:val="006946B4"/>
    <w:rsid w:val="006960B1"/>
    <w:rsid w:val="0069626A"/>
    <w:rsid w:val="00696A71"/>
    <w:rsid w:val="00697093"/>
    <w:rsid w:val="00697E43"/>
    <w:rsid w:val="006A017A"/>
    <w:rsid w:val="006A092D"/>
    <w:rsid w:val="006A13C6"/>
    <w:rsid w:val="006A16CC"/>
    <w:rsid w:val="006A1B11"/>
    <w:rsid w:val="006A1D54"/>
    <w:rsid w:val="006A2440"/>
    <w:rsid w:val="006A2BD6"/>
    <w:rsid w:val="006A2CF4"/>
    <w:rsid w:val="006A346C"/>
    <w:rsid w:val="006A39AE"/>
    <w:rsid w:val="006A40D4"/>
    <w:rsid w:val="006A4B1D"/>
    <w:rsid w:val="006A5809"/>
    <w:rsid w:val="006A683B"/>
    <w:rsid w:val="006A7973"/>
    <w:rsid w:val="006A7C51"/>
    <w:rsid w:val="006B1A10"/>
    <w:rsid w:val="006B2185"/>
    <w:rsid w:val="006B2302"/>
    <w:rsid w:val="006B32D9"/>
    <w:rsid w:val="006B3B37"/>
    <w:rsid w:val="006B5C5C"/>
    <w:rsid w:val="006B63E0"/>
    <w:rsid w:val="006B6460"/>
    <w:rsid w:val="006B7C22"/>
    <w:rsid w:val="006B7CE6"/>
    <w:rsid w:val="006C08CD"/>
    <w:rsid w:val="006C11B6"/>
    <w:rsid w:val="006C2716"/>
    <w:rsid w:val="006C3142"/>
    <w:rsid w:val="006C4221"/>
    <w:rsid w:val="006C4DEC"/>
    <w:rsid w:val="006C55FD"/>
    <w:rsid w:val="006C5852"/>
    <w:rsid w:val="006C7ED9"/>
    <w:rsid w:val="006C7F59"/>
    <w:rsid w:val="006D0106"/>
    <w:rsid w:val="006D0179"/>
    <w:rsid w:val="006D069A"/>
    <w:rsid w:val="006D1BC7"/>
    <w:rsid w:val="006D1C7A"/>
    <w:rsid w:val="006D2036"/>
    <w:rsid w:val="006D221D"/>
    <w:rsid w:val="006D27B0"/>
    <w:rsid w:val="006D31CD"/>
    <w:rsid w:val="006D3BBE"/>
    <w:rsid w:val="006D3E20"/>
    <w:rsid w:val="006D40EC"/>
    <w:rsid w:val="006D4685"/>
    <w:rsid w:val="006D566C"/>
    <w:rsid w:val="006D5B5F"/>
    <w:rsid w:val="006D5E42"/>
    <w:rsid w:val="006D6170"/>
    <w:rsid w:val="006D6905"/>
    <w:rsid w:val="006D6DCB"/>
    <w:rsid w:val="006E06B0"/>
    <w:rsid w:val="006E169C"/>
    <w:rsid w:val="006E1EDF"/>
    <w:rsid w:val="006E2276"/>
    <w:rsid w:val="006E7171"/>
    <w:rsid w:val="006E7823"/>
    <w:rsid w:val="006F00B5"/>
    <w:rsid w:val="006F032B"/>
    <w:rsid w:val="006F0E9F"/>
    <w:rsid w:val="006F1107"/>
    <w:rsid w:val="006F1FEF"/>
    <w:rsid w:val="006F204F"/>
    <w:rsid w:val="006F2414"/>
    <w:rsid w:val="006F2741"/>
    <w:rsid w:val="006F2F4F"/>
    <w:rsid w:val="006F4771"/>
    <w:rsid w:val="006F4DEF"/>
    <w:rsid w:val="006F4EAF"/>
    <w:rsid w:val="006F4F9C"/>
    <w:rsid w:val="006F541E"/>
    <w:rsid w:val="006F5C4F"/>
    <w:rsid w:val="006F620B"/>
    <w:rsid w:val="006F661A"/>
    <w:rsid w:val="006F7E9D"/>
    <w:rsid w:val="00700089"/>
    <w:rsid w:val="0070137C"/>
    <w:rsid w:val="00702385"/>
    <w:rsid w:val="00702561"/>
    <w:rsid w:val="00703284"/>
    <w:rsid w:val="007041BB"/>
    <w:rsid w:val="0070509C"/>
    <w:rsid w:val="007056B4"/>
    <w:rsid w:val="00706171"/>
    <w:rsid w:val="00706773"/>
    <w:rsid w:val="00710403"/>
    <w:rsid w:val="00710C7C"/>
    <w:rsid w:val="007115DD"/>
    <w:rsid w:val="00711609"/>
    <w:rsid w:val="007120B9"/>
    <w:rsid w:val="007129D6"/>
    <w:rsid w:val="007138AF"/>
    <w:rsid w:val="0071486B"/>
    <w:rsid w:val="00714FF1"/>
    <w:rsid w:val="00715F72"/>
    <w:rsid w:val="00716FED"/>
    <w:rsid w:val="0071746A"/>
    <w:rsid w:val="00721ADF"/>
    <w:rsid w:val="00723160"/>
    <w:rsid w:val="00723973"/>
    <w:rsid w:val="00723A7E"/>
    <w:rsid w:val="00724DF3"/>
    <w:rsid w:val="0072581F"/>
    <w:rsid w:val="00725C8A"/>
    <w:rsid w:val="00725EF6"/>
    <w:rsid w:val="00726C30"/>
    <w:rsid w:val="00726F77"/>
    <w:rsid w:val="007272BF"/>
    <w:rsid w:val="007277D5"/>
    <w:rsid w:val="00727A4C"/>
    <w:rsid w:val="00730496"/>
    <w:rsid w:val="00730841"/>
    <w:rsid w:val="00730DA5"/>
    <w:rsid w:val="00731107"/>
    <w:rsid w:val="007313E5"/>
    <w:rsid w:val="007315C9"/>
    <w:rsid w:val="007320E0"/>
    <w:rsid w:val="00732462"/>
    <w:rsid w:val="00732BE3"/>
    <w:rsid w:val="00734744"/>
    <w:rsid w:val="00734892"/>
    <w:rsid w:val="007359A6"/>
    <w:rsid w:val="00735B3A"/>
    <w:rsid w:val="0073661B"/>
    <w:rsid w:val="0073715F"/>
    <w:rsid w:val="0073729A"/>
    <w:rsid w:val="007372D6"/>
    <w:rsid w:val="00740BF5"/>
    <w:rsid w:val="00740F0D"/>
    <w:rsid w:val="007419E5"/>
    <w:rsid w:val="00741C13"/>
    <w:rsid w:val="00741DDF"/>
    <w:rsid w:val="00743436"/>
    <w:rsid w:val="0074387F"/>
    <w:rsid w:val="00743BEB"/>
    <w:rsid w:val="00745804"/>
    <w:rsid w:val="00745A35"/>
    <w:rsid w:val="00745CFD"/>
    <w:rsid w:val="00745DB7"/>
    <w:rsid w:val="00747A4A"/>
    <w:rsid w:val="007506A0"/>
    <w:rsid w:val="00751320"/>
    <w:rsid w:val="00751728"/>
    <w:rsid w:val="0075298F"/>
    <w:rsid w:val="007529FA"/>
    <w:rsid w:val="00752B2D"/>
    <w:rsid w:val="00753CB1"/>
    <w:rsid w:val="007548F1"/>
    <w:rsid w:val="00754BA3"/>
    <w:rsid w:val="00754C93"/>
    <w:rsid w:val="007550D4"/>
    <w:rsid w:val="00755B64"/>
    <w:rsid w:val="00756F43"/>
    <w:rsid w:val="00757622"/>
    <w:rsid w:val="00757CFD"/>
    <w:rsid w:val="007603E0"/>
    <w:rsid w:val="0076079F"/>
    <w:rsid w:val="0076166C"/>
    <w:rsid w:val="00761BA2"/>
    <w:rsid w:val="00761F01"/>
    <w:rsid w:val="00762CAA"/>
    <w:rsid w:val="00762E80"/>
    <w:rsid w:val="00763DD3"/>
    <w:rsid w:val="00763E41"/>
    <w:rsid w:val="00763EDB"/>
    <w:rsid w:val="00764EAF"/>
    <w:rsid w:val="007650ED"/>
    <w:rsid w:val="00765BC0"/>
    <w:rsid w:val="00765EEB"/>
    <w:rsid w:val="007663BB"/>
    <w:rsid w:val="00766F35"/>
    <w:rsid w:val="00767361"/>
    <w:rsid w:val="00767A7D"/>
    <w:rsid w:val="00767EA9"/>
    <w:rsid w:val="00767EAF"/>
    <w:rsid w:val="00767F84"/>
    <w:rsid w:val="007702C4"/>
    <w:rsid w:val="007702F7"/>
    <w:rsid w:val="007703E5"/>
    <w:rsid w:val="007706EE"/>
    <w:rsid w:val="007708F8"/>
    <w:rsid w:val="007710E2"/>
    <w:rsid w:val="007713A0"/>
    <w:rsid w:val="00771825"/>
    <w:rsid w:val="00771C0B"/>
    <w:rsid w:val="00771D45"/>
    <w:rsid w:val="007725D5"/>
    <w:rsid w:val="00772911"/>
    <w:rsid w:val="00772DE5"/>
    <w:rsid w:val="007732AA"/>
    <w:rsid w:val="00774464"/>
    <w:rsid w:val="00774FF1"/>
    <w:rsid w:val="007754EF"/>
    <w:rsid w:val="0077560A"/>
    <w:rsid w:val="00776963"/>
    <w:rsid w:val="00776D82"/>
    <w:rsid w:val="00780803"/>
    <w:rsid w:val="00781A6D"/>
    <w:rsid w:val="00782385"/>
    <w:rsid w:val="00784C0B"/>
    <w:rsid w:val="00784E43"/>
    <w:rsid w:val="007851A6"/>
    <w:rsid w:val="0078646C"/>
    <w:rsid w:val="00786B1E"/>
    <w:rsid w:val="00786C43"/>
    <w:rsid w:val="00787776"/>
    <w:rsid w:val="00791B6D"/>
    <w:rsid w:val="00791FB2"/>
    <w:rsid w:val="00792318"/>
    <w:rsid w:val="007937C7"/>
    <w:rsid w:val="00793B30"/>
    <w:rsid w:val="00793E6D"/>
    <w:rsid w:val="00795C04"/>
    <w:rsid w:val="007961CF"/>
    <w:rsid w:val="00797BAE"/>
    <w:rsid w:val="00797C6B"/>
    <w:rsid w:val="007A126A"/>
    <w:rsid w:val="007A1288"/>
    <w:rsid w:val="007A160E"/>
    <w:rsid w:val="007A2821"/>
    <w:rsid w:val="007A2A3C"/>
    <w:rsid w:val="007A32F5"/>
    <w:rsid w:val="007A37AC"/>
    <w:rsid w:val="007A37D0"/>
    <w:rsid w:val="007A3DD9"/>
    <w:rsid w:val="007A466D"/>
    <w:rsid w:val="007A48F6"/>
    <w:rsid w:val="007A522F"/>
    <w:rsid w:val="007A58A6"/>
    <w:rsid w:val="007A6187"/>
    <w:rsid w:val="007A6387"/>
    <w:rsid w:val="007A640B"/>
    <w:rsid w:val="007A7E12"/>
    <w:rsid w:val="007B0DEC"/>
    <w:rsid w:val="007B129F"/>
    <w:rsid w:val="007B14E7"/>
    <w:rsid w:val="007B1539"/>
    <w:rsid w:val="007B1554"/>
    <w:rsid w:val="007B1A28"/>
    <w:rsid w:val="007B1B31"/>
    <w:rsid w:val="007B25A9"/>
    <w:rsid w:val="007B2EC8"/>
    <w:rsid w:val="007B3DF7"/>
    <w:rsid w:val="007B442E"/>
    <w:rsid w:val="007B5013"/>
    <w:rsid w:val="007B618A"/>
    <w:rsid w:val="007B6960"/>
    <w:rsid w:val="007B75D3"/>
    <w:rsid w:val="007C0A06"/>
    <w:rsid w:val="007C0CE2"/>
    <w:rsid w:val="007C13DF"/>
    <w:rsid w:val="007C13F3"/>
    <w:rsid w:val="007C316F"/>
    <w:rsid w:val="007C45F9"/>
    <w:rsid w:val="007C4941"/>
    <w:rsid w:val="007C7368"/>
    <w:rsid w:val="007C78CC"/>
    <w:rsid w:val="007D09C6"/>
    <w:rsid w:val="007D15AD"/>
    <w:rsid w:val="007D1C93"/>
    <w:rsid w:val="007D1D3A"/>
    <w:rsid w:val="007D1EB3"/>
    <w:rsid w:val="007D4811"/>
    <w:rsid w:val="007D4A3E"/>
    <w:rsid w:val="007D5F39"/>
    <w:rsid w:val="007D6039"/>
    <w:rsid w:val="007D6485"/>
    <w:rsid w:val="007D66C8"/>
    <w:rsid w:val="007D6E3B"/>
    <w:rsid w:val="007D6FAB"/>
    <w:rsid w:val="007D72E3"/>
    <w:rsid w:val="007D79CE"/>
    <w:rsid w:val="007D7ACD"/>
    <w:rsid w:val="007E022D"/>
    <w:rsid w:val="007E0527"/>
    <w:rsid w:val="007E0CB4"/>
    <w:rsid w:val="007E21D9"/>
    <w:rsid w:val="007E2A1F"/>
    <w:rsid w:val="007E33A1"/>
    <w:rsid w:val="007E360B"/>
    <w:rsid w:val="007E4EA3"/>
    <w:rsid w:val="007E5E68"/>
    <w:rsid w:val="007E68DF"/>
    <w:rsid w:val="007E6CF0"/>
    <w:rsid w:val="007E790C"/>
    <w:rsid w:val="007E7E60"/>
    <w:rsid w:val="007E7EDC"/>
    <w:rsid w:val="007F0114"/>
    <w:rsid w:val="007F0344"/>
    <w:rsid w:val="007F0389"/>
    <w:rsid w:val="007F03C8"/>
    <w:rsid w:val="007F0728"/>
    <w:rsid w:val="007F0C43"/>
    <w:rsid w:val="007F15A5"/>
    <w:rsid w:val="007F1C58"/>
    <w:rsid w:val="007F2EF1"/>
    <w:rsid w:val="007F30FD"/>
    <w:rsid w:val="007F31E4"/>
    <w:rsid w:val="007F3238"/>
    <w:rsid w:val="007F32C3"/>
    <w:rsid w:val="007F4047"/>
    <w:rsid w:val="007F4DA0"/>
    <w:rsid w:val="007F53A5"/>
    <w:rsid w:val="007F6208"/>
    <w:rsid w:val="007F6ECB"/>
    <w:rsid w:val="007F720A"/>
    <w:rsid w:val="007F7FE1"/>
    <w:rsid w:val="00800406"/>
    <w:rsid w:val="0080080E"/>
    <w:rsid w:val="00800C4C"/>
    <w:rsid w:val="00801375"/>
    <w:rsid w:val="00801501"/>
    <w:rsid w:val="00801523"/>
    <w:rsid w:val="00801FA2"/>
    <w:rsid w:val="0080232E"/>
    <w:rsid w:val="008040E9"/>
    <w:rsid w:val="008047DE"/>
    <w:rsid w:val="008048AB"/>
    <w:rsid w:val="008048FE"/>
    <w:rsid w:val="00805F8E"/>
    <w:rsid w:val="00806147"/>
    <w:rsid w:val="00806CD7"/>
    <w:rsid w:val="00807DD6"/>
    <w:rsid w:val="008115BF"/>
    <w:rsid w:val="008121C0"/>
    <w:rsid w:val="00812C5C"/>
    <w:rsid w:val="0081351D"/>
    <w:rsid w:val="008148DF"/>
    <w:rsid w:val="00816137"/>
    <w:rsid w:val="00816631"/>
    <w:rsid w:val="00816E79"/>
    <w:rsid w:val="00817462"/>
    <w:rsid w:val="00817491"/>
    <w:rsid w:val="008177C7"/>
    <w:rsid w:val="00820460"/>
    <w:rsid w:val="00820DDB"/>
    <w:rsid w:val="00820F2C"/>
    <w:rsid w:val="00821BCC"/>
    <w:rsid w:val="00822341"/>
    <w:rsid w:val="00822A5D"/>
    <w:rsid w:val="008231C6"/>
    <w:rsid w:val="00823661"/>
    <w:rsid w:val="00823735"/>
    <w:rsid w:val="00823F87"/>
    <w:rsid w:val="00824D6B"/>
    <w:rsid w:val="008251D9"/>
    <w:rsid w:val="00825DC2"/>
    <w:rsid w:val="008268F1"/>
    <w:rsid w:val="008301ED"/>
    <w:rsid w:val="008306E7"/>
    <w:rsid w:val="0083095D"/>
    <w:rsid w:val="00831C77"/>
    <w:rsid w:val="00831E2C"/>
    <w:rsid w:val="008327A9"/>
    <w:rsid w:val="00832CEB"/>
    <w:rsid w:val="00834937"/>
    <w:rsid w:val="00834FC7"/>
    <w:rsid w:val="00835BA5"/>
    <w:rsid w:val="00836407"/>
    <w:rsid w:val="00836ADB"/>
    <w:rsid w:val="00836B0E"/>
    <w:rsid w:val="00836CD0"/>
    <w:rsid w:val="008409B6"/>
    <w:rsid w:val="0084171A"/>
    <w:rsid w:val="00841E4C"/>
    <w:rsid w:val="00842AA8"/>
    <w:rsid w:val="00842E3A"/>
    <w:rsid w:val="00843204"/>
    <w:rsid w:val="008451F3"/>
    <w:rsid w:val="008453E7"/>
    <w:rsid w:val="00845548"/>
    <w:rsid w:val="008462CD"/>
    <w:rsid w:val="008464C3"/>
    <w:rsid w:val="00847C3C"/>
    <w:rsid w:val="00850FDF"/>
    <w:rsid w:val="00851E26"/>
    <w:rsid w:val="00851EE1"/>
    <w:rsid w:val="008530ED"/>
    <w:rsid w:val="00853500"/>
    <w:rsid w:val="00853E6A"/>
    <w:rsid w:val="008540BA"/>
    <w:rsid w:val="008553FD"/>
    <w:rsid w:val="00856912"/>
    <w:rsid w:val="00860BC6"/>
    <w:rsid w:val="00860C47"/>
    <w:rsid w:val="00861321"/>
    <w:rsid w:val="0086277C"/>
    <w:rsid w:val="0086410E"/>
    <w:rsid w:val="008642B4"/>
    <w:rsid w:val="00864324"/>
    <w:rsid w:val="008645AE"/>
    <w:rsid w:val="00864B03"/>
    <w:rsid w:val="00864E28"/>
    <w:rsid w:val="00864F91"/>
    <w:rsid w:val="00865593"/>
    <w:rsid w:val="00865B54"/>
    <w:rsid w:val="008673DA"/>
    <w:rsid w:val="008674AD"/>
    <w:rsid w:val="0086789C"/>
    <w:rsid w:val="00867E18"/>
    <w:rsid w:val="00870374"/>
    <w:rsid w:val="00870F28"/>
    <w:rsid w:val="008713AC"/>
    <w:rsid w:val="008715DA"/>
    <w:rsid w:val="0087233E"/>
    <w:rsid w:val="00872C38"/>
    <w:rsid w:val="008736E3"/>
    <w:rsid w:val="00873A66"/>
    <w:rsid w:val="00874136"/>
    <w:rsid w:val="0087466E"/>
    <w:rsid w:val="00874D9C"/>
    <w:rsid w:val="008753AF"/>
    <w:rsid w:val="00875B40"/>
    <w:rsid w:val="00877DDA"/>
    <w:rsid w:val="008808B6"/>
    <w:rsid w:val="00880CA9"/>
    <w:rsid w:val="00880CD3"/>
    <w:rsid w:val="0088143C"/>
    <w:rsid w:val="00881B40"/>
    <w:rsid w:val="00881E17"/>
    <w:rsid w:val="008824FA"/>
    <w:rsid w:val="00882EE0"/>
    <w:rsid w:val="0088305B"/>
    <w:rsid w:val="008834AD"/>
    <w:rsid w:val="008835BA"/>
    <w:rsid w:val="00883BC4"/>
    <w:rsid w:val="00883BD1"/>
    <w:rsid w:val="00883EB1"/>
    <w:rsid w:val="00884571"/>
    <w:rsid w:val="00884973"/>
    <w:rsid w:val="00885EF1"/>
    <w:rsid w:val="0088687A"/>
    <w:rsid w:val="00886930"/>
    <w:rsid w:val="00886EF9"/>
    <w:rsid w:val="0089095B"/>
    <w:rsid w:val="00891217"/>
    <w:rsid w:val="0089177A"/>
    <w:rsid w:val="008917DB"/>
    <w:rsid w:val="00893553"/>
    <w:rsid w:val="00894BE1"/>
    <w:rsid w:val="00894CF9"/>
    <w:rsid w:val="00896234"/>
    <w:rsid w:val="00896501"/>
    <w:rsid w:val="00896E64"/>
    <w:rsid w:val="00897A1F"/>
    <w:rsid w:val="00897CB3"/>
    <w:rsid w:val="008A4A89"/>
    <w:rsid w:val="008A5748"/>
    <w:rsid w:val="008A64D9"/>
    <w:rsid w:val="008A67EC"/>
    <w:rsid w:val="008A693E"/>
    <w:rsid w:val="008A6CBF"/>
    <w:rsid w:val="008A7C05"/>
    <w:rsid w:val="008B0B2A"/>
    <w:rsid w:val="008B3620"/>
    <w:rsid w:val="008B36A9"/>
    <w:rsid w:val="008B4602"/>
    <w:rsid w:val="008B5691"/>
    <w:rsid w:val="008B57BE"/>
    <w:rsid w:val="008B5AC2"/>
    <w:rsid w:val="008B6380"/>
    <w:rsid w:val="008B74A8"/>
    <w:rsid w:val="008C0596"/>
    <w:rsid w:val="008C1A3B"/>
    <w:rsid w:val="008C2290"/>
    <w:rsid w:val="008C3804"/>
    <w:rsid w:val="008C4B87"/>
    <w:rsid w:val="008C5190"/>
    <w:rsid w:val="008C561B"/>
    <w:rsid w:val="008C625D"/>
    <w:rsid w:val="008C63D4"/>
    <w:rsid w:val="008C6A44"/>
    <w:rsid w:val="008C6B33"/>
    <w:rsid w:val="008C6CA7"/>
    <w:rsid w:val="008C70B4"/>
    <w:rsid w:val="008C7DE7"/>
    <w:rsid w:val="008D0010"/>
    <w:rsid w:val="008D1137"/>
    <w:rsid w:val="008D337F"/>
    <w:rsid w:val="008D4270"/>
    <w:rsid w:val="008D4441"/>
    <w:rsid w:val="008D475B"/>
    <w:rsid w:val="008D60F9"/>
    <w:rsid w:val="008D683C"/>
    <w:rsid w:val="008D7823"/>
    <w:rsid w:val="008E0AC2"/>
    <w:rsid w:val="008E1A95"/>
    <w:rsid w:val="008E1CA8"/>
    <w:rsid w:val="008E3600"/>
    <w:rsid w:val="008E4090"/>
    <w:rsid w:val="008E53DD"/>
    <w:rsid w:val="008E5ED6"/>
    <w:rsid w:val="008E7204"/>
    <w:rsid w:val="008F01FC"/>
    <w:rsid w:val="008F0DC9"/>
    <w:rsid w:val="008F17E9"/>
    <w:rsid w:val="008F1921"/>
    <w:rsid w:val="008F1F11"/>
    <w:rsid w:val="008F2F46"/>
    <w:rsid w:val="008F3482"/>
    <w:rsid w:val="008F391C"/>
    <w:rsid w:val="008F3AD9"/>
    <w:rsid w:val="008F41DE"/>
    <w:rsid w:val="008F44E2"/>
    <w:rsid w:val="008F4745"/>
    <w:rsid w:val="008F5E34"/>
    <w:rsid w:val="008F62C1"/>
    <w:rsid w:val="008F6A60"/>
    <w:rsid w:val="008F6F7F"/>
    <w:rsid w:val="008F7174"/>
    <w:rsid w:val="008F756B"/>
    <w:rsid w:val="008F7A1A"/>
    <w:rsid w:val="00903C70"/>
    <w:rsid w:val="00904629"/>
    <w:rsid w:val="00905204"/>
    <w:rsid w:val="0090768A"/>
    <w:rsid w:val="00907E7E"/>
    <w:rsid w:val="009102D9"/>
    <w:rsid w:val="00911724"/>
    <w:rsid w:val="00911B98"/>
    <w:rsid w:val="00911EDD"/>
    <w:rsid w:val="00911FBC"/>
    <w:rsid w:val="0091240F"/>
    <w:rsid w:val="0091243F"/>
    <w:rsid w:val="00913B3C"/>
    <w:rsid w:val="00914C0A"/>
    <w:rsid w:val="00915679"/>
    <w:rsid w:val="009159F6"/>
    <w:rsid w:val="00916F5E"/>
    <w:rsid w:val="00917126"/>
    <w:rsid w:val="009177A5"/>
    <w:rsid w:val="009201A0"/>
    <w:rsid w:val="009206F9"/>
    <w:rsid w:val="00920C48"/>
    <w:rsid w:val="00922100"/>
    <w:rsid w:val="00922D99"/>
    <w:rsid w:val="00925588"/>
    <w:rsid w:val="009263C5"/>
    <w:rsid w:val="0092640E"/>
    <w:rsid w:val="0092656F"/>
    <w:rsid w:val="00926942"/>
    <w:rsid w:val="00926CA1"/>
    <w:rsid w:val="009270DB"/>
    <w:rsid w:val="00927319"/>
    <w:rsid w:val="00927815"/>
    <w:rsid w:val="00930169"/>
    <w:rsid w:val="0093109D"/>
    <w:rsid w:val="009317C7"/>
    <w:rsid w:val="009323F9"/>
    <w:rsid w:val="009326B9"/>
    <w:rsid w:val="00932822"/>
    <w:rsid w:val="009332C5"/>
    <w:rsid w:val="00933620"/>
    <w:rsid w:val="009343E9"/>
    <w:rsid w:val="0093535F"/>
    <w:rsid w:val="0093552E"/>
    <w:rsid w:val="00936ACF"/>
    <w:rsid w:val="00937164"/>
    <w:rsid w:val="0094026F"/>
    <w:rsid w:val="0094076F"/>
    <w:rsid w:val="00940FEF"/>
    <w:rsid w:val="009414EB"/>
    <w:rsid w:val="009419C5"/>
    <w:rsid w:val="0094345D"/>
    <w:rsid w:val="009435E2"/>
    <w:rsid w:val="0094399A"/>
    <w:rsid w:val="00944307"/>
    <w:rsid w:val="009444AD"/>
    <w:rsid w:val="0094565F"/>
    <w:rsid w:val="009459F7"/>
    <w:rsid w:val="00945F97"/>
    <w:rsid w:val="00946548"/>
    <w:rsid w:val="009503D4"/>
    <w:rsid w:val="00950930"/>
    <w:rsid w:val="0095118B"/>
    <w:rsid w:val="009513D5"/>
    <w:rsid w:val="00951EDB"/>
    <w:rsid w:val="0095283A"/>
    <w:rsid w:val="009533F4"/>
    <w:rsid w:val="009534AE"/>
    <w:rsid w:val="009538E1"/>
    <w:rsid w:val="0095410B"/>
    <w:rsid w:val="00954235"/>
    <w:rsid w:val="009555C2"/>
    <w:rsid w:val="009556F5"/>
    <w:rsid w:val="009558C5"/>
    <w:rsid w:val="00955A44"/>
    <w:rsid w:val="009567E9"/>
    <w:rsid w:val="00956AAE"/>
    <w:rsid w:val="009573D4"/>
    <w:rsid w:val="009600CB"/>
    <w:rsid w:val="009604F8"/>
    <w:rsid w:val="00961105"/>
    <w:rsid w:val="00961661"/>
    <w:rsid w:val="00961C41"/>
    <w:rsid w:val="009627E3"/>
    <w:rsid w:val="00962FA3"/>
    <w:rsid w:val="009641B4"/>
    <w:rsid w:val="00964599"/>
    <w:rsid w:val="009655E2"/>
    <w:rsid w:val="009657D8"/>
    <w:rsid w:val="00965D0B"/>
    <w:rsid w:val="009660D5"/>
    <w:rsid w:val="00966E8F"/>
    <w:rsid w:val="00966F65"/>
    <w:rsid w:val="00967987"/>
    <w:rsid w:val="00967DC8"/>
    <w:rsid w:val="00970014"/>
    <w:rsid w:val="00970447"/>
    <w:rsid w:val="00971185"/>
    <w:rsid w:val="00971D63"/>
    <w:rsid w:val="0097297D"/>
    <w:rsid w:val="00974AE3"/>
    <w:rsid w:val="00974C3D"/>
    <w:rsid w:val="00975EEA"/>
    <w:rsid w:val="00976016"/>
    <w:rsid w:val="00976570"/>
    <w:rsid w:val="0097741A"/>
    <w:rsid w:val="0097757C"/>
    <w:rsid w:val="00977BD3"/>
    <w:rsid w:val="009807D2"/>
    <w:rsid w:val="00980CF8"/>
    <w:rsid w:val="00981889"/>
    <w:rsid w:val="009819D1"/>
    <w:rsid w:val="00981FE6"/>
    <w:rsid w:val="0098262D"/>
    <w:rsid w:val="00983A24"/>
    <w:rsid w:val="0098455A"/>
    <w:rsid w:val="009845EA"/>
    <w:rsid w:val="009857FF"/>
    <w:rsid w:val="00986175"/>
    <w:rsid w:val="0098717D"/>
    <w:rsid w:val="0098739D"/>
    <w:rsid w:val="00987CD7"/>
    <w:rsid w:val="0099072E"/>
    <w:rsid w:val="00990736"/>
    <w:rsid w:val="009925A6"/>
    <w:rsid w:val="009928F8"/>
    <w:rsid w:val="009930D4"/>
    <w:rsid w:val="0099348E"/>
    <w:rsid w:val="009945ED"/>
    <w:rsid w:val="00994B26"/>
    <w:rsid w:val="00995283"/>
    <w:rsid w:val="009958F8"/>
    <w:rsid w:val="00995A1C"/>
    <w:rsid w:val="00995C06"/>
    <w:rsid w:val="00995DE6"/>
    <w:rsid w:val="00996FFB"/>
    <w:rsid w:val="00997583"/>
    <w:rsid w:val="00997817"/>
    <w:rsid w:val="009A06D3"/>
    <w:rsid w:val="009A0CC3"/>
    <w:rsid w:val="009A0EFC"/>
    <w:rsid w:val="009A2752"/>
    <w:rsid w:val="009A2F59"/>
    <w:rsid w:val="009A39ED"/>
    <w:rsid w:val="009A3A9E"/>
    <w:rsid w:val="009A4496"/>
    <w:rsid w:val="009A4D6A"/>
    <w:rsid w:val="009A511E"/>
    <w:rsid w:val="009A60A7"/>
    <w:rsid w:val="009A65F1"/>
    <w:rsid w:val="009A6DCF"/>
    <w:rsid w:val="009A718B"/>
    <w:rsid w:val="009A7E53"/>
    <w:rsid w:val="009B125C"/>
    <w:rsid w:val="009B179D"/>
    <w:rsid w:val="009B1D0C"/>
    <w:rsid w:val="009B2151"/>
    <w:rsid w:val="009B3656"/>
    <w:rsid w:val="009B4B09"/>
    <w:rsid w:val="009B563D"/>
    <w:rsid w:val="009B5BFC"/>
    <w:rsid w:val="009B6859"/>
    <w:rsid w:val="009B6B35"/>
    <w:rsid w:val="009B6BB4"/>
    <w:rsid w:val="009B7F18"/>
    <w:rsid w:val="009C0694"/>
    <w:rsid w:val="009C0AF1"/>
    <w:rsid w:val="009C19D5"/>
    <w:rsid w:val="009C1B9D"/>
    <w:rsid w:val="009C28AE"/>
    <w:rsid w:val="009C2B80"/>
    <w:rsid w:val="009C334E"/>
    <w:rsid w:val="009C3632"/>
    <w:rsid w:val="009C3A91"/>
    <w:rsid w:val="009C3D2F"/>
    <w:rsid w:val="009C477B"/>
    <w:rsid w:val="009C47F6"/>
    <w:rsid w:val="009C515B"/>
    <w:rsid w:val="009C5FA5"/>
    <w:rsid w:val="009C606E"/>
    <w:rsid w:val="009C6D63"/>
    <w:rsid w:val="009C7770"/>
    <w:rsid w:val="009C7BD3"/>
    <w:rsid w:val="009D19B0"/>
    <w:rsid w:val="009D3042"/>
    <w:rsid w:val="009D3DBE"/>
    <w:rsid w:val="009D3FE2"/>
    <w:rsid w:val="009D4641"/>
    <w:rsid w:val="009D4BCD"/>
    <w:rsid w:val="009D4C56"/>
    <w:rsid w:val="009D54C4"/>
    <w:rsid w:val="009D5547"/>
    <w:rsid w:val="009D68CE"/>
    <w:rsid w:val="009D6A13"/>
    <w:rsid w:val="009D6C0C"/>
    <w:rsid w:val="009D7100"/>
    <w:rsid w:val="009D72D9"/>
    <w:rsid w:val="009D778A"/>
    <w:rsid w:val="009D77D1"/>
    <w:rsid w:val="009D78F1"/>
    <w:rsid w:val="009D7ADA"/>
    <w:rsid w:val="009E0639"/>
    <w:rsid w:val="009E12AF"/>
    <w:rsid w:val="009E1EF0"/>
    <w:rsid w:val="009E422B"/>
    <w:rsid w:val="009E52C0"/>
    <w:rsid w:val="009E531C"/>
    <w:rsid w:val="009E55F3"/>
    <w:rsid w:val="009E6E0D"/>
    <w:rsid w:val="009E7BE2"/>
    <w:rsid w:val="009E7DB0"/>
    <w:rsid w:val="009F0BDA"/>
    <w:rsid w:val="009F1432"/>
    <w:rsid w:val="009F1EF4"/>
    <w:rsid w:val="009F3F0C"/>
    <w:rsid w:val="009F4807"/>
    <w:rsid w:val="009F4BCD"/>
    <w:rsid w:val="009F5A7F"/>
    <w:rsid w:val="009F60B5"/>
    <w:rsid w:val="009F6920"/>
    <w:rsid w:val="009F7047"/>
    <w:rsid w:val="009F72BE"/>
    <w:rsid w:val="009F7509"/>
    <w:rsid w:val="00A015B9"/>
    <w:rsid w:val="00A016E7"/>
    <w:rsid w:val="00A01860"/>
    <w:rsid w:val="00A023FD"/>
    <w:rsid w:val="00A03624"/>
    <w:rsid w:val="00A039FA"/>
    <w:rsid w:val="00A03F20"/>
    <w:rsid w:val="00A0474F"/>
    <w:rsid w:val="00A0478D"/>
    <w:rsid w:val="00A04EEF"/>
    <w:rsid w:val="00A051D7"/>
    <w:rsid w:val="00A05318"/>
    <w:rsid w:val="00A05AA0"/>
    <w:rsid w:val="00A05C39"/>
    <w:rsid w:val="00A07AED"/>
    <w:rsid w:val="00A10735"/>
    <w:rsid w:val="00A10A34"/>
    <w:rsid w:val="00A11373"/>
    <w:rsid w:val="00A11EF7"/>
    <w:rsid w:val="00A1312E"/>
    <w:rsid w:val="00A1373F"/>
    <w:rsid w:val="00A14F42"/>
    <w:rsid w:val="00A1543A"/>
    <w:rsid w:val="00A1557C"/>
    <w:rsid w:val="00A156A5"/>
    <w:rsid w:val="00A1593C"/>
    <w:rsid w:val="00A15C8F"/>
    <w:rsid w:val="00A15F52"/>
    <w:rsid w:val="00A164A6"/>
    <w:rsid w:val="00A16731"/>
    <w:rsid w:val="00A16F5E"/>
    <w:rsid w:val="00A176FD"/>
    <w:rsid w:val="00A17D40"/>
    <w:rsid w:val="00A20442"/>
    <w:rsid w:val="00A210B9"/>
    <w:rsid w:val="00A22F8B"/>
    <w:rsid w:val="00A23455"/>
    <w:rsid w:val="00A23E0F"/>
    <w:rsid w:val="00A24313"/>
    <w:rsid w:val="00A25D9F"/>
    <w:rsid w:val="00A25FD7"/>
    <w:rsid w:val="00A27F94"/>
    <w:rsid w:val="00A30BC7"/>
    <w:rsid w:val="00A30E2E"/>
    <w:rsid w:val="00A3176D"/>
    <w:rsid w:val="00A318ED"/>
    <w:rsid w:val="00A31A06"/>
    <w:rsid w:val="00A326C1"/>
    <w:rsid w:val="00A345F8"/>
    <w:rsid w:val="00A358A8"/>
    <w:rsid w:val="00A35DE2"/>
    <w:rsid w:val="00A36224"/>
    <w:rsid w:val="00A365F4"/>
    <w:rsid w:val="00A37E4C"/>
    <w:rsid w:val="00A40709"/>
    <w:rsid w:val="00A40807"/>
    <w:rsid w:val="00A40A7C"/>
    <w:rsid w:val="00A40D89"/>
    <w:rsid w:val="00A41E58"/>
    <w:rsid w:val="00A4259C"/>
    <w:rsid w:val="00A42C29"/>
    <w:rsid w:val="00A43253"/>
    <w:rsid w:val="00A43318"/>
    <w:rsid w:val="00A4349C"/>
    <w:rsid w:val="00A435C7"/>
    <w:rsid w:val="00A439AB"/>
    <w:rsid w:val="00A43F81"/>
    <w:rsid w:val="00A4402D"/>
    <w:rsid w:val="00A45795"/>
    <w:rsid w:val="00A466BA"/>
    <w:rsid w:val="00A46B03"/>
    <w:rsid w:val="00A46CC9"/>
    <w:rsid w:val="00A46F3C"/>
    <w:rsid w:val="00A47333"/>
    <w:rsid w:val="00A47AA7"/>
    <w:rsid w:val="00A47B3A"/>
    <w:rsid w:val="00A50211"/>
    <w:rsid w:val="00A518CF"/>
    <w:rsid w:val="00A533D1"/>
    <w:rsid w:val="00A53688"/>
    <w:rsid w:val="00A54305"/>
    <w:rsid w:val="00A54AF3"/>
    <w:rsid w:val="00A5625B"/>
    <w:rsid w:val="00A56B24"/>
    <w:rsid w:val="00A576BF"/>
    <w:rsid w:val="00A57AE1"/>
    <w:rsid w:val="00A6069E"/>
    <w:rsid w:val="00A606A9"/>
    <w:rsid w:val="00A60904"/>
    <w:rsid w:val="00A60B30"/>
    <w:rsid w:val="00A613B9"/>
    <w:rsid w:val="00A6161D"/>
    <w:rsid w:val="00A61D04"/>
    <w:rsid w:val="00A6263F"/>
    <w:rsid w:val="00A62900"/>
    <w:rsid w:val="00A62ADA"/>
    <w:rsid w:val="00A62DF7"/>
    <w:rsid w:val="00A63238"/>
    <w:rsid w:val="00A6334E"/>
    <w:rsid w:val="00A6370C"/>
    <w:rsid w:val="00A63745"/>
    <w:rsid w:val="00A63969"/>
    <w:rsid w:val="00A63A93"/>
    <w:rsid w:val="00A6422E"/>
    <w:rsid w:val="00A65202"/>
    <w:rsid w:val="00A65AE5"/>
    <w:rsid w:val="00A65B9F"/>
    <w:rsid w:val="00A6681C"/>
    <w:rsid w:val="00A67377"/>
    <w:rsid w:val="00A67D1C"/>
    <w:rsid w:val="00A67E83"/>
    <w:rsid w:val="00A706D0"/>
    <w:rsid w:val="00A70895"/>
    <w:rsid w:val="00A70909"/>
    <w:rsid w:val="00A70DC0"/>
    <w:rsid w:val="00A7244E"/>
    <w:rsid w:val="00A7277E"/>
    <w:rsid w:val="00A72B88"/>
    <w:rsid w:val="00A72E6D"/>
    <w:rsid w:val="00A72EB9"/>
    <w:rsid w:val="00A73E6D"/>
    <w:rsid w:val="00A73EA9"/>
    <w:rsid w:val="00A746B5"/>
    <w:rsid w:val="00A7481B"/>
    <w:rsid w:val="00A75326"/>
    <w:rsid w:val="00A75D17"/>
    <w:rsid w:val="00A768A1"/>
    <w:rsid w:val="00A77C45"/>
    <w:rsid w:val="00A80972"/>
    <w:rsid w:val="00A811CD"/>
    <w:rsid w:val="00A81AA7"/>
    <w:rsid w:val="00A82E25"/>
    <w:rsid w:val="00A83402"/>
    <w:rsid w:val="00A83E42"/>
    <w:rsid w:val="00A8457F"/>
    <w:rsid w:val="00A861DF"/>
    <w:rsid w:val="00A862C9"/>
    <w:rsid w:val="00A8657F"/>
    <w:rsid w:val="00A87725"/>
    <w:rsid w:val="00A87AD1"/>
    <w:rsid w:val="00A87B8D"/>
    <w:rsid w:val="00A87BC0"/>
    <w:rsid w:val="00A90256"/>
    <w:rsid w:val="00A906DA"/>
    <w:rsid w:val="00A90CF2"/>
    <w:rsid w:val="00A90D41"/>
    <w:rsid w:val="00A91421"/>
    <w:rsid w:val="00A91CB8"/>
    <w:rsid w:val="00A92203"/>
    <w:rsid w:val="00A92DA0"/>
    <w:rsid w:val="00A9486C"/>
    <w:rsid w:val="00A95141"/>
    <w:rsid w:val="00A956DD"/>
    <w:rsid w:val="00A9646E"/>
    <w:rsid w:val="00A96C57"/>
    <w:rsid w:val="00A97484"/>
    <w:rsid w:val="00A97B8B"/>
    <w:rsid w:val="00AA0823"/>
    <w:rsid w:val="00AA1BCE"/>
    <w:rsid w:val="00AA2896"/>
    <w:rsid w:val="00AA2BD3"/>
    <w:rsid w:val="00AA2E31"/>
    <w:rsid w:val="00AA324E"/>
    <w:rsid w:val="00AA33BF"/>
    <w:rsid w:val="00AA3BAC"/>
    <w:rsid w:val="00AA5400"/>
    <w:rsid w:val="00AA5C08"/>
    <w:rsid w:val="00AA5E73"/>
    <w:rsid w:val="00AA67F6"/>
    <w:rsid w:val="00AB0719"/>
    <w:rsid w:val="00AB1037"/>
    <w:rsid w:val="00AB1278"/>
    <w:rsid w:val="00AB172A"/>
    <w:rsid w:val="00AB1E79"/>
    <w:rsid w:val="00AB33B7"/>
    <w:rsid w:val="00AB37E1"/>
    <w:rsid w:val="00AB4A44"/>
    <w:rsid w:val="00AB4CD3"/>
    <w:rsid w:val="00AB6245"/>
    <w:rsid w:val="00AB6707"/>
    <w:rsid w:val="00AB71F8"/>
    <w:rsid w:val="00AB721D"/>
    <w:rsid w:val="00AB7C20"/>
    <w:rsid w:val="00AB7E96"/>
    <w:rsid w:val="00AC0823"/>
    <w:rsid w:val="00AC0AE7"/>
    <w:rsid w:val="00AC141A"/>
    <w:rsid w:val="00AC2913"/>
    <w:rsid w:val="00AC36FA"/>
    <w:rsid w:val="00AC3740"/>
    <w:rsid w:val="00AC3BC9"/>
    <w:rsid w:val="00AC3EC7"/>
    <w:rsid w:val="00AC5C3E"/>
    <w:rsid w:val="00AC5DDE"/>
    <w:rsid w:val="00AC5F05"/>
    <w:rsid w:val="00AC7104"/>
    <w:rsid w:val="00AC7DFC"/>
    <w:rsid w:val="00AD043C"/>
    <w:rsid w:val="00AD0610"/>
    <w:rsid w:val="00AD10B4"/>
    <w:rsid w:val="00AD19C8"/>
    <w:rsid w:val="00AD1BE9"/>
    <w:rsid w:val="00AD2A64"/>
    <w:rsid w:val="00AD362C"/>
    <w:rsid w:val="00AD3B4C"/>
    <w:rsid w:val="00AD42D4"/>
    <w:rsid w:val="00AD5FD0"/>
    <w:rsid w:val="00AD6890"/>
    <w:rsid w:val="00AD6AAE"/>
    <w:rsid w:val="00AD7B5D"/>
    <w:rsid w:val="00AE024E"/>
    <w:rsid w:val="00AE0523"/>
    <w:rsid w:val="00AE0735"/>
    <w:rsid w:val="00AE0DCD"/>
    <w:rsid w:val="00AE1F1C"/>
    <w:rsid w:val="00AE219F"/>
    <w:rsid w:val="00AE351F"/>
    <w:rsid w:val="00AE35D6"/>
    <w:rsid w:val="00AE37C2"/>
    <w:rsid w:val="00AE5578"/>
    <w:rsid w:val="00AE58EF"/>
    <w:rsid w:val="00AE5907"/>
    <w:rsid w:val="00AE6123"/>
    <w:rsid w:val="00AE6952"/>
    <w:rsid w:val="00AE7226"/>
    <w:rsid w:val="00AE7A6A"/>
    <w:rsid w:val="00AE7E15"/>
    <w:rsid w:val="00AE7F29"/>
    <w:rsid w:val="00AF10B6"/>
    <w:rsid w:val="00AF1641"/>
    <w:rsid w:val="00AF16B7"/>
    <w:rsid w:val="00AF1D27"/>
    <w:rsid w:val="00AF2D16"/>
    <w:rsid w:val="00AF40D9"/>
    <w:rsid w:val="00AF65EA"/>
    <w:rsid w:val="00AF6F71"/>
    <w:rsid w:val="00AF721C"/>
    <w:rsid w:val="00AF72AE"/>
    <w:rsid w:val="00B00313"/>
    <w:rsid w:val="00B003CE"/>
    <w:rsid w:val="00B00626"/>
    <w:rsid w:val="00B01732"/>
    <w:rsid w:val="00B01757"/>
    <w:rsid w:val="00B0197F"/>
    <w:rsid w:val="00B01D6D"/>
    <w:rsid w:val="00B01E07"/>
    <w:rsid w:val="00B0254F"/>
    <w:rsid w:val="00B02AEE"/>
    <w:rsid w:val="00B02B12"/>
    <w:rsid w:val="00B03F64"/>
    <w:rsid w:val="00B04217"/>
    <w:rsid w:val="00B0430C"/>
    <w:rsid w:val="00B05256"/>
    <w:rsid w:val="00B058F5"/>
    <w:rsid w:val="00B07C87"/>
    <w:rsid w:val="00B1016F"/>
    <w:rsid w:val="00B10198"/>
    <w:rsid w:val="00B103AB"/>
    <w:rsid w:val="00B103D1"/>
    <w:rsid w:val="00B11806"/>
    <w:rsid w:val="00B141B9"/>
    <w:rsid w:val="00B142F0"/>
    <w:rsid w:val="00B14388"/>
    <w:rsid w:val="00B14F75"/>
    <w:rsid w:val="00B16670"/>
    <w:rsid w:val="00B16C65"/>
    <w:rsid w:val="00B16FDE"/>
    <w:rsid w:val="00B17BE8"/>
    <w:rsid w:val="00B20115"/>
    <w:rsid w:val="00B20671"/>
    <w:rsid w:val="00B20D5B"/>
    <w:rsid w:val="00B20EBC"/>
    <w:rsid w:val="00B213DD"/>
    <w:rsid w:val="00B22395"/>
    <w:rsid w:val="00B23460"/>
    <w:rsid w:val="00B25254"/>
    <w:rsid w:val="00B254FD"/>
    <w:rsid w:val="00B26986"/>
    <w:rsid w:val="00B26A05"/>
    <w:rsid w:val="00B277DA"/>
    <w:rsid w:val="00B2789A"/>
    <w:rsid w:val="00B2798D"/>
    <w:rsid w:val="00B305C5"/>
    <w:rsid w:val="00B310BD"/>
    <w:rsid w:val="00B316CB"/>
    <w:rsid w:val="00B319AE"/>
    <w:rsid w:val="00B3208A"/>
    <w:rsid w:val="00B341A0"/>
    <w:rsid w:val="00B34A81"/>
    <w:rsid w:val="00B350D2"/>
    <w:rsid w:val="00B36007"/>
    <w:rsid w:val="00B3709F"/>
    <w:rsid w:val="00B3748A"/>
    <w:rsid w:val="00B40BDC"/>
    <w:rsid w:val="00B40CC3"/>
    <w:rsid w:val="00B419AE"/>
    <w:rsid w:val="00B42287"/>
    <w:rsid w:val="00B425D1"/>
    <w:rsid w:val="00B4270B"/>
    <w:rsid w:val="00B4393B"/>
    <w:rsid w:val="00B43E67"/>
    <w:rsid w:val="00B4540E"/>
    <w:rsid w:val="00B463F2"/>
    <w:rsid w:val="00B46535"/>
    <w:rsid w:val="00B46FD3"/>
    <w:rsid w:val="00B4773C"/>
    <w:rsid w:val="00B478CE"/>
    <w:rsid w:val="00B50CA6"/>
    <w:rsid w:val="00B50D66"/>
    <w:rsid w:val="00B525C5"/>
    <w:rsid w:val="00B538B8"/>
    <w:rsid w:val="00B55C34"/>
    <w:rsid w:val="00B56086"/>
    <w:rsid w:val="00B56721"/>
    <w:rsid w:val="00B57ADE"/>
    <w:rsid w:val="00B60002"/>
    <w:rsid w:val="00B60098"/>
    <w:rsid w:val="00B60264"/>
    <w:rsid w:val="00B6090C"/>
    <w:rsid w:val="00B60A5B"/>
    <w:rsid w:val="00B612A9"/>
    <w:rsid w:val="00B62848"/>
    <w:rsid w:val="00B62DE7"/>
    <w:rsid w:val="00B62FBF"/>
    <w:rsid w:val="00B63136"/>
    <w:rsid w:val="00B640B4"/>
    <w:rsid w:val="00B645B3"/>
    <w:rsid w:val="00B64CC0"/>
    <w:rsid w:val="00B64F61"/>
    <w:rsid w:val="00B65814"/>
    <w:rsid w:val="00B660A2"/>
    <w:rsid w:val="00B67079"/>
    <w:rsid w:val="00B70142"/>
    <w:rsid w:val="00B70F83"/>
    <w:rsid w:val="00B714E1"/>
    <w:rsid w:val="00B71599"/>
    <w:rsid w:val="00B716F8"/>
    <w:rsid w:val="00B71CFF"/>
    <w:rsid w:val="00B71D87"/>
    <w:rsid w:val="00B71E38"/>
    <w:rsid w:val="00B72D97"/>
    <w:rsid w:val="00B736FD"/>
    <w:rsid w:val="00B7379F"/>
    <w:rsid w:val="00B7391A"/>
    <w:rsid w:val="00B7458F"/>
    <w:rsid w:val="00B75A59"/>
    <w:rsid w:val="00B75C54"/>
    <w:rsid w:val="00B76531"/>
    <w:rsid w:val="00B77559"/>
    <w:rsid w:val="00B80757"/>
    <w:rsid w:val="00B8081C"/>
    <w:rsid w:val="00B8095B"/>
    <w:rsid w:val="00B821D8"/>
    <w:rsid w:val="00B82895"/>
    <w:rsid w:val="00B82CE9"/>
    <w:rsid w:val="00B82EEB"/>
    <w:rsid w:val="00B84487"/>
    <w:rsid w:val="00B85B9D"/>
    <w:rsid w:val="00B860DF"/>
    <w:rsid w:val="00B86333"/>
    <w:rsid w:val="00B87682"/>
    <w:rsid w:val="00B87864"/>
    <w:rsid w:val="00B87A4D"/>
    <w:rsid w:val="00B9250F"/>
    <w:rsid w:val="00B92B58"/>
    <w:rsid w:val="00B92E32"/>
    <w:rsid w:val="00B93139"/>
    <w:rsid w:val="00B93889"/>
    <w:rsid w:val="00B9388C"/>
    <w:rsid w:val="00B942F6"/>
    <w:rsid w:val="00B94985"/>
    <w:rsid w:val="00B9546E"/>
    <w:rsid w:val="00B961FD"/>
    <w:rsid w:val="00B96DF4"/>
    <w:rsid w:val="00B96EFB"/>
    <w:rsid w:val="00BA08B2"/>
    <w:rsid w:val="00BA15CD"/>
    <w:rsid w:val="00BA2517"/>
    <w:rsid w:val="00BA2AFF"/>
    <w:rsid w:val="00BA2CAB"/>
    <w:rsid w:val="00BA2CEF"/>
    <w:rsid w:val="00BA3009"/>
    <w:rsid w:val="00BA32F2"/>
    <w:rsid w:val="00BA4C26"/>
    <w:rsid w:val="00BA5AF8"/>
    <w:rsid w:val="00BA7138"/>
    <w:rsid w:val="00BA795F"/>
    <w:rsid w:val="00BA7CBD"/>
    <w:rsid w:val="00BB0602"/>
    <w:rsid w:val="00BB07CB"/>
    <w:rsid w:val="00BB1149"/>
    <w:rsid w:val="00BB1B50"/>
    <w:rsid w:val="00BB214D"/>
    <w:rsid w:val="00BB237A"/>
    <w:rsid w:val="00BB2C0C"/>
    <w:rsid w:val="00BB2F44"/>
    <w:rsid w:val="00BB412D"/>
    <w:rsid w:val="00BB425B"/>
    <w:rsid w:val="00BB43E7"/>
    <w:rsid w:val="00BB4909"/>
    <w:rsid w:val="00BB4C35"/>
    <w:rsid w:val="00BB55EE"/>
    <w:rsid w:val="00BB5924"/>
    <w:rsid w:val="00BB5A96"/>
    <w:rsid w:val="00BB5F02"/>
    <w:rsid w:val="00BB6F88"/>
    <w:rsid w:val="00BB7503"/>
    <w:rsid w:val="00BB75E1"/>
    <w:rsid w:val="00BB7C48"/>
    <w:rsid w:val="00BB7D77"/>
    <w:rsid w:val="00BB7FDD"/>
    <w:rsid w:val="00BC18E7"/>
    <w:rsid w:val="00BC2B67"/>
    <w:rsid w:val="00BC2F1D"/>
    <w:rsid w:val="00BC3570"/>
    <w:rsid w:val="00BC44D8"/>
    <w:rsid w:val="00BC4988"/>
    <w:rsid w:val="00BC5CEE"/>
    <w:rsid w:val="00BC7AB4"/>
    <w:rsid w:val="00BD0171"/>
    <w:rsid w:val="00BD0225"/>
    <w:rsid w:val="00BD095D"/>
    <w:rsid w:val="00BD0A62"/>
    <w:rsid w:val="00BD2006"/>
    <w:rsid w:val="00BD200D"/>
    <w:rsid w:val="00BD2D99"/>
    <w:rsid w:val="00BD3211"/>
    <w:rsid w:val="00BD3628"/>
    <w:rsid w:val="00BD3A03"/>
    <w:rsid w:val="00BD5855"/>
    <w:rsid w:val="00BD596B"/>
    <w:rsid w:val="00BD59E5"/>
    <w:rsid w:val="00BD5D5A"/>
    <w:rsid w:val="00BD6C03"/>
    <w:rsid w:val="00BD6F02"/>
    <w:rsid w:val="00BD7728"/>
    <w:rsid w:val="00BE0221"/>
    <w:rsid w:val="00BE08C3"/>
    <w:rsid w:val="00BE139F"/>
    <w:rsid w:val="00BE13FD"/>
    <w:rsid w:val="00BE1CF1"/>
    <w:rsid w:val="00BE4124"/>
    <w:rsid w:val="00BE50EE"/>
    <w:rsid w:val="00BE53BF"/>
    <w:rsid w:val="00BE59D4"/>
    <w:rsid w:val="00BE5ABD"/>
    <w:rsid w:val="00BE5EAB"/>
    <w:rsid w:val="00BE5F09"/>
    <w:rsid w:val="00BE696A"/>
    <w:rsid w:val="00BF0149"/>
    <w:rsid w:val="00BF0289"/>
    <w:rsid w:val="00BF05C6"/>
    <w:rsid w:val="00BF0D01"/>
    <w:rsid w:val="00BF2556"/>
    <w:rsid w:val="00BF2DAC"/>
    <w:rsid w:val="00BF2F0D"/>
    <w:rsid w:val="00BF3056"/>
    <w:rsid w:val="00BF32BA"/>
    <w:rsid w:val="00BF4004"/>
    <w:rsid w:val="00BF4EDE"/>
    <w:rsid w:val="00BF56D7"/>
    <w:rsid w:val="00BF6B3A"/>
    <w:rsid w:val="00C00078"/>
    <w:rsid w:val="00C00258"/>
    <w:rsid w:val="00C002E4"/>
    <w:rsid w:val="00C00808"/>
    <w:rsid w:val="00C013BE"/>
    <w:rsid w:val="00C0258F"/>
    <w:rsid w:val="00C02817"/>
    <w:rsid w:val="00C036B0"/>
    <w:rsid w:val="00C050B7"/>
    <w:rsid w:val="00C055B5"/>
    <w:rsid w:val="00C0573C"/>
    <w:rsid w:val="00C05773"/>
    <w:rsid w:val="00C061DF"/>
    <w:rsid w:val="00C075DC"/>
    <w:rsid w:val="00C10326"/>
    <w:rsid w:val="00C114C2"/>
    <w:rsid w:val="00C11F30"/>
    <w:rsid w:val="00C127A3"/>
    <w:rsid w:val="00C12F52"/>
    <w:rsid w:val="00C14060"/>
    <w:rsid w:val="00C147CD"/>
    <w:rsid w:val="00C14870"/>
    <w:rsid w:val="00C15013"/>
    <w:rsid w:val="00C159FC"/>
    <w:rsid w:val="00C15A6B"/>
    <w:rsid w:val="00C15FF5"/>
    <w:rsid w:val="00C200D9"/>
    <w:rsid w:val="00C20C8E"/>
    <w:rsid w:val="00C20CE6"/>
    <w:rsid w:val="00C20FFD"/>
    <w:rsid w:val="00C21FED"/>
    <w:rsid w:val="00C22A62"/>
    <w:rsid w:val="00C23C63"/>
    <w:rsid w:val="00C24536"/>
    <w:rsid w:val="00C2458B"/>
    <w:rsid w:val="00C248CD"/>
    <w:rsid w:val="00C24C01"/>
    <w:rsid w:val="00C2541A"/>
    <w:rsid w:val="00C25519"/>
    <w:rsid w:val="00C25EC3"/>
    <w:rsid w:val="00C26BF3"/>
    <w:rsid w:val="00C26C5F"/>
    <w:rsid w:val="00C26CB8"/>
    <w:rsid w:val="00C273A6"/>
    <w:rsid w:val="00C27910"/>
    <w:rsid w:val="00C3068F"/>
    <w:rsid w:val="00C308B6"/>
    <w:rsid w:val="00C311D7"/>
    <w:rsid w:val="00C311E7"/>
    <w:rsid w:val="00C319EA"/>
    <w:rsid w:val="00C34052"/>
    <w:rsid w:val="00C34692"/>
    <w:rsid w:val="00C35DB1"/>
    <w:rsid w:val="00C35EA4"/>
    <w:rsid w:val="00C36561"/>
    <w:rsid w:val="00C371E8"/>
    <w:rsid w:val="00C4042A"/>
    <w:rsid w:val="00C40CBF"/>
    <w:rsid w:val="00C415FF"/>
    <w:rsid w:val="00C428FA"/>
    <w:rsid w:val="00C43599"/>
    <w:rsid w:val="00C43A6A"/>
    <w:rsid w:val="00C43CF6"/>
    <w:rsid w:val="00C43E04"/>
    <w:rsid w:val="00C44451"/>
    <w:rsid w:val="00C44EF6"/>
    <w:rsid w:val="00C45D48"/>
    <w:rsid w:val="00C463B1"/>
    <w:rsid w:val="00C467FF"/>
    <w:rsid w:val="00C46D06"/>
    <w:rsid w:val="00C475A2"/>
    <w:rsid w:val="00C4774F"/>
    <w:rsid w:val="00C514D9"/>
    <w:rsid w:val="00C51503"/>
    <w:rsid w:val="00C51FFE"/>
    <w:rsid w:val="00C52174"/>
    <w:rsid w:val="00C53745"/>
    <w:rsid w:val="00C53FD1"/>
    <w:rsid w:val="00C555B3"/>
    <w:rsid w:val="00C55964"/>
    <w:rsid w:val="00C55FD9"/>
    <w:rsid w:val="00C568F4"/>
    <w:rsid w:val="00C56BF4"/>
    <w:rsid w:val="00C57644"/>
    <w:rsid w:val="00C577F0"/>
    <w:rsid w:val="00C57DF8"/>
    <w:rsid w:val="00C601B3"/>
    <w:rsid w:val="00C61527"/>
    <w:rsid w:val="00C61796"/>
    <w:rsid w:val="00C61AE8"/>
    <w:rsid w:val="00C61DCE"/>
    <w:rsid w:val="00C62081"/>
    <w:rsid w:val="00C63289"/>
    <w:rsid w:val="00C636A5"/>
    <w:rsid w:val="00C63A64"/>
    <w:rsid w:val="00C63C76"/>
    <w:rsid w:val="00C63DFE"/>
    <w:rsid w:val="00C64EB8"/>
    <w:rsid w:val="00C65095"/>
    <w:rsid w:val="00C65F38"/>
    <w:rsid w:val="00C66C60"/>
    <w:rsid w:val="00C70E84"/>
    <w:rsid w:val="00C7140A"/>
    <w:rsid w:val="00C72671"/>
    <w:rsid w:val="00C72D48"/>
    <w:rsid w:val="00C73AAF"/>
    <w:rsid w:val="00C75D03"/>
    <w:rsid w:val="00C7601A"/>
    <w:rsid w:val="00C76D0B"/>
    <w:rsid w:val="00C77342"/>
    <w:rsid w:val="00C776BE"/>
    <w:rsid w:val="00C80A5F"/>
    <w:rsid w:val="00C8123B"/>
    <w:rsid w:val="00C81872"/>
    <w:rsid w:val="00C81EF4"/>
    <w:rsid w:val="00C820AA"/>
    <w:rsid w:val="00C8252D"/>
    <w:rsid w:val="00C8278C"/>
    <w:rsid w:val="00C82B71"/>
    <w:rsid w:val="00C82BE1"/>
    <w:rsid w:val="00C82F1B"/>
    <w:rsid w:val="00C83204"/>
    <w:rsid w:val="00C833A6"/>
    <w:rsid w:val="00C83FFA"/>
    <w:rsid w:val="00C843FF"/>
    <w:rsid w:val="00C8451E"/>
    <w:rsid w:val="00C85AD5"/>
    <w:rsid w:val="00C8625E"/>
    <w:rsid w:val="00C90656"/>
    <w:rsid w:val="00C90FB4"/>
    <w:rsid w:val="00C91DE3"/>
    <w:rsid w:val="00C9223C"/>
    <w:rsid w:val="00C9254E"/>
    <w:rsid w:val="00C93097"/>
    <w:rsid w:val="00C94135"/>
    <w:rsid w:val="00C955D6"/>
    <w:rsid w:val="00C95BEA"/>
    <w:rsid w:val="00C96E84"/>
    <w:rsid w:val="00C974CC"/>
    <w:rsid w:val="00C97D09"/>
    <w:rsid w:val="00CA008C"/>
    <w:rsid w:val="00CA1EC3"/>
    <w:rsid w:val="00CA2B54"/>
    <w:rsid w:val="00CA2CE1"/>
    <w:rsid w:val="00CA33BD"/>
    <w:rsid w:val="00CA3D88"/>
    <w:rsid w:val="00CA406E"/>
    <w:rsid w:val="00CA4E56"/>
    <w:rsid w:val="00CA51B5"/>
    <w:rsid w:val="00CA61AF"/>
    <w:rsid w:val="00CA6FBE"/>
    <w:rsid w:val="00CB0530"/>
    <w:rsid w:val="00CB1E15"/>
    <w:rsid w:val="00CB2137"/>
    <w:rsid w:val="00CB3285"/>
    <w:rsid w:val="00CB350A"/>
    <w:rsid w:val="00CB3630"/>
    <w:rsid w:val="00CB3B95"/>
    <w:rsid w:val="00CB3DEB"/>
    <w:rsid w:val="00CB503D"/>
    <w:rsid w:val="00CB58FA"/>
    <w:rsid w:val="00CB68E5"/>
    <w:rsid w:val="00CB6D67"/>
    <w:rsid w:val="00CB734D"/>
    <w:rsid w:val="00CB7385"/>
    <w:rsid w:val="00CB73C6"/>
    <w:rsid w:val="00CC0EBC"/>
    <w:rsid w:val="00CC1113"/>
    <w:rsid w:val="00CC169A"/>
    <w:rsid w:val="00CC20C5"/>
    <w:rsid w:val="00CC2C5D"/>
    <w:rsid w:val="00CC38E7"/>
    <w:rsid w:val="00CC3F77"/>
    <w:rsid w:val="00CC4022"/>
    <w:rsid w:val="00CC4269"/>
    <w:rsid w:val="00CC4490"/>
    <w:rsid w:val="00CC469D"/>
    <w:rsid w:val="00CC4D56"/>
    <w:rsid w:val="00CC612F"/>
    <w:rsid w:val="00CC6589"/>
    <w:rsid w:val="00CC70E4"/>
    <w:rsid w:val="00CC7D7E"/>
    <w:rsid w:val="00CD14AF"/>
    <w:rsid w:val="00CD14B5"/>
    <w:rsid w:val="00CD1C29"/>
    <w:rsid w:val="00CD3008"/>
    <w:rsid w:val="00CD3A53"/>
    <w:rsid w:val="00CD4F6A"/>
    <w:rsid w:val="00CD5099"/>
    <w:rsid w:val="00CD595F"/>
    <w:rsid w:val="00CD6673"/>
    <w:rsid w:val="00CD6CAA"/>
    <w:rsid w:val="00CD758F"/>
    <w:rsid w:val="00CD7932"/>
    <w:rsid w:val="00CD7CDF"/>
    <w:rsid w:val="00CE0821"/>
    <w:rsid w:val="00CE0E34"/>
    <w:rsid w:val="00CE1010"/>
    <w:rsid w:val="00CE1237"/>
    <w:rsid w:val="00CE27B2"/>
    <w:rsid w:val="00CE3F50"/>
    <w:rsid w:val="00CE4517"/>
    <w:rsid w:val="00CE53B0"/>
    <w:rsid w:val="00CE596C"/>
    <w:rsid w:val="00CE60E7"/>
    <w:rsid w:val="00CE6D4E"/>
    <w:rsid w:val="00CF0CBA"/>
    <w:rsid w:val="00CF183A"/>
    <w:rsid w:val="00CF24AC"/>
    <w:rsid w:val="00CF28C6"/>
    <w:rsid w:val="00CF2F7B"/>
    <w:rsid w:val="00CF3341"/>
    <w:rsid w:val="00CF386D"/>
    <w:rsid w:val="00CF3A25"/>
    <w:rsid w:val="00CF3E2E"/>
    <w:rsid w:val="00CF448F"/>
    <w:rsid w:val="00CF48D4"/>
    <w:rsid w:val="00CF50CA"/>
    <w:rsid w:val="00CF59B0"/>
    <w:rsid w:val="00CF6011"/>
    <w:rsid w:val="00CF626C"/>
    <w:rsid w:val="00CF7772"/>
    <w:rsid w:val="00D000CE"/>
    <w:rsid w:val="00D002D8"/>
    <w:rsid w:val="00D0232B"/>
    <w:rsid w:val="00D023FF"/>
    <w:rsid w:val="00D02418"/>
    <w:rsid w:val="00D02486"/>
    <w:rsid w:val="00D028CB"/>
    <w:rsid w:val="00D0345C"/>
    <w:rsid w:val="00D05B85"/>
    <w:rsid w:val="00D05BCF"/>
    <w:rsid w:val="00D06D78"/>
    <w:rsid w:val="00D0734D"/>
    <w:rsid w:val="00D0759B"/>
    <w:rsid w:val="00D114BA"/>
    <w:rsid w:val="00D136DD"/>
    <w:rsid w:val="00D13861"/>
    <w:rsid w:val="00D13910"/>
    <w:rsid w:val="00D13B30"/>
    <w:rsid w:val="00D13E9E"/>
    <w:rsid w:val="00D14190"/>
    <w:rsid w:val="00D15554"/>
    <w:rsid w:val="00D168D1"/>
    <w:rsid w:val="00D168FA"/>
    <w:rsid w:val="00D16F7C"/>
    <w:rsid w:val="00D177D2"/>
    <w:rsid w:val="00D17C7A"/>
    <w:rsid w:val="00D20306"/>
    <w:rsid w:val="00D22CD8"/>
    <w:rsid w:val="00D23324"/>
    <w:rsid w:val="00D23D33"/>
    <w:rsid w:val="00D248B3"/>
    <w:rsid w:val="00D24CB2"/>
    <w:rsid w:val="00D25389"/>
    <w:rsid w:val="00D2625F"/>
    <w:rsid w:val="00D27312"/>
    <w:rsid w:val="00D279BF"/>
    <w:rsid w:val="00D27CAF"/>
    <w:rsid w:val="00D27E29"/>
    <w:rsid w:val="00D313B2"/>
    <w:rsid w:val="00D31776"/>
    <w:rsid w:val="00D31905"/>
    <w:rsid w:val="00D32C2E"/>
    <w:rsid w:val="00D32E7C"/>
    <w:rsid w:val="00D333DE"/>
    <w:rsid w:val="00D33761"/>
    <w:rsid w:val="00D3399F"/>
    <w:rsid w:val="00D36EDB"/>
    <w:rsid w:val="00D36FFE"/>
    <w:rsid w:val="00D37F93"/>
    <w:rsid w:val="00D41028"/>
    <w:rsid w:val="00D41A5B"/>
    <w:rsid w:val="00D451DC"/>
    <w:rsid w:val="00D45683"/>
    <w:rsid w:val="00D468D6"/>
    <w:rsid w:val="00D478C4"/>
    <w:rsid w:val="00D47F38"/>
    <w:rsid w:val="00D503E3"/>
    <w:rsid w:val="00D506C6"/>
    <w:rsid w:val="00D50BFC"/>
    <w:rsid w:val="00D51A68"/>
    <w:rsid w:val="00D51DE9"/>
    <w:rsid w:val="00D52D02"/>
    <w:rsid w:val="00D53203"/>
    <w:rsid w:val="00D5481B"/>
    <w:rsid w:val="00D54FDD"/>
    <w:rsid w:val="00D56B99"/>
    <w:rsid w:val="00D602BF"/>
    <w:rsid w:val="00D61336"/>
    <w:rsid w:val="00D6189D"/>
    <w:rsid w:val="00D6240E"/>
    <w:rsid w:val="00D626FD"/>
    <w:rsid w:val="00D63D46"/>
    <w:rsid w:val="00D64959"/>
    <w:rsid w:val="00D64AF3"/>
    <w:rsid w:val="00D64D46"/>
    <w:rsid w:val="00D66C38"/>
    <w:rsid w:val="00D66DF7"/>
    <w:rsid w:val="00D67EFD"/>
    <w:rsid w:val="00D71234"/>
    <w:rsid w:val="00D716CC"/>
    <w:rsid w:val="00D742F7"/>
    <w:rsid w:val="00D75346"/>
    <w:rsid w:val="00D758D8"/>
    <w:rsid w:val="00D75EE2"/>
    <w:rsid w:val="00D77C9A"/>
    <w:rsid w:val="00D77FEB"/>
    <w:rsid w:val="00D805BC"/>
    <w:rsid w:val="00D80949"/>
    <w:rsid w:val="00D80DE3"/>
    <w:rsid w:val="00D810EA"/>
    <w:rsid w:val="00D81218"/>
    <w:rsid w:val="00D81F3C"/>
    <w:rsid w:val="00D832F8"/>
    <w:rsid w:val="00D8390D"/>
    <w:rsid w:val="00D83931"/>
    <w:rsid w:val="00D8459F"/>
    <w:rsid w:val="00D848FA"/>
    <w:rsid w:val="00D85BB7"/>
    <w:rsid w:val="00D867E8"/>
    <w:rsid w:val="00D86D34"/>
    <w:rsid w:val="00D870CF"/>
    <w:rsid w:val="00D87727"/>
    <w:rsid w:val="00D90380"/>
    <w:rsid w:val="00D9106A"/>
    <w:rsid w:val="00D91224"/>
    <w:rsid w:val="00D91C96"/>
    <w:rsid w:val="00D92BAD"/>
    <w:rsid w:val="00D92F4D"/>
    <w:rsid w:val="00D93E7B"/>
    <w:rsid w:val="00D9423A"/>
    <w:rsid w:val="00D942CB"/>
    <w:rsid w:val="00D9446E"/>
    <w:rsid w:val="00D95DDA"/>
    <w:rsid w:val="00D97001"/>
    <w:rsid w:val="00D971F1"/>
    <w:rsid w:val="00D9748C"/>
    <w:rsid w:val="00DA0184"/>
    <w:rsid w:val="00DA0198"/>
    <w:rsid w:val="00DA0299"/>
    <w:rsid w:val="00DA13C2"/>
    <w:rsid w:val="00DA1DBC"/>
    <w:rsid w:val="00DA1DF5"/>
    <w:rsid w:val="00DA2969"/>
    <w:rsid w:val="00DA2DE4"/>
    <w:rsid w:val="00DA2DF0"/>
    <w:rsid w:val="00DA36D5"/>
    <w:rsid w:val="00DA392D"/>
    <w:rsid w:val="00DA5FCE"/>
    <w:rsid w:val="00DA63C6"/>
    <w:rsid w:val="00DA6873"/>
    <w:rsid w:val="00DB025E"/>
    <w:rsid w:val="00DB1310"/>
    <w:rsid w:val="00DB1548"/>
    <w:rsid w:val="00DB1B89"/>
    <w:rsid w:val="00DB21D6"/>
    <w:rsid w:val="00DB4A31"/>
    <w:rsid w:val="00DB58DB"/>
    <w:rsid w:val="00DB6751"/>
    <w:rsid w:val="00DB6CA0"/>
    <w:rsid w:val="00DB6D28"/>
    <w:rsid w:val="00DB6E3B"/>
    <w:rsid w:val="00DB76CD"/>
    <w:rsid w:val="00DB7846"/>
    <w:rsid w:val="00DC07A5"/>
    <w:rsid w:val="00DC1183"/>
    <w:rsid w:val="00DC123F"/>
    <w:rsid w:val="00DC23D6"/>
    <w:rsid w:val="00DC3E7B"/>
    <w:rsid w:val="00DC450D"/>
    <w:rsid w:val="00DC46A7"/>
    <w:rsid w:val="00DC5A60"/>
    <w:rsid w:val="00DC60FC"/>
    <w:rsid w:val="00DC60FD"/>
    <w:rsid w:val="00DC618B"/>
    <w:rsid w:val="00DC6F01"/>
    <w:rsid w:val="00DC7DB4"/>
    <w:rsid w:val="00DC7F12"/>
    <w:rsid w:val="00DC7FA6"/>
    <w:rsid w:val="00DD21DF"/>
    <w:rsid w:val="00DD27D5"/>
    <w:rsid w:val="00DD2AC8"/>
    <w:rsid w:val="00DD2D81"/>
    <w:rsid w:val="00DD4836"/>
    <w:rsid w:val="00DD4F9B"/>
    <w:rsid w:val="00DD56D9"/>
    <w:rsid w:val="00DD5BF7"/>
    <w:rsid w:val="00DD6A28"/>
    <w:rsid w:val="00DE07F3"/>
    <w:rsid w:val="00DE0DEC"/>
    <w:rsid w:val="00DE164B"/>
    <w:rsid w:val="00DE2863"/>
    <w:rsid w:val="00DE48ED"/>
    <w:rsid w:val="00DE57B1"/>
    <w:rsid w:val="00DE60C9"/>
    <w:rsid w:val="00DE6A4E"/>
    <w:rsid w:val="00DE700E"/>
    <w:rsid w:val="00DE7070"/>
    <w:rsid w:val="00DE70AB"/>
    <w:rsid w:val="00DE719C"/>
    <w:rsid w:val="00DE76F4"/>
    <w:rsid w:val="00DF13A4"/>
    <w:rsid w:val="00DF1898"/>
    <w:rsid w:val="00DF26F1"/>
    <w:rsid w:val="00DF353B"/>
    <w:rsid w:val="00DF3A85"/>
    <w:rsid w:val="00DF5C26"/>
    <w:rsid w:val="00DF60FC"/>
    <w:rsid w:val="00DF6159"/>
    <w:rsid w:val="00DF67B7"/>
    <w:rsid w:val="00DF6F54"/>
    <w:rsid w:val="00DF71EB"/>
    <w:rsid w:val="00DF7423"/>
    <w:rsid w:val="00DF7E97"/>
    <w:rsid w:val="00E000DE"/>
    <w:rsid w:val="00E01182"/>
    <w:rsid w:val="00E01E93"/>
    <w:rsid w:val="00E026B0"/>
    <w:rsid w:val="00E0433B"/>
    <w:rsid w:val="00E05120"/>
    <w:rsid w:val="00E052C3"/>
    <w:rsid w:val="00E05765"/>
    <w:rsid w:val="00E06992"/>
    <w:rsid w:val="00E0700D"/>
    <w:rsid w:val="00E07968"/>
    <w:rsid w:val="00E1009B"/>
    <w:rsid w:val="00E10745"/>
    <w:rsid w:val="00E10DB5"/>
    <w:rsid w:val="00E11018"/>
    <w:rsid w:val="00E115EF"/>
    <w:rsid w:val="00E11C3A"/>
    <w:rsid w:val="00E125A0"/>
    <w:rsid w:val="00E13579"/>
    <w:rsid w:val="00E1462A"/>
    <w:rsid w:val="00E14A03"/>
    <w:rsid w:val="00E15373"/>
    <w:rsid w:val="00E156D0"/>
    <w:rsid w:val="00E15760"/>
    <w:rsid w:val="00E15763"/>
    <w:rsid w:val="00E15A86"/>
    <w:rsid w:val="00E16997"/>
    <w:rsid w:val="00E2026D"/>
    <w:rsid w:val="00E20BDA"/>
    <w:rsid w:val="00E21309"/>
    <w:rsid w:val="00E225F6"/>
    <w:rsid w:val="00E2373C"/>
    <w:rsid w:val="00E2443E"/>
    <w:rsid w:val="00E25844"/>
    <w:rsid w:val="00E26023"/>
    <w:rsid w:val="00E26754"/>
    <w:rsid w:val="00E2758B"/>
    <w:rsid w:val="00E33148"/>
    <w:rsid w:val="00E3430C"/>
    <w:rsid w:val="00E3452B"/>
    <w:rsid w:val="00E348AD"/>
    <w:rsid w:val="00E34A01"/>
    <w:rsid w:val="00E35285"/>
    <w:rsid w:val="00E35637"/>
    <w:rsid w:val="00E356C0"/>
    <w:rsid w:val="00E36C68"/>
    <w:rsid w:val="00E36C9E"/>
    <w:rsid w:val="00E36CF9"/>
    <w:rsid w:val="00E36F22"/>
    <w:rsid w:val="00E408D4"/>
    <w:rsid w:val="00E412D3"/>
    <w:rsid w:val="00E420D8"/>
    <w:rsid w:val="00E42406"/>
    <w:rsid w:val="00E436D7"/>
    <w:rsid w:val="00E44330"/>
    <w:rsid w:val="00E4694E"/>
    <w:rsid w:val="00E47120"/>
    <w:rsid w:val="00E47613"/>
    <w:rsid w:val="00E50114"/>
    <w:rsid w:val="00E50D93"/>
    <w:rsid w:val="00E513AD"/>
    <w:rsid w:val="00E51648"/>
    <w:rsid w:val="00E51FAE"/>
    <w:rsid w:val="00E521B4"/>
    <w:rsid w:val="00E524F6"/>
    <w:rsid w:val="00E52CBE"/>
    <w:rsid w:val="00E5381C"/>
    <w:rsid w:val="00E54442"/>
    <w:rsid w:val="00E54705"/>
    <w:rsid w:val="00E55139"/>
    <w:rsid w:val="00E56C98"/>
    <w:rsid w:val="00E56F13"/>
    <w:rsid w:val="00E56F74"/>
    <w:rsid w:val="00E608D5"/>
    <w:rsid w:val="00E617FC"/>
    <w:rsid w:val="00E618BB"/>
    <w:rsid w:val="00E625D8"/>
    <w:rsid w:val="00E6261A"/>
    <w:rsid w:val="00E62790"/>
    <w:rsid w:val="00E6303E"/>
    <w:rsid w:val="00E6326A"/>
    <w:rsid w:val="00E633BF"/>
    <w:rsid w:val="00E635BB"/>
    <w:rsid w:val="00E635BF"/>
    <w:rsid w:val="00E63EE5"/>
    <w:rsid w:val="00E647A4"/>
    <w:rsid w:val="00E650AE"/>
    <w:rsid w:val="00E656FD"/>
    <w:rsid w:val="00E666AC"/>
    <w:rsid w:val="00E67FC8"/>
    <w:rsid w:val="00E70FFC"/>
    <w:rsid w:val="00E711AC"/>
    <w:rsid w:val="00E71275"/>
    <w:rsid w:val="00E712F7"/>
    <w:rsid w:val="00E71456"/>
    <w:rsid w:val="00E722DD"/>
    <w:rsid w:val="00E735C9"/>
    <w:rsid w:val="00E738B8"/>
    <w:rsid w:val="00E738C8"/>
    <w:rsid w:val="00E743F3"/>
    <w:rsid w:val="00E75773"/>
    <w:rsid w:val="00E76083"/>
    <w:rsid w:val="00E76C78"/>
    <w:rsid w:val="00E77B24"/>
    <w:rsid w:val="00E80253"/>
    <w:rsid w:val="00E80D73"/>
    <w:rsid w:val="00E810C0"/>
    <w:rsid w:val="00E822D6"/>
    <w:rsid w:val="00E8270C"/>
    <w:rsid w:val="00E829E0"/>
    <w:rsid w:val="00E82D8C"/>
    <w:rsid w:val="00E83AB1"/>
    <w:rsid w:val="00E8542A"/>
    <w:rsid w:val="00E861E2"/>
    <w:rsid w:val="00E86465"/>
    <w:rsid w:val="00E864E5"/>
    <w:rsid w:val="00E87216"/>
    <w:rsid w:val="00E90ADE"/>
    <w:rsid w:val="00E9171F"/>
    <w:rsid w:val="00E92116"/>
    <w:rsid w:val="00E92190"/>
    <w:rsid w:val="00E928FD"/>
    <w:rsid w:val="00E933FB"/>
    <w:rsid w:val="00E93622"/>
    <w:rsid w:val="00E937F9"/>
    <w:rsid w:val="00E93A39"/>
    <w:rsid w:val="00E95007"/>
    <w:rsid w:val="00E9609C"/>
    <w:rsid w:val="00E961D6"/>
    <w:rsid w:val="00E967FF"/>
    <w:rsid w:val="00E973CF"/>
    <w:rsid w:val="00E97A0D"/>
    <w:rsid w:val="00E97A89"/>
    <w:rsid w:val="00E97E16"/>
    <w:rsid w:val="00EA0C66"/>
    <w:rsid w:val="00EA10D3"/>
    <w:rsid w:val="00EA137A"/>
    <w:rsid w:val="00EA1F19"/>
    <w:rsid w:val="00EA2D1D"/>
    <w:rsid w:val="00EA37D2"/>
    <w:rsid w:val="00EA4137"/>
    <w:rsid w:val="00EA44E6"/>
    <w:rsid w:val="00EA55E6"/>
    <w:rsid w:val="00EA6B4C"/>
    <w:rsid w:val="00EA7713"/>
    <w:rsid w:val="00EA7A44"/>
    <w:rsid w:val="00EA7BBD"/>
    <w:rsid w:val="00EB0813"/>
    <w:rsid w:val="00EB19FC"/>
    <w:rsid w:val="00EB1A03"/>
    <w:rsid w:val="00EB1A1C"/>
    <w:rsid w:val="00EB2CEA"/>
    <w:rsid w:val="00EB2D12"/>
    <w:rsid w:val="00EB35C8"/>
    <w:rsid w:val="00EB3E82"/>
    <w:rsid w:val="00EB42C0"/>
    <w:rsid w:val="00EB5C9E"/>
    <w:rsid w:val="00EB5CD3"/>
    <w:rsid w:val="00EB6589"/>
    <w:rsid w:val="00EB6FFC"/>
    <w:rsid w:val="00EC0C9F"/>
    <w:rsid w:val="00EC0D42"/>
    <w:rsid w:val="00EC0EF3"/>
    <w:rsid w:val="00EC0EFE"/>
    <w:rsid w:val="00EC1092"/>
    <w:rsid w:val="00EC150C"/>
    <w:rsid w:val="00EC26EC"/>
    <w:rsid w:val="00EC45C1"/>
    <w:rsid w:val="00EC4DB9"/>
    <w:rsid w:val="00EC5C07"/>
    <w:rsid w:val="00EC649E"/>
    <w:rsid w:val="00EC6856"/>
    <w:rsid w:val="00EC6ACB"/>
    <w:rsid w:val="00ED0669"/>
    <w:rsid w:val="00ED084A"/>
    <w:rsid w:val="00ED0CE3"/>
    <w:rsid w:val="00ED0ECB"/>
    <w:rsid w:val="00ED1518"/>
    <w:rsid w:val="00ED1BA9"/>
    <w:rsid w:val="00ED3287"/>
    <w:rsid w:val="00ED3A60"/>
    <w:rsid w:val="00ED3E02"/>
    <w:rsid w:val="00ED4186"/>
    <w:rsid w:val="00ED4D1E"/>
    <w:rsid w:val="00ED506D"/>
    <w:rsid w:val="00ED53A0"/>
    <w:rsid w:val="00ED55F5"/>
    <w:rsid w:val="00ED6777"/>
    <w:rsid w:val="00ED68D5"/>
    <w:rsid w:val="00ED74D4"/>
    <w:rsid w:val="00ED7FC3"/>
    <w:rsid w:val="00EE020B"/>
    <w:rsid w:val="00EE07E9"/>
    <w:rsid w:val="00EE10AB"/>
    <w:rsid w:val="00EE12BC"/>
    <w:rsid w:val="00EE2043"/>
    <w:rsid w:val="00EE2626"/>
    <w:rsid w:val="00EE3185"/>
    <w:rsid w:val="00EE3899"/>
    <w:rsid w:val="00EE44CD"/>
    <w:rsid w:val="00EE59CF"/>
    <w:rsid w:val="00EE5B5B"/>
    <w:rsid w:val="00EE5D28"/>
    <w:rsid w:val="00EE6437"/>
    <w:rsid w:val="00EE69A8"/>
    <w:rsid w:val="00EE6B82"/>
    <w:rsid w:val="00EE6D8C"/>
    <w:rsid w:val="00EE6EC9"/>
    <w:rsid w:val="00EF08B2"/>
    <w:rsid w:val="00EF0C5E"/>
    <w:rsid w:val="00EF0D86"/>
    <w:rsid w:val="00EF13D4"/>
    <w:rsid w:val="00EF241A"/>
    <w:rsid w:val="00EF26FC"/>
    <w:rsid w:val="00EF2D3E"/>
    <w:rsid w:val="00EF2EE9"/>
    <w:rsid w:val="00EF38D9"/>
    <w:rsid w:val="00EF3C83"/>
    <w:rsid w:val="00EF41D1"/>
    <w:rsid w:val="00EF425B"/>
    <w:rsid w:val="00EF616E"/>
    <w:rsid w:val="00EF628B"/>
    <w:rsid w:val="00EF6938"/>
    <w:rsid w:val="00EF6E1F"/>
    <w:rsid w:val="00EF79F2"/>
    <w:rsid w:val="00F00118"/>
    <w:rsid w:val="00F004B0"/>
    <w:rsid w:val="00F0081F"/>
    <w:rsid w:val="00F0130D"/>
    <w:rsid w:val="00F022C2"/>
    <w:rsid w:val="00F0242D"/>
    <w:rsid w:val="00F024E2"/>
    <w:rsid w:val="00F0289C"/>
    <w:rsid w:val="00F031D5"/>
    <w:rsid w:val="00F03D77"/>
    <w:rsid w:val="00F04C61"/>
    <w:rsid w:val="00F054CD"/>
    <w:rsid w:val="00F062C7"/>
    <w:rsid w:val="00F0648F"/>
    <w:rsid w:val="00F06CBC"/>
    <w:rsid w:val="00F06F14"/>
    <w:rsid w:val="00F0787F"/>
    <w:rsid w:val="00F07FC3"/>
    <w:rsid w:val="00F1005A"/>
    <w:rsid w:val="00F118E7"/>
    <w:rsid w:val="00F14F10"/>
    <w:rsid w:val="00F157D2"/>
    <w:rsid w:val="00F16824"/>
    <w:rsid w:val="00F1738A"/>
    <w:rsid w:val="00F20310"/>
    <w:rsid w:val="00F210E9"/>
    <w:rsid w:val="00F21A43"/>
    <w:rsid w:val="00F21BB9"/>
    <w:rsid w:val="00F21D97"/>
    <w:rsid w:val="00F2416D"/>
    <w:rsid w:val="00F248EA"/>
    <w:rsid w:val="00F25118"/>
    <w:rsid w:val="00F2543C"/>
    <w:rsid w:val="00F25807"/>
    <w:rsid w:val="00F25B75"/>
    <w:rsid w:val="00F25BF0"/>
    <w:rsid w:val="00F25F5A"/>
    <w:rsid w:val="00F26436"/>
    <w:rsid w:val="00F267FD"/>
    <w:rsid w:val="00F26C83"/>
    <w:rsid w:val="00F31B11"/>
    <w:rsid w:val="00F32929"/>
    <w:rsid w:val="00F32FE6"/>
    <w:rsid w:val="00F33240"/>
    <w:rsid w:val="00F3335E"/>
    <w:rsid w:val="00F33F09"/>
    <w:rsid w:val="00F34E46"/>
    <w:rsid w:val="00F35C8F"/>
    <w:rsid w:val="00F3711F"/>
    <w:rsid w:val="00F37773"/>
    <w:rsid w:val="00F37896"/>
    <w:rsid w:val="00F37921"/>
    <w:rsid w:val="00F37A2E"/>
    <w:rsid w:val="00F37A91"/>
    <w:rsid w:val="00F37D75"/>
    <w:rsid w:val="00F417F0"/>
    <w:rsid w:val="00F41D91"/>
    <w:rsid w:val="00F42174"/>
    <w:rsid w:val="00F43545"/>
    <w:rsid w:val="00F435E9"/>
    <w:rsid w:val="00F43E7D"/>
    <w:rsid w:val="00F441C7"/>
    <w:rsid w:val="00F443CF"/>
    <w:rsid w:val="00F44491"/>
    <w:rsid w:val="00F4475D"/>
    <w:rsid w:val="00F45B30"/>
    <w:rsid w:val="00F461BD"/>
    <w:rsid w:val="00F46259"/>
    <w:rsid w:val="00F466E8"/>
    <w:rsid w:val="00F46747"/>
    <w:rsid w:val="00F5195E"/>
    <w:rsid w:val="00F51BDC"/>
    <w:rsid w:val="00F52598"/>
    <w:rsid w:val="00F54D93"/>
    <w:rsid w:val="00F54E07"/>
    <w:rsid w:val="00F5540D"/>
    <w:rsid w:val="00F55A6D"/>
    <w:rsid w:val="00F55CBE"/>
    <w:rsid w:val="00F55E9F"/>
    <w:rsid w:val="00F569BE"/>
    <w:rsid w:val="00F573E9"/>
    <w:rsid w:val="00F57C09"/>
    <w:rsid w:val="00F57ECF"/>
    <w:rsid w:val="00F57F5F"/>
    <w:rsid w:val="00F604DF"/>
    <w:rsid w:val="00F61005"/>
    <w:rsid w:val="00F617F6"/>
    <w:rsid w:val="00F626BD"/>
    <w:rsid w:val="00F6426E"/>
    <w:rsid w:val="00F649C1"/>
    <w:rsid w:val="00F64D5A"/>
    <w:rsid w:val="00F651F4"/>
    <w:rsid w:val="00F651F8"/>
    <w:rsid w:val="00F65F61"/>
    <w:rsid w:val="00F706C5"/>
    <w:rsid w:val="00F70D20"/>
    <w:rsid w:val="00F70D71"/>
    <w:rsid w:val="00F71D9A"/>
    <w:rsid w:val="00F725B5"/>
    <w:rsid w:val="00F73223"/>
    <w:rsid w:val="00F73355"/>
    <w:rsid w:val="00F74017"/>
    <w:rsid w:val="00F74B0C"/>
    <w:rsid w:val="00F74CE6"/>
    <w:rsid w:val="00F75124"/>
    <w:rsid w:val="00F76C0C"/>
    <w:rsid w:val="00F76C45"/>
    <w:rsid w:val="00F7757A"/>
    <w:rsid w:val="00F77ED8"/>
    <w:rsid w:val="00F77FA0"/>
    <w:rsid w:val="00F8050B"/>
    <w:rsid w:val="00F8244A"/>
    <w:rsid w:val="00F83A1E"/>
    <w:rsid w:val="00F844DC"/>
    <w:rsid w:val="00F85D79"/>
    <w:rsid w:val="00F86116"/>
    <w:rsid w:val="00F864EF"/>
    <w:rsid w:val="00F87DEE"/>
    <w:rsid w:val="00F908D9"/>
    <w:rsid w:val="00F90BC9"/>
    <w:rsid w:val="00F90E6D"/>
    <w:rsid w:val="00F91977"/>
    <w:rsid w:val="00F92225"/>
    <w:rsid w:val="00F924C3"/>
    <w:rsid w:val="00F93D11"/>
    <w:rsid w:val="00F9435F"/>
    <w:rsid w:val="00F9443F"/>
    <w:rsid w:val="00F94794"/>
    <w:rsid w:val="00F94B39"/>
    <w:rsid w:val="00F94DED"/>
    <w:rsid w:val="00F95363"/>
    <w:rsid w:val="00F95957"/>
    <w:rsid w:val="00F95B97"/>
    <w:rsid w:val="00F9600C"/>
    <w:rsid w:val="00F9614B"/>
    <w:rsid w:val="00F9617F"/>
    <w:rsid w:val="00F969FB"/>
    <w:rsid w:val="00F97353"/>
    <w:rsid w:val="00FA0DE5"/>
    <w:rsid w:val="00FA101C"/>
    <w:rsid w:val="00FA13DB"/>
    <w:rsid w:val="00FA149B"/>
    <w:rsid w:val="00FA171D"/>
    <w:rsid w:val="00FA1C3A"/>
    <w:rsid w:val="00FA1CBE"/>
    <w:rsid w:val="00FA2DED"/>
    <w:rsid w:val="00FA366E"/>
    <w:rsid w:val="00FA4288"/>
    <w:rsid w:val="00FA4B8A"/>
    <w:rsid w:val="00FA506F"/>
    <w:rsid w:val="00FA539F"/>
    <w:rsid w:val="00FA64DC"/>
    <w:rsid w:val="00FA73A1"/>
    <w:rsid w:val="00FA7FE5"/>
    <w:rsid w:val="00FB01C1"/>
    <w:rsid w:val="00FB09AE"/>
    <w:rsid w:val="00FB0CA5"/>
    <w:rsid w:val="00FB124F"/>
    <w:rsid w:val="00FB144E"/>
    <w:rsid w:val="00FB15B8"/>
    <w:rsid w:val="00FB30F6"/>
    <w:rsid w:val="00FB36CE"/>
    <w:rsid w:val="00FB4E93"/>
    <w:rsid w:val="00FB56C3"/>
    <w:rsid w:val="00FB5A37"/>
    <w:rsid w:val="00FB6B44"/>
    <w:rsid w:val="00FB7611"/>
    <w:rsid w:val="00FB7F4B"/>
    <w:rsid w:val="00FC0424"/>
    <w:rsid w:val="00FC0713"/>
    <w:rsid w:val="00FC129D"/>
    <w:rsid w:val="00FC14FE"/>
    <w:rsid w:val="00FC316C"/>
    <w:rsid w:val="00FC6B80"/>
    <w:rsid w:val="00FC794F"/>
    <w:rsid w:val="00FC7B04"/>
    <w:rsid w:val="00FD08F2"/>
    <w:rsid w:val="00FD0E83"/>
    <w:rsid w:val="00FD2239"/>
    <w:rsid w:val="00FD2463"/>
    <w:rsid w:val="00FD2775"/>
    <w:rsid w:val="00FD2B03"/>
    <w:rsid w:val="00FD36CA"/>
    <w:rsid w:val="00FD4B3F"/>
    <w:rsid w:val="00FD4CA7"/>
    <w:rsid w:val="00FD5737"/>
    <w:rsid w:val="00FD59C1"/>
    <w:rsid w:val="00FD5AEF"/>
    <w:rsid w:val="00FD679E"/>
    <w:rsid w:val="00FD6A2F"/>
    <w:rsid w:val="00FD7F96"/>
    <w:rsid w:val="00FE0614"/>
    <w:rsid w:val="00FE0739"/>
    <w:rsid w:val="00FE11E8"/>
    <w:rsid w:val="00FE21D9"/>
    <w:rsid w:val="00FE2F59"/>
    <w:rsid w:val="00FE3281"/>
    <w:rsid w:val="00FE3EAE"/>
    <w:rsid w:val="00FE3F54"/>
    <w:rsid w:val="00FE45FD"/>
    <w:rsid w:val="00FE4759"/>
    <w:rsid w:val="00FE5178"/>
    <w:rsid w:val="00FE6CAC"/>
    <w:rsid w:val="00FE765C"/>
    <w:rsid w:val="00FE7BDE"/>
    <w:rsid w:val="00FF07A7"/>
    <w:rsid w:val="00FF0837"/>
    <w:rsid w:val="00FF1316"/>
    <w:rsid w:val="00FF17C3"/>
    <w:rsid w:val="00FF212A"/>
    <w:rsid w:val="00FF26DE"/>
    <w:rsid w:val="00FF2ABC"/>
    <w:rsid w:val="00FF2E3D"/>
    <w:rsid w:val="00FF354C"/>
    <w:rsid w:val="00FF458A"/>
    <w:rsid w:val="00FF473F"/>
    <w:rsid w:val="00FF4A42"/>
    <w:rsid w:val="00FF5686"/>
    <w:rsid w:val="00FF5D50"/>
    <w:rsid w:val="00FF5F1B"/>
    <w:rsid w:val="00FF6929"/>
    <w:rsid w:val="00FF6FA6"/>
    <w:rsid w:val="00FF7EB2"/>
  </w:rsids>
  <m:mathPr>
    <m:mathFont m:val="Cambria Math"/>
    <m:brkBin m:val="before"/>
    <m:brkBinSub m:val="--"/>
    <m:smallFrac m:val="0"/>
    <m:dispDef/>
    <m:lMargin m:val="0"/>
    <m:rMargin m:val="0"/>
    <m:defJc m:val="centerGroup"/>
    <m:wrapIndent m:val="1440"/>
    <m:intLim m:val="subSup"/>
    <m:naryLim m:val="undOvr"/>
  </m:mathPr>
  <w:themeFontLang w:val="tr-TR"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198BBAF"/>
  <w15:docId w15:val="{166BFBF0-7FCC-474A-BEBD-74F60B8DF1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Arial"/>
        <w:lang w:val="tr-TR" w:eastAsia="tr-T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pPr>
    <w:rPr>
      <w:sz w:val="22"/>
      <w:szCs w:val="22"/>
      <w:lang w:eastAsia="en-US"/>
    </w:rPr>
  </w:style>
  <w:style w:type="paragraph" w:styleId="Balk1">
    <w:name w:val="heading 1"/>
    <w:basedOn w:val="Normal"/>
    <w:next w:val="Normal"/>
    <w:link w:val="Balk1Char"/>
    <w:uiPriority w:val="9"/>
    <w:qFormat/>
    <w:rsid w:val="002A541C"/>
    <w:pPr>
      <w:spacing w:before="120" w:after="0" w:line="216" w:lineRule="auto"/>
      <w:ind w:firstLine="284"/>
      <w:outlineLvl w:val="0"/>
    </w:pPr>
    <w:rPr>
      <w:rFonts w:ascii="Gentium Plus" w:hAnsi="Gentium Plus" w:cs="Gentium Plus"/>
      <w:b/>
      <w:bCs/>
      <w:color w:val="000000" w:themeColor="text1"/>
      <w:sz w:val="20"/>
      <w:szCs w:val="20"/>
    </w:rPr>
  </w:style>
  <w:style w:type="paragraph" w:styleId="Balk2">
    <w:name w:val="heading 2"/>
    <w:basedOn w:val="Balk1"/>
    <w:next w:val="Normal"/>
    <w:link w:val="Balk2Char"/>
    <w:uiPriority w:val="9"/>
    <w:unhideWhenUsed/>
    <w:qFormat/>
    <w:rsid w:val="002A541C"/>
    <w:pPr>
      <w:outlineLvl w:val="1"/>
    </w:pPr>
  </w:style>
  <w:style w:type="paragraph" w:styleId="Balk6">
    <w:name w:val="heading 6"/>
    <w:basedOn w:val="Normal"/>
    <w:next w:val="Normal"/>
    <w:link w:val="Balk6Char"/>
    <w:uiPriority w:val="9"/>
    <w:semiHidden/>
    <w:unhideWhenUsed/>
    <w:qFormat/>
    <w:rsid w:val="00D8390D"/>
    <w:pPr>
      <w:keepNext/>
      <w:keepLines/>
      <w:spacing w:before="40" w:after="0"/>
      <w:outlineLvl w:val="5"/>
    </w:pPr>
    <w:rPr>
      <w:rFonts w:asciiTheme="majorHAnsi" w:eastAsiaTheme="majorEastAsia" w:hAnsiTheme="majorHAnsi" w:cstheme="majorBidi"/>
      <w:color w:val="243F60" w:themeColor="accent1" w:themeShade="7F"/>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Kpr">
    <w:name w:val="Hyperlink"/>
    <w:uiPriority w:val="99"/>
    <w:unhideWhenUsed/>
    <w:rsid w:val="00C273A6"/>
    <w:rPr>
      <w:color w:val="0000FF"/>
      <w:u w:val="single"/>
    </w:rPr>
  </w:style>
  <w:style w:type="character" w:customStyle="1" w:styleId="BalonMetniChar">
    <w:name w:val="Balon Metni Char"/>
    <w:link w:val="BalonMetni"/>
    <w:uiPriority w:val="99"/>
    <w:semiHidden/>
    <w:rsid w:val="00CA51B5"/>
    <w:rPr>
      <w:rFonts w:ascii="Segoe UI" w:hAnsi="Segoe UI" w:cs="Segoe UI"/>
      <w:sz w:val="18"/>
      <w:szCs w:val="18"/>
    </w:rPr>
  </w:style>
  <w:style w:type="paragraph" w:styleId="BalonMetni">
    <w:name w:val="Balloon Text"/>
    <w:basedOn w:val="Normal"/>
    <w:link w:val="BalonMetniChar"/>
    <w:uiPriority w:val="99"/>
    <w:semiHidden/>
    <w:unhideWhenUsed/>
    <w:rsid w:val="00CA51B5"/>
    <w:pPr>
      <w:spacing w:after="0" w:line="240" w:lineRule="auto"/>
    </w:pPr>
    <w:rPr>
      <w:rFonts w:ascii="Segoe UI" w:hAnsi="Segoe UI" w:cs="Times New Roman"/>
      <w:sz w:val="18"/>
      <w:szCs w:val="18"/>
    </w:rPr>
  </w:style>
  <w:style w:type="table" w:styleId="TabloKlavuzu">
    <w:name w:val="Table Grid"/>
    <w:basedOn w:val="NormalTablo"/>
    <w:uiPriority w:val="59"/>
    <w:rsid w:val="00B17BE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0E571A"/>
    <w:pPr>
      <w:autoSpaceDE w:val="0"/>
      <w:autoSpaceDN w:val="0"/>
      <w:adjustRightInd w:val="0"/>
    </w:pPr>
    <w:rPr>
      <w:rFonts w:ascii="Bookman Old Style" w:hAnsi="Bookman Old Style" w:cs="Bookman Old Style"/>
      <w:color w:val="000000"/>
      <w:sz w:val="24"/>
      <w:szCs w:val="24"/>
      <w:lang w:eastAsia="en-US"/>
    </w:rPr>
  </w:style>
  <w:style w:type="paragraph" w:styleId="ListeParagraf">
    <w:name w:val="List Paragraph"/>
    <w:basedOn w:val="Normal"/>
    <w:uiPriority w:val="34"/>
    <w:qFormat/>
    <w:rsid w:val="00D602BF"/>
    <w:pPr>
      <w:ind w:left="720"/>
      <w:contextualSpacing/>
    </w:pPr>
  </w:style>
  <w:style w:type="paragraph" w:styleId="DipnotMetni">
    <w:name w:val="footnote text"/>
    <w:aliases w:val="Dipnot Metni Char Char Char,Dipnot Metni Char Char,Dipnot Metni Char Char Char Char Char Char,Dipnot Metni Char Char Char Char Char Char Char Char,Dipnot Metni Char Char Char Char Char Char Char Char Char Char, Char,Char Char Char,1 cm"/>
    <w:basedOn w:val="Normal"/>
    <w:link w:val="DipnotMetniChar"/>
    <w:uiPriority w:val="99"/>
    <w:unhideWhenUsed/>
    <w:qFormat/>
    <w:rsid w:val="003E1AD6"/>
    <w:pPr>
      <w:spacing w:after="0" w:line="240" w:lineRule="auto"/>
    </w:pPr>
    <w:rPr>
      <w:rFonts w:cs="Times New Roman"/>
      <w:sz w:val="20"/>
      <w:szCs w:val="20"/>
    </w:rPr>
  </w:style>
  <w:style w:type="character" w:customStyle="1" w:styleId="DipnotMetniChar">
    <w:name w:val="Dipnot Metni Char"/>
    <w:aliases w:val="Dipnot Metni Char Char Char Char,Dipnot Metni Char Char Char1,Dipnot Metni Char Char Char Char Char Char Char,Dipnot Metni Char Char Char Char Char Char Char Char Char,Dipnot Metni Char Char Char Char Char Char Char Char Char Char Char"/>
    <w:link w:val="DipnotMetni"/>
    <w:uiPriority w:val="99"/>
    <w:rsid w:val="003E1AD6"/>
    <w:rPr>
      <w:sz w:val="20"/>
      <w:szCs w:val="20"/>
    </w:rPr>
  </w:style>
  <w:style w:type="character" w:styleId="DipnotBavurusu">
    <w:name w:val="footnote reference"/>
    <w:aliases w:val="Footnote Reference1,fr,Footnotes refss"/>
    <w:uiPriority w:val="99"/>
    <w:unhideWhenUsed/>
    <w:qFormat/>
    <w:rsid w:val="003E1AD6"/>
    <w:rPr>
      <w:vertAlign w:val="superscript"/>
    </w:rPr>
  </w:style>
  <w:style w:type="table" w:customStyle="1" w:styleId="TabloKlavuzu1">
    <w:name w:val="Tablo Kılavuzu1"/>
    <w:basedOn w:val="NormalTablo"/>
    <w:next w:val="TabloKlavuzu"/>
    <w:uiPriority w:val="39"/>
    <w:rsid w:val="00167C53"/>
    <w:pPr>
      <w:ind w:firstLine="425"/>
      <w:jc w:val="both"/>
    </w:pPr>
    <w:rPr>
      <w:rFonts w:ascii="Gentium Plus" w:hAnsi="Gentium Plus" w:cs="Gentium Plus"/>
      <w:spacing w:val="-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tBilgi">
    <w:name w:val="header"/>
    <w:basedOn w:val="Normal"/>
    <w:link w:val="stBilgiChar"/>
    <w:uiPriority w:val="99"/>
    <w:unhideWhenUsed/>
    <w:rsid w:val="00C23C63"/>
    <w:pPr>
      <w:tabs>
        <w:tab w:val="center" w:pos="4536"/>
        <w:tab w:val="right" w:pos="9072"/>
      </w:tabs>
    </w:pPr>
    <w:rPr>
      <w:rFonts w:cs="Times New Roman"/>
    </w:rPr>
  </w:style>
  <w:style w:type="character" w:customStyle="1" w:styleId="stBilgiChar">
    <w:name w:val="Üst Bilgi Char"/>
    <w:link w:val="stBilgi"/>
    <w:uiPriority w:val="99"/>
    <w:rsid w:val="00C23C63"/>
    <w:rPr>
      <w:sz w:val="22"/>
      <w:szCs w:val="22"/>
      <w:lang w:eastAsia="en-US"/>
    </w:rPr>
  </w:style>
  <w:style w:type="paragraph" w:styleId="AltBilgi">
    <w:name w:val="footer"/>
    <w:basedOn w:val="Normal"/>
    <w:link w:val="AltBilgiChar1"/>
    <w:uiPriority w:val="99"/>
    <w:unhideWhenUsed/>
    <w:rsid w:val="00C23C63"/>
    <w:pPr>
      <w:tabs>
        <w:tab w:val="center" w:pos="4536"/>
        <w:tab w:val="right" w:pos="9072"/>
      </w:tabs>
    </w:pPr>
    <w:rPr>
      <w:rFonts w:cs="Times New Roman"/>
    </w:rPr>
  </w:style>
  <w:style w:type="character" w:customStyle="1" w:styleId="AltBilgiChar1">
    <w:name w:val="Alt Bilgi Char1"/>
    <w:link w:val="AltBilgi"/>
    <w:uiPriority w:val="99"/>
    <w:rsid w:val="00C23C63"/>
    <w:rPr>
      <w:sz w:val="22"/>
      <w:szCs w:val="22"/>
      <w:lang w:eastAsia="en-US"/>
    </w:rPr>
  </w:style>
  <w:style w:type="paragraph" w:customStyle="1" w:styleId="a">
    <w:basedOn w:val="Normal"/>
    <w:next w:val="AltBilgi"/>
    <w:link w:val="AltBilgiChar"/>
    <w:uiPriority w:val="99"/>
    <w:unhideWhenUsed/>
    <w:qFormat/>
    <w:rsid w:val="00C23C63"/>
    <w:pPr>
      <w:tabs>
        <w:tab w:val="center" w:pos="4536"/>
        <w:tab w:val="right" w:pos="9072"/>
      </w:tabs>
      <w:spacing w:after="0" w:line="240" w:lineRule="auto"/>
      <w:ind w:firstLine="284"/>
      <w:jc w:val="both"/>
    </w:pPr>
    <w:rPr>
      <w:rFonts w:ascii="Gentium Plus" w:hAnsi="Gentium Plus" w:cs="Times New Roman"/>
      <w:spacing w:val="-2"/>
      <w:sz w:val="21"/>
      <w:szCs w:val="24"/>
    </w:rPr>
  </w:style>
  <w:style w:type="character" w:customStyle="1" w:styleId="AltBilgiChar">
    <w:name w:val="Alt Bilgi Char"/>
    <w:link w:val="a"/>
    <w:uiPriority w:val="99"/>
    <w:rsid w:val="00C23C63"/>
    <w:rPr>
      <w:rFonts w:ascii="Gentium Plus" w:hAnsi="Gentium Plus" w:cs="MAliK Medium"/>
      <w:spacing w:val="-2"/>
      <w:sz w:val="21"/>
      <w:szCs w:val="24"/>
      <w:lang w:eastAsia="en-US"/>
    </w:rPr>
  </w:style>
  <w:style w:type="character" w:customStyle="1" w:styleId="zmlenmeyenBahsetme1">
    <w:name w:val="Çözümlenmeyen Bahsetme1"/>
    <w:uiPriority w:val="99"/>
    <w:semiHidden/>
    <w:unhideWhenUsed/>
    <w:rsid w:val="00FD7F96"/>
    <w:rPr>
      <w:color w:val="605E5C"/>
      <w:shd w:val="clear" w:color="auto" w:fill="E1DFDD"/>
    </w:rPr>
  </w:style>
  <w:style w:type="paragraph" w:styleId="NormalWeb">
    <w:name w:val="Normal (Web)"/>
    <w:basedOn w:val="Normal"/>
    <w:uiPriority w:val="99"/>
    <w:semiHidden/>
    <w:unhideWhenUsed/>
    <w:rsid w:val="00E75773"/>
    <w:rPr>
      <w:rFonts w:ascii="Times New Roman" w:hAnsi="Times New Roman" w:cs="Times New Roman"/>
      <w:sz w:val="24"/>
      <w:szCs w:val="24"/>
    </w:rPr>
  </w:style>
  <w:style w:type="character" w:customStyle="1" w:styleId="apple-converted-space">
    <w:name w:val="apple-converted-space"/>
    <w:basedOn w:val="VarsaylanParagrafYazTipi"/>
    <w:rsid w:val="00072DF1"/>
  </w:style>
  <w:style w:type="character" w:customStyle="1" w:styleId="zmlenmeyenBahsetme2">
    <w:name w:val="Çözümlenmeyen Bahsetme2"/>
    <w:basedOn w:val="VarsaylanParagrafYazTipi"/>
    <w:uiPriority w:val="99"/>
    <w:semiHidden/>
    <w:unhideWhenUsed/>
    <w:rsid w:val="00112E9D"/>
    <w:rPr>
      <w:color w:val="605E5C"/>
      <w:shd w:val="clear" w:color="auto" w:fill="E1DFDD"/>
    </w:rPr>
  </w:style>
  <w:style w:type="character" w:customStyle="1" w:styleId="Balk1Char">
    <w:name w:val="Başlık 1 Char"/>
    <w:basedOn w:val="VarsaylanParagrafYazTipi"/>
    <w:link w:val="Balk1"/>
    <w:uiPriority w:val="9"/>
    <w:rsid w:val="002A541C"/>
    <w:rPr>
      <w:rFonts w:ascii="Gentium Plus" w:hAnsi="Gentium Plus" w:cs="Gentium Plus"/>
      <w:b/>
      <w:bCs/>
      <w:color w:val="000000" w:themeColor="text1"/>
      <w:lang w:eastAsia="en-US"/>
    </w:rPr>
  </w:style>
  <w:style w:type="character" w:customStyle="1" w:styleId="Balk2Char">
    <w:name w:val="Başlık 2 Char"/>
    <w:basedOn w:val="VarsaylanParagrafYazTipi"/>
    <w:link w:val="Balk2"/>
    <w:uiPriority w:val="9"/>
    <w:rsid w:val="002A541C"/>
    <w:rPr>
      <w:rFonts w:ascii="Gentium Plus" w:hAnsi="Gentium Plus" w:cs="Gentium Plus"/>
      <w:b/>
      <w:bCs/>
      <w:color w:val="000000" w:themeColor="text1"/>
      <w:lang w:eastAsia="en-US"/>
    </w:rPr>
  </w:style>
  <w:style w:type="table" w:styleId="DzTablo4">
    <w:name w:val="Plain Table 4"/>
    <w:basedOn w:val="NormalTablo"/>
    <w:uiPriority w:val="44"/>
    <w:rsid w:val="009B179D"/>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Dzeltme">
    <w:name w:val="Revision"/>
    <w:hidden/>
    <w:uiPriority w:val="99"/>
    <w:semiHidden/>
    <w:rsid w:val="00540D12"/>
    <w:rPr>
      <w:sz w:val="22"/>
      <w:szCs w:val="22"/>
      <w:lang w:eastAsia="en-US"/>
    </w:rPr>
  </w:style>
  <w:style w:type="character" w:styleId="zmlenmeyenBahsetme">
    <w:name w:val="Unresolved Mention"/>
    <w:basedOn w:val="VarsaylanParagrafYazTipi"/>
    <w:uiPriority w:val="99"/>
    <w:semiHidden/>
    <w:unhideWhenUsed/>
    <w:rsid w:val="00FA64DC"/>
    <w:rPr>
      <w:color w:val="605E5C"/>
      <w:shd w:val="clear" w:color="auto" w:fill="E1DFDD"/>
    </w:rPr>
  </w:style>
  <w:style w:type="character" w:styleId="AklamaBavurusu">
    <w:name w:val="annotation reference"/>
    <w:basedOn w:val="VarsaylanParagrafYazTipi"/>
    <w:uiPriority w:val="99"/>
    <w:semiHidden/>
    <w:unhideWhenUsed/>
    <w:rsid w:val="006B63E0"/>
    <w:rPr>
      <w:sz w:val="16"/>
      <w:szCs w:val="16"/>
    </w:rPr>
  </w:style>
  <w:style w:type="paragraph" w:styleId="AklamaMetni">
    <w:name w:val="annotation text"/>
    <w:basedOn w:val="Normal"/>
    <w:link w:val="AklamaMetniChar"/>
    <w:uiPriority w:val="99"/>
    <w:semiHidden/>
    <w:unhideWhenUsed/>
    <w:rsid w:val="006B63E0"/>
    <w:pPr>
      <w:spacing w:line="240" w:lineRule="auto"/>
    </w:pPr>
    <w:rPr>
      <w:sz w:val="20"/>
      <w:szCs w:val="20"/>
    </w:rPr>
  </w:style>
  <w:style w:type="character" w:customStyle="1" w:styleId="AklamaMetniChar">
    <w:name w:val="Açıklama Metni Char"/>
    <w:basedOn w:val="VarsaylanParagrafYazTipi"/>
    <w:link w:val="AklamaMetni"/>
    <w:uiPriority w:val="99"/>
    <w:semiHidden/>
    <w:rsid w:val="006B63E0"/>
    <w:rPr>
      <w:lang w:eastAsia="en-US"/>
    </w:rPr>
  </w:style>
  <w:style w:type="paragraph" w:styleId="AklamaKonusu">
    <w:name w:val="annotation subject"/>
    <w:basedOn w:val="AklamaMetni"/>
    <w:next w:val="AklamaMetni"/>
    <w:link w:val="AklamaKonusuChar"/>
    <w:uiPriority w:val="99"/>
    <w:semiHidden/>
    <w:unhideWhenUsed/>
    <w:rsid w:val="006B63E0"/>
    <w:rPr>
      <w:b/>
      <w:bCs/>
    </w:rPr>
  </w:style>
  <w:style w:type="character" w:customStyle="1" w:styleId="AklamaKonusuChar">
    <w:name w:val="Açıklama Konusu Char"/>
    <w:basedOn w:val="AklamaMetniChar"/>
    <w:link w:val="AklamaKonusu"/>
    <w:uiPriority w:val="99"/>
    <w:semiHidden/>
    <w:rsid w:val="006B63E0"/>
    <w:rPr>
      <w:b/>
      <w:bCs/>
      <w:lang w:eastAsia="en-US"/>
    </w:rPr>
  </w:style>
  <w:style w:type="character" w:customStyle="1" w:styleId="Balk6Char">
    <w:name w:val="Başlık 6 Char"/>
    <w:basedOn w:val="VarsaylanParagrafYazTipi"/>
    <w:link w:val="Balk6"/>
    <w:uiPriority w:val="9"/>
    <w:semiHidden/>
    <w:rsid w:val="00D8390D"/>
    <w:rPr>
      <w:rFonts w:asciiTheme="majorHAnsi" w:eastAsiaTheme="majorEastAsia" w:hAnsiTheme="majorHAnsi" w:cstheme="majorBidi"/>
      <w:color w:val="243F60" w:themeColor="accent1" w:themeShade="7F"/>
      <w:sz w:val="22"/>
      <w:szCs w:val="22"/>
      <w:lang w:eastAsia="en-US"/>
    </w:rPr>
  </w:style>
  <w:style w:type="table" w:styleId="DzTablo2">
    <w:name w:val="Plain Table 2"/>
    <w:basedOn w:val="NormalTablo"/>
    <w:uiPriority w:val="42"/>
    <w:rsid w:val="00711609"/>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styleId="Alnt">
    <w:name w:val="Quote"/>
    <w:basedOn w:val="Normal"/>
    <w:next w:val="Normal"/>
    <w:link w:val="AlntChar"/>
    <w:uiPriority w:val="29"/>
    <w:qFormat/>
    <w:rsid w:val="00A97B8B"/>
    <w:pPr>
      <w:spacing w:after="0" w:line="216" w:lineRule="auto"/>
      <w:ind w:left="567" w:right="454"/>
      <w:jc w:val="both"/>
    </w:pPr>
    <w:rPr>
      <w:rFonts w:ascii="Gentium Plus" w:hAnsi="Gentium Plus" w:cs="Gentium Plus"/>
      <w:color w:val="000000" w:themeColor="text1"/>
      <w:sz w:val="18"/>
      <w:szCs w:val="18"/>
    </w:rPr>
  </w:style>
  <w:style w:type="character" w:customStyle="1" w:styleId="AlntChar">
    <w:name w:val="Alıntı Char"/>
    <w:basedOn w:val="VarsaylanParagrafYazTipi"/>
    <w:link w:val="Alnt"/>
    <w:uiPriority w:val="29"/>
    <w:rsid w:val="00A97B8B"/>
    <w:rPr>
      <w:rFonts w:ascii="Gentium Plus" w:hAnsi="Gentium Plus" w:cs="Gentium Plus"/>
      <w:color w:val="000000" w:themeColor="text1"/>
      <w:sz w:val="18"/>
      <w:szCs w:val="18"/>
      <w:lang w:eastAsia="en-US"/>
    </w:rPr>
  </w:style>
  <w:style w:type="character" w:styleId="zlenenKpr">
    <w:name w:val="FollowedHyperlink"/>
    <w:basedOn w:val="VarsaylanParagrafYazTipi"/>
    <w:uiPriority w:val="99"/>
    <w:semiHidden/>
    <w:unhideWhenUsed/>
    <w:rsid w:val="008F7A1A"/>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4427573">
      <w:bodyDiv w:val="1"/>
      <w:marLeft w:val="0"/>
      <w:marRight w:val="0"/>
      <w:marTop w:val="0"/>
      <w:marBottom w:val="0"/>
      <w:divBdr>
        <w:top w:val="none" w:sz="0" w:space="0" w:color="auto"/>
        <w:left w:val="none" w:sz="0" w:space="0" w:color="auto"/>
        <w:bottom w:val="none" w:sz="0" w:space="0" w:color="auto"/>
        <w:right w:val="none" w:sz="0" w:space="0" w:color="auto"/>
      </w:divBdr>
      <w:divsChild>
        <w:div w:id="1134062140">
          <w:marLeft w:val="0"/>
          <w:marRight w:val="0"/>
          <w:marTop w:val="0"/>
          <w:marBottom w:val="0"/>
          <w:divBdr>
            <w:top w:val="none" w:sz="0" w:space="0" w:color="auto"/>
            <w:left w:val="none" w:sz="0" w:space="0" w:color="auto"/>
            <w:bottom w:val="none" w:sz="0" w:space="0" w:color="auto"/>
            <w:right w:val="none" w:sz="0" w:space="0" w:color="auto"/>
          </w:divBdr>
        </w:div>
        <w:div w:id="895972452">
          <w:marLeft w:val="0"/>
          <w:marRight w:val="0"/>
          <w:marTop w:val="0"/>
          <w:marBottom w:val="0"/>
          <w:divBdr>
            <w:top w:val="none" w:sz="0" w:space="0" w:color="auto"/>
            <w:left w:val="none" w:sz="0" w:space="0" w:color="auto"/>
            <w:bottom w:val="none" w:sz="0" w:space="0" w:color="auto"/>
            <w:right w:val="none" w:sz="0" w:space="0" w:color="auto"/>
          </w:divBdr>
        </w:div>
        <w:div w:id="1048065889">
          <w:marLeft w:val="0"/>
          <w:marRight w:val="0"/>
          <w:marTop w:val="0"/>
          <w:marBottom w:val="0"/>
          <w:divBdr>
            <w:top w:val="none" w:sz="0" w:space="0" w:color="auto"/>
            <w:left w:val="none" w:sz="0" w:space="0" w:color="auto"/>
            <w:bottom w:val="none" w:sz="0" w:space="0" w:color="auto"/>
            <w:right w:val="none" w:sz="0" w:space="0" w:color="auto"/>
          </w:divBdr>
        </w:div>
        <w:div w:id="217858869">
          <w:marLeft w:val="0"/>
          <w:marRight w:val="0"/>
          <w:marTop w:val="0"/>
          <w:marBottom w:val="0"/>
          <w:divBdr>
            <w:top w:val="none" w:sz="0" w:space="0" w:color="auto"/>
            <w:left w:val="none" w:sz="0" w:space="0" w:color="auto"/>
            <w:bottom w:val="none" w:sz="0" w:space="0" w:color="auto"/>
            <w:right w:val="none" w:sz="0" w:space="0" w:color="auto"/>
          </w:divBdr>
        </w:div>
        <w:div w:id="1900627022">
          <w:marLeft w:val="0"/>
          <w:marRight w:val="0"/>
          <w:marTop w:val="0"/>
          <w:marBottom w:val="0"/>
          <w:divBdr>
            <w:top w:val="none" w:sz="0" w:space="0" w:color="auto"/>
            <w:left w:val="none" w:sz="0" w:space="0" w:color="auto"/>
            <w:bottom w:val="none" w:sz="0" w:space="0" w:color="auto"/>
            <w:right w:val="none" w:sz="0" w:space="0" w:color="auto"/>
          </w:divBdr>
        </w:div>
        <w:div w:id="107503845">
          <w:marLeft w:val="0"/>
          <w:marRight w:val="0"/>
          <w:marTop w:val="0"/>
          <w:marBottom w:val="0"/>
          <w:divBdr>
            <w:top w:val="none" w:sz="0" w:space="0" w:color="auto"/>
            <w:left w:val="none" w:sz="0" w:space="0" w:color="auto"/>
            <w:bottom w:val="none" w:sz="0" w:space="0" w:color="auto"/>
            <w:right w:val="none" w:sz="0" w:space="0" w:color="auto"/>
          </w:divBdr>
        </w:div>
        <w:div w:id="1540632755">
          <w:marLeft w:val="0"/>
          <w:marRight w:val="0"/>
          <w:marTop w:val="0"/>
          <w:marBottom w:val="0"/>
          <w:divBdr>
            <w:top w:val="none" w:sz="0" w:space="0" w:color="auto"/>
            <w:left w:val="none" w:sz="0" w:space="0" w:color="auto"/>
            <w:bottom w:val="none" w:sz="0" w:space="0" w:color="auto"/>
            <w:right w:val="none" w:sz="0" w:space="0" w:color="auto"/>
          </w:divBdr>
        </w:div>
        <w:div w:id="1699770125">
          <w:marLeft w:val="0"/>
          <w:marRight w:val="0"/>
          <w:marTop w:val="0"/>
          <w:marBottom w:val="0"/>
          <w:divBdr>
            <w:top w:val="none" w:sz="0" w:space="0" w:color="auto"/>
            <w:left w:val="none" w:sz="0" w:space="0" w:color="auto"/>
            <w:bottom w:val="none" w:sz="0" w:space="0" w:color="auto"/>
            <w:right w:val="none" w:sz="0" w:space="0" w:color="auto"/>
          </w:divBdr>
        </w:div>
        <w:div w:id="1856923449">
          <w:marLeft w:val="0"/>
          <w:marRight w:val="0"/>
          <w:marTop w:val="0"/>
          <w:marBottom w:val="0"/>
          <w:divBdr>
            <w:top w:val="none" w:sz="0" w:space="0" w:color="auto"/>
            <w:left w:val="none" w:sz="0" w:space="0" w:color="auto"/>
            <w:bottom w:val="none" w:sz="0" w:space="0" w:color="auto"/>
            <w:right w:val="none" w:sz="0" w:space="0" w:color="auto"/>
          </w:divBdr>
        </w:div>
        <w:div w:id="157112038">
          <w:marLeft w:val="0"/>
          <w:marRight w:val="0"/>
          <w:marTop w:val="0"/>
          <w:marBottom w:val="0"/>
          <w:divBdr>
            <w:top w:val="none" w:sz="0" w:space="0" w:color="auto"/>
            <w:left w:val="none" w:sz="0" w:space="0" w:color="auto"/>
            <w:bottom w:val="none" w:sz="0" w:space="0" w:color="auto"/>
            <w:right w:val="none" w:sz="0" w:space="0" w:color="auto"/>
          </w:divBdr>
        </w:div>
        <w:div w:id="1580283561">
          <w:marLeft w:val="0"/>
          <w:marRight w:val="0"/>
          <w:marTop w:val="0"/>
          <w:marBottom w:val="0"/>
          <w:divBdr>
            <w:top w:val="none" w:sz="0" w:space="0" w:color="auto"/>
            <w:left w:val="none" w:sz="0" w:space="0" w:color="auto"/>
            <w:bottom w:val="none" w:sz="0" w:space="0" w:color="auto"/>
            <w:right w:val="none" w:sz="0" w:space="0" w:color="auto"/>
          </w:divBdr>
        </w:div>
      </w:divsChild>
    </w:div>
    <w:div w:id="63190043">
      <w:bodyDiv w:val="1"/>
      <w:marLeft w:val="0"/>
      <w:marRight w:val="0"/>
      <w:marTop w:val="0"/>
      <w:marBottom w:val="0"/>
      <w:divBdr>
        <w:top w:val="none" w:sz="0" w:space="0" w:color="auto"/>
        <w:left w:val="none" w:sz="0" w:space="0" w:color="auto"/>
        <w:bottom w:val="none" w:sz="0" w:space="0" w:color="auto"/>
        <w:right w:val="none" w:sz="0" w:space="0" w:color="auto"/>
      </w:divBdr>
    </w:div>
    <w:div w:id="125316096">
      <w:bodyDiv w:val="1"/>
      <w:marLeft w:val="0"/>
      <w:marRight w:val="0"/>
      <w:marTop w:val="0"/>
      <w:marBottom w:val="0"/>
      <w:divBdr>
        <w:top w:val="none" w:sz="0" w:space="0" w:color="auto"/>
        <w:left w:val="none" w:sz="0" w:space="0" w:color="auto"/>
        <w:bottom w:val="none" w:sz="0" w:space="0" w:color="auto"/>
        <w:right w:val="none" w:sz="0" w:space="0" w:color="auto"/>
      </w:divBdr>
    </w:div>
    <w:div w:id="130680735">
      <w:bodyDiv w:val="1"/>
      <w:marLeft w:val="0"/>
      <w:marRight w:val="0"/>
      <w:marTop w:val="0"/>
      <w:marBottom w:val="0"/>
      <w:divBdr>
        <w:top w:val="none" w:sz="0" w:space="0" w:color="auto"/>
        <w:left w:val="none" w:sz="0" w:space="0" w:color="auto"/>
        <w:bottom w:val="none" w:sz="0" w:space="0" w:color="auto"/>
        <w:right w:val="none" w:sz="0" w:space="0" w:color="auto"/>
      </w:divBdr>
    </w:div>
    <w:div w:id="132909750">
      <w:bodyDiv w:val="1"/>
      <w:marLeft w:val="0"/>
      <w:marRight w:val="0"/>
      <w:marTop w:val="0"/>
      <w:marBottom w:val="0"/>
      <w:divBdr>
        <w:top w:val="none" w:sz="0" w:space="0" w:color="auto"/>
        <w:left w:val="none" w:sz="0" w:space="0" w:color="auto"/>
        <w:bottom w:val="none" w:sz="0" w:space="0" w:color="auto"/>
        <w:right w:val="none" w:sz="0" w:space="0" w:color="auto"/>
      </w:divBdr>
    </w:div>
    <w:div w:id="173616905">
      <w:bodyDiv w:val="1"/>
      <w:marLeft w:val="0"/>
      <w:marRight w:val="0"/>
      <w:marTop w:val="0"/>
      <w:marBottom w:val="0"/>
      <w:divBdr>
        <w:top w:val="none" w:sz="0" w:space="0" w:color="auto"/>
        <w:left w:val="none" w:sz="0" w:space="0" w:color="auto"/>
        <w:bottom w:val="none" w:sz="0" w:space="0" w:color="auto"/>
        <w:right w:val="none" w:sz="0" w:space="0" w:color="auto"/>
      </w:divBdr>
      <w:divsChild>
        <w:div w:id="1483424326">
          <w:marLeft w:val="0"/>
          <w:marRight w:val="0"/>
          <w:marTop w:val="0"/>
          <w:marBottom w:val="0"/>
          <w:divBdr>
            <w:top w:val="none" w:sz="0" w:space="0" w:color="auto"/>
            <w:left w:val="none" w:sz="0" w:space="0" w:color="auto"/>
            <w:bottom w:val="none" w:sz="0" w:space="0" w:color="auto"/>
            <w:right w:val="none" w:sz="0" w:space="0" w:color="auto"/>
          </w:divBdr>
        </w:div>
        <w:div w:id="627321968">
          <w:marLeft w:val="0"/>
          <w:marRight w:val="0"/>
          <w:marTop w:val="0"/>
          <w:marBottom w:val="0"/>
          <w:divBdr>
            <w:top w:val="none" w:sz="0" w:space="0" w:color="auto"/>
            <w:left w:val="none" w:sz="0" w:space="0" w:color="auto"/>
            <w:bottom w:val="none" w:sz="0" w:space="0" w:color="auto"/>
            <w:right w:val="none" w:sz="0" w:space="0" w:color="auto"/>
          </w:divBdr>
        </w:div>
        <w:div w:id="1652639322">
          <w:marLeft w:val="0"/>
          <w:marRight w:val="0"/>
          <w:marTop w:val="0"/>
          <w:marBottom w:val="0"/>
          <w:divBdr>
            <w:top w:val="none" w:sz="0" w:space="0" w:color="auto"/>
            <w:left w:val="none" w:sz="0" w:space="0" w:color="auto"/>
            <w:bottom w:val="none" w:sz="0" w:space="0" w:color="auto"/>
            <w:right w:val="none" w:sz="0" w:space="0" w:color="auto"/>
          </w:divBdr>
        </w:div>
        <w:div w:id="266281379">
          <w:marLeft w:val="0"/>
          <w:marRight w:val="0"/>
          <w:marTop w:val="0"/>
          <w:marBottom w:val="0"/>
          <w:divBdr>
            <w:top w:val="none" w:sz="0" w:space="0" w:color="auto"/>
            <w:left w:val="none" w:sz="0" w:space="0" w:color="auto"/>
            <w:bottom w:val="none" w:sz="0" w:space="0" w:color="auto"/>
            <w:right w:val="none" w:sz="0" w:space="0" w:color="auto"/>
          </w:divBdr>
        </w:div>
      </w:divsChild>
    </w:div>
    <w:div w:id="184754872">
      <w:bodyDiv w:val="1"/>
      <w:marLeft w:val="0"/>
      <w:marRight w:val="0"/>
      <w:marTop w:val="0"/>
      <w:marBottom w:val="0"/>
      <w:divBdr>
        <w:top w:val="none" w:sz="0" w:space="0" w:color="auto"/>
        <w:left w:val="none" w:sz="0" w:space="0" w:color="auto"/>
        <w:bottom w:val="none" w:sz="0" w:space="0" w:color="auto"/>
        <w:right w:val="none" w:sz="0" w:space="0" w:color="auto"/>
      </w:divBdr>
    </w:div>
    <w:div w:id="202669062">
      <w:bodyDiv w:val="1"/>
      <w:marLeft w:val="0"/>
      <w:marRight w:val="0"/>
      <w:marTop w:val="0"/>
      <w:marBottom w:val="0"/>
      <w:divBdr>
        <w:top w:val="none" w:sz="0" w:space="0" w:color="auto"/>
        <w:left w:val="none" w:sz="0" w:space="0" w:color="auto"/>
        <w:bottom w:val="none" w:sz="0" w:space="0" w:color="auto"/>
        <w:right w:val="none" w:sz="0" w:space="0" w:color="auto"/>
      </w:divBdr>
    </w:div>
    <w:div w:id="298918684">
      <w:bodyDiv w:val="1"/>
      <w:marLeft w:val="0"/>
      <w:marRight w:val="0"/>
      <w:marTop w:val="0"/>
      <w:marBottom w:val="0"/>
      <w:divBdr>
        <w:top w:val="none" w:sz="0" w:space="0" w:color="auto"/>
        <w:left w:val="none" w:sz="0" w:space="0" w:color="auto"/>
        <w:bottom w:val="none" w:sz="0" w:space="0" w:color="auto"/>
        <w:right w:val="none" w:sz="0" w:space="0" w:color="auto"/>
      </w:divBdr>
      <w:divsChild>
        <w:div w:id="530071383">
          <w:marLeft w:val="0"/>
          <w:marRight w:val="0"/>
          <w:marTop w:val="0"/>
          <w:marBottom w:val="0"/>
          <w:divBdr>
            <w:top w:val="none" w:sz="0" w:space="0" w:color="auto"/>
            <w:left w:val="none" w:sz="0" w:space="0" w:color="auto"/>
            <w:bottom w:val="none" w:sz="0" w:space="0" w:color="auto"/>
            <w:right w:val="none" w:sz="0" w:space="0" w:color="auto"/>
          </w:divBdr>
          <w:divsChild>
            <w:div w:id="1121535168">
              <w:marLeft w:val="0"/>
              <w:marRight w:val="0"/>
              <w:marTop w:val="0"/>
              <w:marBottom w:val="0"/>
              <w:divBdr>
                <w:top w:val="none" w:sz="0" w:space="0" w:color="auto"/>
                <w:left w:val="none" w:sz="0" w:space="0" w:color="auto"/>
                <w:bottom w:val="none" w:sz="0" w:space="0" w:color="auto"/>
                <w:right w:val="none" w:sz="0" w:space="0" w:color="auto"/>
              </w:divBdr>
              <w:divsChild>
                <w:div w:id="1892303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61832350">
      <w:bodyDiv w:val="1"/>
      <w:marLeft w:val="0"/>
      <w:marRight w:val="0"/>
      <w:marTop w:val="0"/>
      <w:marBottom w:val="0"/>
      <w:divBdr>
        <w:top w:val="none" w:sz="0" w:space="0" w:color="auto"/>
        <w:left w:val="none" w:sz="0" w:space="0" w:color="auto"/>
        <w:bottom w:val="none" w:sz="0" w:space="0" w:color="auto"/>
        <w:right w:val="none" w:sz="0" w:space="0" w:color="auto"/>
      </w:divBdr>
      <w:divsChild>
        <w:div w:id="1259368490">
          <w:marLeft w:val="0"/>
          <w:marRight w:val="0"/>
          <w:marTop w:val="0"/>
          <w:marBottom w:val="0"/>
          <w:divBdr>
            <w:top w:val="none" w:sz="0" w:space="0" w:color="auto"/>
            <w:left w:val="none" w:sz="0" w:space="0" w:color="auto"/>
            <w:bottom w:val="none" w:sz="0" w:space="0" w:color="auto"/>
            <w:right w:val="none" w:sz="0" w:space="0" w:color="auto"/>
          </w:divBdr>
        </w:div>
        <w:div w:id="546525093">
          <w:marLeft w:val="0"/>
          <w:marRight w:val="0"/>
          <w:marTop w:val="0"/>
          <w:marBottom w:val="0"/>
          <w:divBdr>
            <w:top w:val="none" w:sz="0" w:space="0" w:color="auto"/>
            <w:left w:val="none" w:sz="0" w:space="0" w:color="auto"/>
            <w:bottom w:val="none" w:sz="0" w:space="0" w:color="auto"/>
            <w:right w:val="none" w:sz="0" w:space="0" w:color="auto"/>
          </w:divBdr>
        </w:div>
      </w:divsChild>
    </w:div>
    <w:div w:id="435515800">
      <w:bodyDiv w:val="1"/>
      <w:marLeft w:val="0"/>
      <w:marRight w:val="0"/>
      <w:marTop w:val="0"/>
      <w:marBottom w:val="0"/>
      <w:divBdr>
        <w:top w:val="none" w:sz="0" w:space="0" w:color="auto"/>
        <w:left w:val="none" w:sz="0" w:space="0" w:color="auto"/>
        <w:bottom w:val="none" w:sz="0" w:space="0" w:color="auto"/>
        <w:right w:val="none" w:sz="0" w:space="0" w:color="auto"/>
      </w:divBdr>
    </w:div>
    <w:div w:id="458425507">
      <w:bodyDiv w:val="1"/>
      <w:marLeft w:val="0"/>
      <w:marRight w:val="0"/>
      <w:marTop w:val="0"/>
      <w:marBottom w:val="0"/>
      <w:divBdr>
        <w:top w:val="none" w:sz="0" w:space="0" w:color="auto"/>
        <w:left w:val="none" w:sz="0" w:space="0" w:color="auto"/>
        <w:bottom w:val="none" w:sz="0" w:space="0" w:color="auto"/>
        <w:right w:val="none" w:sz="0" w:space="0" w:color="auto"/>
      </w:divBdr>
    </w:div>
    <w:div w:id="466893101">
      <w:bodyDiv w:val="1"/>
      <w:marLeft w:val="0"/>
      <w:marRight w:val="0"/>
      <w:marTop w:val="0"/>
      <w:marBottom w:val="0"/>
      <w:divBdr>
        <w:top w:val="none" w:sz="0" w:space="0" w:color="auto"/>
        <w:left w:val="none" w:sz="0" w:space="0" w:color="auto"/>
        <w:bottom w:val="none" w:sz="0" w:space="0" w:color="auto"/>
        <w:right w:val="none" w:sz="0" w:space="0" w:color="auto"/>
      </w:divBdr>
    </w:div>
    <w:div w:id="468788849">
      <w:bodyDiv w:val="1"/>
      <w:marLeft w:val="0"/>
      <w:marRight w:val="0"/>
      <w:marTop w:val="0"/>
      <w:marBottom w:val="0"/>
      <w:divBdr>
        <w:top w:val="none" w:sz="0" w:space="0" w:color="auto"/>
        <w:left w:val="none" w:sz="0" w:space="0" w:color="auto"/>
        <w:bottom w:val="none" w:sz="0" w:space="0" w:color="auto"/>
        <w:right w:val="none" w:sz="0" w:space="0" w:color="auto"/>
      </w:divBdr>
    </w:div>
    <w:div w:id="502621356">
      <w:bodyDiv w:val="1"/>
      <w:marLeft w:val="0"/>
      <w:marRight w:val="0"/>
      <w:marTop w:val="0"/>
      <w:marBottom w:val="0"/>
      <w:divBdr>
        <w:top w:val="none" w:sz="0" w:space="0" w:color="auto"/>
        <w:left w:val="none" w:sz="0" w:space="0" w:color="auto"/>
        <w:bottom w:val="none" w:sz="0" w:space="0" w:color="auto"/>
        <w:right w:val="none" w:sz="0" w:space="0" w:color="auto"/>
      </w:divBdr>
    </w:div>
    <w:div w:id="514921776">
      <w:bodyDiv w:val="1"/>
      <w:marLeft w:val="0"/>
      <w:marRight w:val="0"/>
      <w:marTop w:val="0"/>
      <w:marBottom w:val="0"/>
      <w:divBdr>
        <w:top w:val="none" w:sz="0" w:space="0" w:color="auto"/>
        <w:left w:val="none" w:sz="0" w:space="0" w:color="auto"/>
        <w:bottom w:val="none" w:sz="0" w:space="0" w:color="auto"/>
        <w:right w:val="none" w:sz="0" w:space="0" w:color="auto"/>
      </w:divBdr>
      <w:divsChild>
        <w:div w:id="445388925">
          <w:marLeft w:val="0"/>
          <w:marRight w:val="0"/>
          <w:marTop w:val="0"/>
          <w:marBottom w:val="0"/>
          <w:divBdr>
            <w:top w:val="none" w:sz="0" w:space="0" w:color="auto"/>
            <w:left w:val="none" w:sz="0" w:space="0" w:color="auto"/>
            <w:bottom w:val="none" w:sz="0" w:space="0" w:color="auto"/>
            <w:right w:val="none" w:sz="0" w:space="0" w:color="auto"/>
          </w:divBdr>
        </w:div>
        <w:div w:id="1959750475">
          <w:marLeft w:val="0"/>
          <w:marRight w:val="0"/>
          <w:marTop w:val="0"/>
          <w:marBottom w:val="0"/>
          <w:divBdr>
            <w:top w:val="none" w:sz="0" w:space="0" w:color="auto"/>
            <w:left w:val="none" w:sz="0" w:space="0" w:color="auto"/>
            <w:bottom w:val="none" w:sz="0" w:space="0" w:color="auto"/>
            <w:right w:val="none" w:sz="0" w:space="0" w:color="auto"/>
          </w:divBdr>
        </w:div>
        <w:div w:id="906837466">
          <w:marLeft w:val="0"/>
          <w:marRight w:val="0"/>
          <w:marTop w:val="0"/>
          <w:marBottom w:val="0"/>
          <w:divBdr>
            <w:top w:val="none" w:sz="0" w:space="0" w:color="auto"/>
            <w:left w:val="none" w:sz="0" w:space="0" w:color="auto"/>
            <w:bottom w:val="none" w:sz="0" w:space="0" w:color="auto"/>
            <w:right w:val="none" w:sz="0" w:space="0" w:color="auto"/>
          </w:divBdr>
        </w:div>
        <w:div w:id="2118791836">
          <w:marLeft w:val="0"/>
          <w:marRight w:val="0"/>
          <w:marTop w:val="0"/>
          <w:marBottom w:val="0"/>
          <w:divBdr>
            <w:top w:val="none" w:sz="0" w:space="0" w:color="auto"/>
            <w:left w:val="none" w:sz="0" w:space="0" w:color="auto"/>
            <w:bottom w:val="none" w:sz="0" w:space="0" w:color="auto"/>
            <w:right w:val="none" w:sz="0" w:space="0" w:color="auto"/>
          </w:divBdr>
        </w:div>
        <w:div w:id="819468047">
          <w:marLeft w:val="0"/>
          <w:marRight w:val="0"/>
          <w:marTop w:val="0"/>
          <w:marBottom w:val="0"/>
          <w:divBdr>
            <w:top w:val="none" w:sz="0" w:space="0" w:color="auto"/>
            <w:left w:val="none" w:sz="0" w:space="0" w:color="auto"/>
            <w:bottom w:val="none" w:sz="0" w:space="0" w:color="auto"/>
            <w:right w:val="none" w:sz="0" w:space="0" w:color="auto"/>
          </w:divBdr>
        </w:div>
      </w:divsChild>
    </w:div>
    <w:div w:id="554777076">
      <w:bodyDiv w:val="1"/>
      <w:marLeft w:val="0"/>
      <w:marRight w:val="0"/>
      <w:marTop w:val="0"/>
      <w:marBottom w:val="0"/>
      <w:divBdr>
        <w:top w:val="none" w:sz="0" w:space="0" w:color="auto"/>
        <w:left w:val="none" w:sz="0" w:space="0" w:color="auto"/>
        <w:bottom w:val="none" w:sz="0" w:space="0" w:color="auto"/>
        <w:right w:val="none" w:sz="0" w:space="0" w:color="auto"/>
      </w:divBdr>
      <w:divsChild>
        <w:div w:id="1043946386">
          <w:marLeft w:val="0"/>
          <w:marRight w:val="0"/>
          <w:marTop w:val="0"/>
          <w:marBottom w:val="0"/>
          <w:divBdr>
            <w:top w:val="none" w:sz="0" w:space="0" w:color="auto"/>
            <w:left w:val="none" w:sz="0" w:space="0" w:color="auto"/>
            <w:bottom w:val="none" w:sz="0" w:space="0" w:color="auto"/>
            <w:right w:val="none" w:sz="0" w:space="0" w:color="auto"/>
          </w:divBdr>
          <w:divsChild>
            <w:div w:id="1820729271">
              <w:marLeft w:val="0"/>
              <w:marRight w:val="0"/>
              <w:marTop w:val="0"/>
              <w:marBottom w:val="0"/>
              <w:divBdr>
                <w:top w:val="none" w:sz="0" w:space="0" w:color="auto"/>
                <w:left w:val="none" w:sz="0" w:space="0" w:color="auto"/>
                <w:bottom w:val="none" w:sz="0" w:space="0" w:color="auto"/>
                <w:right w:val="none" w:sz="0" w:space="0" w:color="auto"/>
              </w:divBdr>
              <w:divsChild>
                <w:div w:id="1900627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17221922">
      <w:bodyDiv w:val="1"/>
      <w:marLeft w:val="0"/>
      <w:marRight w:val="0"/>
      <w:marTop w:val="0"/>
      <w:marBottom w:val="0"/>
      <w:divBdr>
        <w:top w:val="none" w:sz="0" w:space="0" w:color="auto"/>
        <w:left w:val="none" w:sz="0" w:space="0" w:color="auto"/>
        <w:bottom w:val="none" w:sz="0" w:space="0" w:color="auto"/>
        <w:right w:val="none" w:sz="0" w:space="0" w:color="auto"/>
      </w:divBdr>
    </w:div>
    <w:div w:id="665131863">
      <w:bodyDiv w:val="1"/>
      <w:marLeft w:val="0"/>
      <w:marRight w:val="0"/>
      <w:marTop w:val="0"/>
      <w:marBottom w:val="0"/>
      <w:divBdr>
        <w:top w:val="none" w:sz="0" w:space="0" w:color="auto"/>
        <w:left w:val="none" w:sz="0" w:space="0" w:color="auto"/>
        <w:bottom w:val="none" w:sz="0" w:space="0" w:color="auto"/>
        <w:right w:val="none" w:sz="0" w:space="0" w:color="auto"/>
      </w:divBdr>
      <w:divsChild>
        <w:div w:id="1401248891">
          <w:marLeft w:val="0"/>
          <w:marRight w:val="0"/>
          <w:marTop w:val="0"/>
          <w:marBottom w:val="0"/>
          <w:divBdr>
            <w:top w:val="none" w:sz="0" w:space="0" w:color="auto"/>
            <w:left w:val="none" w:sz="0" w:space="0" w:color="auto"/>
            <w:bottom w:val="none" w:sz="0" w:space="0" w:color="auto"/>
            <w:right w:val="none" w:sz="0" w:space="0" w:color="auto"/>
          </w:divBdr>
        </w:div>
        <w:div w:id="1844975997">
          <w:marLeft w:val="0"/>
          <w:marRight w:val="0"/>
          <w:marTop w:val="0"/>
          <w:marBottom w:val="0"/>
          <w:divBdr>
            <w:top w:val="none" w:sz="0" w:space="0" w:color="auto"/>
            <w:left w:val="none" w:sz="0" w:space="0" w:color="auto"/>
            <w:bottom w:val="none" w:sz="0" w:space="0" w:color="auto"/>
            <w:right w:val="none" w:sz="0" w:space="0" w:color="auto"/>
          </w:divBdr>
        </w:div>
        <w:div w:id="1865049213">
          <w:marLeft w:val="0"/>
          <w:marRight w:val="0"/>
          <w:marTop w:val="0"/>
          <w:marBottom w:val="0"/>
          <w:divBdr>
            <w:top w:val="none" w:sz="0" w:space="0" w:color="auto"/>
            <w:left w:val="none" w:sz="0" w:space="0" w:color="auto"/>
            <w:bottom w:val="none" w:sz="0" w:space="0" w:color="auto"/>
            <w:right w:val="none" w:sz="0" w:space="0" w:color="auto"/>
          </w:divBdr>
        </w:div>
      </w:divsChild>
    </w:div>
    <w:div w:id="705761365">
      <w:bodyDiv w:val="1"/>
      <w:marLeft w:val="0"/>
      <w:marRight w:val="0"/>
      <w:marTop w:val="0"/>
      <w:marBottom w:val="0"/>
      <w:divBdr>
        <w:top w:val="none" w:sz="0" w:space="0" w:color="auto"/>
        <w:left w:val="none" w:sz="0" w:space="0" w:color="auto"/>
        <w:bottom w:val="none" w:sz="0" w:space="0" w:color="auto"/>
        <w:right w:val="none" w:sz="0" w:space="0" w:color="auto"/>
      </w:divBdr>
    </w:div>
    <w:div w:id="755597018">
      <w:bodyDiv w:val="1"/>
      <w:marLeft w:val="0"/>
      <w:marRight w:val="0"/>
      <w:marTop w:val="0"/>
      <w:marBottom w:val="0"/>
      <w:divBdr>
        <w:top w:val="none" w:sz="0" w:space="0" w:color="auto"/>
        <w:left w:val="none" w:sz="0" w:space="0" w:color="auto"/>
        <w:bottom w:val="none" w:sz="0" w:space="0" w:color="auto"/>
        <w:right w:val="none" w:sz="0" w:space="0" w:color="auto"/>
      </w:divBdr>
      <w:divsChild>
        <w:div w:id="890850614">
          <w:marLeft w:val="0"/>
          <w:marRight w:val="0"/>
          <w:marTop w:val="0"/>
          <w:marBottom w:val="0"/>
          <w:divBdr>
            <w:top w:val="none" w:sz="0" w:space="0" w:color="auto"/>
            <w:left w:val="none" w:sz="0" w:space="0" w:color="auto"/>
            <w:bottom w:val="none" w:sz="0" w:space="0" w:color="auto"/>
            <w:right w:val="none" w:sz="0" w:space="0" w:color="auto"/>
          </w:divBdr>
          <w:divsChild>
            <w:div w:id="1665276347">
              <w:marLeft w:val="0"/>
              <w:marRight w:val="0"/>
              <w:marTop w:val="0"/>
              <w:marBottom w:val="0"/>
              <w:divBdr>
                <w:top w:val="none" w:sz="0" w:space="0" w:color="auto"/>
                <w:left w:val="none" w:sz="0" w:space="0" w:color="auto"/>
                <w:bottom w:val="none" w:sz="0" w:space="0" w:color="auto"/>
                <w:right w:val="none" w:sz="0" w:space="0" w:color="auto"/>
              </w:divBdr>
              <w:divsChild>
                <w:div w:id="3647168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4200544">
      <w:bodyDiv w:val="1"/>
      <w:marLeft w:val="0"/>
      <w:marRight w:val="0"/>
      <w:marTop w:val="0"/>
      <w:marBottom w:val="0"/>
      <w:divBdr>
        <w:top w:val="none" w:sz="0" w:space="0" w:color="auto"/>
        <w:left w:val="none" w:sz="0" w:space="0" w:color="auto"/>
        <w:bottom w:val="none" w:sz="0" w:space="0" w:color="auto"/>
        <w:right w:val="none" w:sz="0" w:space="0" w:color="auto"/>
      </w:divBdr>
      <w:divsChild>
        <w:div w:id="919101621">
          <w:marLeft w:val="0"/>
          <w:marRight w:val="0"/>
          <w:marTop w:val="0"/>
          <w:marBottom w:val="0"/>
          <w:divBdr>
            <w:top w:val="none" w:sz="0" w:space="0" w:color="auto"/>
            <w:left w:val="none" w:sz="0" w:space="0" w:color="auto"/>
            <w:bottom w:val="none" w:sz="0" w:space="0" w:color="auto"/>
            <w:right w:val="none" w:sz="0" w:space="0" w:color="auto"/>
          </w:divBdr>
        </w:div>
        <w:div w:id="481388864">
          <w:marLeft w:val="0"/>
          <w:marRight w:val="0"/>
          <w:marTop w:val="0"/>
          <w:marBottom w:val="0"/>
          <w:divBdr>
            <w:top w:val="none" w:sz="0" w:space="0" w:color="auto"/>
            <w:left w:val="none" w:sz="0" w:space="0" w:color="auto"/>
            <w:bottom w:val="none" w:sz="0" w:space="0" w:color="auto"/>
            <w:right w:val="none" w:sz="0" w:space="0" w:color="auto"/>
          </w:divBdr>
        </w:div>
        <w:div w:id="1594586905">
          <w:marLeft w:val="0"/>
          <w:marRight w:val="0"/>
          <w:marTop w:val="0"/>
          <w:marBottom w:val="0"/>
          <w:divBdr>
            <w:top w:val="none" w:sz="0" w:space="0" w:color="auto"/>
            <w:left w:val="none" w:sz="0" w:space="0" w:color="auto"/>
            <w:bottom w:val="none" w:sz="0" w:space="0" w:color="auto"/>
            <w:right w:val="none" w:sz="0" w:space="0" w:color="auto"/>
          </w:divBdr>
        </w:div>
        <w:div w:id="768476795">
          <w:marLeft w:val="0"/>
          <w:marRight w:val="0"/>
          <w:marTop w:val="0"/>
          <w:marBottom w:val="0"/>
          <w:divBdr>
            <w:top w:val="none" w:sz="0" w:space="0" w:color="auto"/>
            <w:left w:val="none" w:sz="0" w:space="0" w:color="auto"/>
            <w:bottom w:val="none" w:sz="0" w:space="0" w:color="auto"/>
            <w:right w:val="none" w:sz="0" w:space="0" w:color="auto"/>
          </w:divBdr>
        </w:div>
      </w:divsChild>
    </w:div>
    <w:div w:id="893931134">
      <w:bodyDiv w:val="1"/>
      <w:marLeft w:val="0"/>
      <w:marRight w:val="0"/>
      <w:marTop w:val="0"/>
      <w:marBottom w:val="0"/>
      <w:divBdr>
        <w:top w:val="none" w:sz="0" w:space="0" w:color="auto"/>
        <w:left w:val="none" w:sz="0" w:space="0" w:color="auto"/>
        <w:bottom w:val="none" w:sz="0" w:space="0" w:color="auto"/>
        <w:right w:val="none" w:sz="0" w:space="0" w:color="auto"/>
      </w:divBdr>
    </w:div>
    <w:div w:id="913776484">
      <w:bodyDiv w:val="1"/>
      <w:marLeft w:val="0"/>
      <w:marRight w:val="0"/>
      <w:marTop w:val="0"/>
      <w:marBottom w:val="0"/>
      <w:divBdr>
        <w:top w:val="none" w:sz="0" w:space="0" w:color="auto"/>
        <w:left w:val="none" w:sz="0" w:space="0" w:color="auto"/>
        <w:bottom w:val="none" w:sz="0" w:space="0" w:color="auto"/>
        <w:right w:val="none" w:sz="0" w:space="0" w:color="auto"/>
      </w:divBdr>
    </w:div>
    <w:div w:id="938564628">
      <w:bodyDiv w:val="1"/>
      <w:marLeft w:val="0"/>
      <w:marRight w:val="0"/>
      <w:marTop w:val="0"/>
      <w:marBottom w:val="0"/>
      <w:divBdr>
        <w:top w:val="none" w:sz="0" w:space="0" w:color="auto"/>
        <w:left w:val="none" w:sz="0" w:space="0" w:color="auto"/>
        <w:bottom w:val="none" w:sz="0" w:space="0" w:color="auto"/>
        <w:right w:val="none" w:sz="0" w:space="0" w:color="auto"/>
      </w:divBdr>
      <w:divsChild>
        <w:div w:id="1027174946">
          <w:marLeft w:val="0"/>
          <w:marRight w:val="0"/>
          <w:marTop w:val="0"/>
          <w:marBottom w:val="0"/>
          <w:divBdr>
            <w:top w:val="none" w:sz="0" w:space="0" w:color="auto"/>
            <w:left w:val="none" w:sz="0" w:space="0" w:color="auto"/>
            <w:bottom w:val="none" w:sz="0" w:space="0" w:color="auto"/>
            <w:right w:val="none" w:sz="0" w:space="0" w:color="auto"/>
          </w:divBdr>
          <w:divsChild>
            <w:div w:id="1336689824">
              <w:marLeft w:val="0"/>
              <w:marRight w:val="0"/>
              <w:marTop w:val="0"/>
              <w:marBottom w:val="0"/>
              <w:divBdr>
                <w:top w:val="none" w:sz="0" w:space="0" w:color="auto"/>
                <w:left w:val="none" w:sz="0" w:space="0" w:color="auto"/>
                <w:bottom w:val="none" w:sz="0" w:space="0" w:color="auto"/>
                <w:right w:val="none" w:sz="0" w:space="0" w:color="auto"/>
              </w:divBdr>
              <w:divsChild>
                <w:div w:id="14174351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4808787">
      <w:bodyDiv w:val="1"/>
      <w:marLeft w:val="0"/>
      <w:marRight w:val="0"/>
      <w:marTop w:val="0"/>
      <w:marBottom w:val="0"/>
      <w:divBdr>
        <w:top w:val="none" w:sz="0" w:space="0" w:color="auto"/>
        <w:left w:val="none" w:sz="0" w:space="0" w:color="auto"/>
        <w:bottom w:val="none" w:sz="0" w:space="0" w:color="auto"/>
        <w:right w:val="none" w:sz="0" w:space="0" w:color="auto"/>
      </w:divBdr>
      <w:divsChild>
        <w:div w:id="2030914835">
          <w:marLeft w:val="0"/>
          <w:marRight w:val="0"/>
          <w:marTop w:val="0"/>
          <w:marBottom w:val="0"/>
          <w:divBdr>
            <w:top w:val="none" w:sz="0" w:space="0" w:color="auto"/>
            <w:left w:val="none" w:sz="0" w:space="0" w:color="auto"/>
            <w:bottom w:val="none" w:sz="0" w:space="0" w:color="auto"/>
            <w:right w:val="none" w:sz="0" w:space="0" w:color="auto"/>
          </w:divBdr>
        </w:div>
        <w:div w:id="1892187788">
          <w:marLeft w:val="0"/>
          <w:marRight w:val="0"/>
          <w:marTop w:val="0"/>
          <w:marBottom w:val="0"/>
          <w:divBdr>
            <w:top w:val="none" w:sz="0" w:space="0" w:color="auto"/>
            <w:left w:val="none" w:sz="0" w:space="0" w:color="auto"/>
            <w:bottom w:val="none" w:sz="0" w:space="0" w:color="auto"/>
            <w:right w:val="none" w:sz="0" w:space="0" w:color="auto"/>
          </w:divBdr>
        </w:div>
        <w:div w:id="1696535569">
          <w:marLeft w:val="0"/>
          <w:marRight w:val="0"/>
          <w:marTop w:val="0"/>
          <w:marBottom w:val="0"/>
          <w:divBdr>
            <w:top w:val="none" w:sz="0" w:space="0" w:color="auto"/>
            <w:left w:val="none" w:sz="0" w:space="0" w:color="auto"/>
            <w:bottom w:val="none" w:sz="0" w:space="0" w:color="auto"/>
            <w:right w:val="none" w:sz="0" w:space="0" w:color="auto"/>
          </w:divBdr>
        </w:div>
        <w:div w:id="1575355187">
          <w:marLeft w:val="0"/>
          <w:marRight w:val="0"/>
          <w:marTop w:val="0"/>
          <w:marBottom w:val="0"/>
          <w:divBdr>
            <w:top w:val="none" w:sz="0" w:space="0" w:color="auto"/>
            <w:left w:val="none" w:sz="0" w:space="0" w:color="auto"/>
            <w:bottom w:val="none" w:sz="0" w:space="0" w:color="auto"/>
            <w:right w:val="none" w:sz="0" w:space="0" w:color="auto"/>
          </w:divBdr>
        </w:div>
        <w:div w:id="1164517296">
          <w:marLeft w:val="0"/>
          <w:marRight w:val="0"/>
          <w:marTop w:val="0"/>
          <w:marBottom w:val="0"/>
          <w:divBdr>
            <w:top w:val="none" w:sz="0" w:space="0" w:color="auto"/>
            <w:left w:val="none" w:sz="0" w:space="0" w:color="auto"/>
            <w:bottom w:val="none" w:sz="0" w:space="0" w:color="auto"/>
            <w:right w:val="none" w:sz="0" w:space="0" w:color="auto"/>
          </w:divBdr>
        </w:div>
      </w:divsChild>
    </w:div>
    <w:div w:id="1449079753">
      <w:bodyDiv w:val="1"/>
      <w:marLeft w:val="0"/>
      <w:marRight w:val="0"/>
      <w:marTop w:val="0"/>
      <w:marBottom w:val="0"/>
      <w:divBdr>
        <w:top w:val="none" w:sz="0" w:space="0" w:color="auto"/>
        <w:left w:val="none" w:sz="0" w:space="0" w:color="auto"/>
        <w:bottom w:val="none" w:sz="0" w:space="0" w:color="auto"/>
        <w:right w:val="none" w:sz="0" w:space="0" w:color="auto"/>
      </w:divBdr>
      <w:divsChild>
        <w:div w:id="1250768171">
          <w:marLeft w:val="0"/>
          <w:marRight w:val="0"/>
          <w:marTop w:val="0"/>
          <w:marBottom w:val="0"/>
          <w:divBdr>
            <w:top w:val="none" w:sz="0" w:space="0" w:color="auto"/>
            <w:left w:val="none" w:sz="0" w:space="0" w:color="auto"/>
            <w:bottom w:val="none" w:sz="0" w:space="0" w:color="auto"/>
            <w:right w:val="none" w:sz="0" w:space="0" w:color="auto"/>
          </w:divBdr>
          <w:divsChild>
            <w:div w:id="1879851458">
              <w:marLeft w:val="0"/>
              <w:marRight w:val="0"/>
              <w:marTop w:val="0"/>
              <w:marBottom w:val="0"/>
              <w:divBdr>
                <w:top w:val="none" w:sz="0" w:space="0" w:color="auto"/>
                <w:left w:val="none" w:sz="0" w:space="0" w:color="auto"/>
                <w:bottom w:val="none" w:sz="0" w:space="0" w:color="auto"/>
                <w:right w:val="none" w:sz="0" w:space="0" w:color="auto"/>
              </w:divBdr>
              <w:divsChild>
                <w:div w:id="9116982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54707486">
      <w:bodyDiv w:val="1"/>
      <w:marLeft w:val="0"/>
      <w:marRight w:val="0"/>
      <w:marTop w:val="0"/>
      <w:marBottom w:val="0"/>
      <w:divBdr>
        <w:top w:val="none" w:sz="0" w:space="0" w:color="auto"/>
        <w:left w:val="none" w:sz="0" w:space="0" w:color="auto"/>
        <w:bottom w:val="none" w:sz="0" w:space="0" w:color="auto"/>
        <w:right w:val="none" w:sz="0" w:space="0" w:color="auto"/>
      </w:divBdr>
    </w:div>
    <w:div w:id="1474525059">
      <w:bodyDiv w:val="1"/>
      <w:marLeft w:val="0"/>
      <w:marRight w:val="0"/>
      <w:marTop w:val="0"/>
      <w:marBottom w:val="0"/>
      <w:divBdr>
        <w:top w:val="none" w:sz="0" w:space="0" w:color="auto"/>
        <w:left w:val="none" w:sz="0" w:space="0" w:color="auto"/>
        <w:bottom w:val="none" w:sz="0" w:space="0" w:color="auto"/>
        <w:right w:val="none" w:sz="0" w:space="0" w:color="auto"/>
      </w:divBdr>
    </w:div>
    <w:div w:id="1489057641">
      <w:bodyDiv w:val="1"/>
      <w:marLeft w:val="0"/>
      <w:marRight w:val="0"/>
      <w:marTop w:val="0"/>
      <w:marBottom w:val="0"/>
      <w:divBdr>
        <w:top w:val="none" w:sz="0" w:space="0" w:color="auto"/>
        <w:left w:val="none" w:sz="0" w:space="0" w:color="auto"/>
        <w:bottom w:val="none" w:sz="0" w:space="0" w:color="auto"/>
        <w:right w:val="none" w:sz="0" w:space="0" w:color="auto"/>
      </w:divBdr>
    </w:div>
    <w:div w:id="1506090551">
      <w:bodyDiv w:val="1"/>
      <w:marLeft w:val="0"/>
      <w:marRight w:val="0"/>
      <w:marTop w:val="0"/>
      <w:marBottom w:val="0"/>
      <w:divBdr>
        <w:top w:val="none" w:sz="0" w:space="0" w:color="auto"/>
        <w:left w:val="none" w:sz="0" w:space="0" w:color="auto"/>
        <w:bottom w:val="none" w:sz="0" w:space="0" w:color="auto"/>
        <w:right w:val="none" w:sz="0" w:space="0" w:color="auto"/>
      </w:divBdr>
      <w:divsChild>
        <w:div w:id="1658998832">
          <w:marLeft w:val="0"/>
          <w:marRight w:val="0"/>
          <w:marTop w:val="0"/>
          <w:marBottom w:val="0"/>
          <w:divBdr>
            <w:top w:val="none" w:sz="0" w:space="0" w:color="auto"/>
            <w:left w:val="none" w:sz="0" w:space="0" w:color="auto"/>
            <w:bottom w:val="none" w:sz="0" w:space="0" w:color="auto"/>
            <w:right w:val="none" w:sz="0" w:space="0" w:color="auto"/>
          </w:divBdr>
          <w:divsChild>
            <w:div w:id="873662644">
              <w:marLeft w:val="0"/>
              <w:marRight w:val="0"/>
              <w:marTop w:val="0"/>
              <w:marBottom w:val="0"/>
              <w:divBdr>
                <w:top w:val="none" w:sz="0" w:space="0" w:color="auto"/>
                <w:left w:val="none" w:sz="0" w:space="0" w:color="auto"/>
                <w:bottom w:val="none" w:sz="0" w:space="0" w:color="auto"/>
                <w:right w:val="none" w:sz="0" w:space="0" w:color="auto"/>
              </w:divBdr>
              <w:divsChild>
                <w:div w:id="1985969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13108845">
      <w:bodyDiv w:val="1"/>
      <w:marLeft w:val="0"/>
      <w:marRight w:val="0"/>
      <w:marTop w:val="0"/>
      <w:marBottom w:val="0"/>
      <w:divBdr>
        <w:top w:val="none" w:sz="0" w:space="0" w:color="auto"/>
        <w:left w:val="none" w:sz="0" w:space="0" w:color="auto"/>
        <w:bottom w:val="none" w:sz="0" w:space="0" w:color="auto"/>
        <w:right w:val="none" w:sz="0" w:space="0" w:color="auto"/>
      </w:divBdr>
    </w:div>
    <w:div w:id="1556696803">
      <w:bodyDiv w:val="1"/>
      <w:marLeft w:val="0"/>
      <w:marRight w:val="0"/>
      <w:marTop w:val="0"/>
      <w:marBottom w:val="0"/>
      <w:divBdr>
        <w:top w:val="none" w:sz="0" w:space="0" w:color="auto"/>
        <w:left w:val="none" w:sz="0" w:space="0" w:color="auto"/>
        <w:bottom w:val="none" w:sz="0" w:space="0" w:color="auto"/>
        <w:right w:val="none" w:sz="0" w:space="0" w:color="auto"/>
      </w:divBdr>
      <w:divsChild>
        <w:div w:id="1539053279">
          <w:marLeft w:val="0"/>
          <w:marRight w:val="0"/>
          <w:marTop w:val="0"/>
          <w:marBottom w:val="0"/>
          <w:divBdr>
            <w:top w:val="none" w:sz="0" w:space="0" w:color="auto"/>
            <w:left w:val="none" w:sz="0" w:space="0" w:color="auto"/>
            <w:bottom w:val="none" w:sz="0" w:space="0" w:color="auto"/>
            <w:right w:val="none" w:sz="0" w:space="0" w:color="auto"/>
          </w:divBdr>
        </w:div>
        <w:div w:id="1811482408">
          <w:marLeft w:val="0"/>
          <w:marRight w:val="0"/>
          <w:marTop w:val="0"/>
          <w:marBottom w:val="0"/>
          <w:divBdr>
            <w:top w:val="none" w:sz="0" w:space="0" w:color="auto"/>
            <w:left w:val="none" w:sz="0" w:space="0" w:color="auto"/>
            <w:bottom w:val="none" w:sz="0" w:space="0" w:color="auto"/>
            <w:right w:val="none" w:sz="0" w:space="0" w:color="auto"/>
          </w:divBdr>
        </w:div>
        <w:div w:id="32855332">
          <w:marLeft w:val="0"/>
          <w:marRight w:val="0"/>
          <w:marTop w:val="0"/>
          <w:marBottom w:val="0"/>
          <w:divBdr>
            <w:top w:val="none" w:sz="0" w:space="0" w:color="auto"/>
            <w:left w:val="none" w:sz="0" w:space="0" w:color="auto"/>
            <w:bottom w:val="none" w:sz="0" w:space="0" w:color="auto"/>
            <w:right w:val="none" w:sz="0" w:space="0" w:color="auto"/>
          </w:divBdr>
        </w:div>
        <w:div w:id="2029672526">
          <w:marLeft w:val="0"/>
          <w:marRight w:val="0"/>
          <w:marTop w:val="0"/>
          <w:marBottom w:val="0"/>
          <w:divBdr>
            <w:top w:val="none" w:sz="0" w:space="0" w:color="auto"/>
            <w:left w:val="none" w:sz="0" w:space="0" w:color="auto"/>
            <w:bottom w:val="none" w:sz="0" w:space="0" w:color="auto"/>
            <w:right w:val="none" w:sz="0" w:space="0" w:color="auto"/>
          </w:divBdr>
        </w:div>
      </w:divsChild>
    </w:div>
    <w:div w:id="1605111408">
      <w:bodyDiv w:val="1"/>
      <w:marLeft w:val="0"/>
      <w:marRight w:val="0"/>
      <w:marTop w:val="0"/>
      <w:marBottom w:val="0"/>
      <w:divBdr>
        <w:top w:val="none" w:sz="0" w:space="0" w:color="auto"/>
        <w:left w:val="none" w:sz="0" w:space="0" w:color="auto"/>
        <w:bottom w:val="none" w:sz="0" w:space="0" w:color="auto"/>
        <w:right w:val="none" w:sz="0" w:space="0" w:color="auto"/>
      </w:divBdr>
      <w:divsChild>
        <w:div w:id="1058169952">
          <w:marLeft w:val="0"/>
          <w:marRight w:val="0"/>
          <w:marTop w:val="0"/>
          <w:marBottom w:val="0"/>
          <w:divBdr>
            <w:top w:val="none" w:sz="0" w:space="0" w:color="auto"/>
            <w:left w:val="none" w:sz="0" w:space="0" w:color="auto"/>
            <w:bottom w:val="none" w:sz="0" w:space="0" w:color="auto"/>
            <w:right w:val="none" w:sz="0" w:space="0" w:color="auto"/>
          </w:divBdr>
        </w:div>
        <w:div w:id="1794128219">
          <w:marLeft w:val="0"/>
          <w:marRight w:val="0"/>
          <w:marTop w:val="0"/>
          <w:marBottom w:val="0"/>
          <w:divBdr>
            <w:top w:val="none" w:sz="0" w:space="0" w:color="auto"/>
            <w:left w:val="none" w:sz="0" w:space="0" w:color="auto"/>
            <w:bottom w:val="none" w:sz="0" w:space="0" w:color="auto"/>
            <w:right w:val="none" w:sz="0" w:space="0" w:color="auto"/>
          </w:divBdr>
        </w:div>
        <w:div w:id="1944023143">
          <w:marLeft w:val="0"/>
          <w:marRight w:val="0"/>
          <w:marTop w:val="0"/>
          <w:marBottom w:val="0"/>
          <w:divBdr>
            <w:top w:val="none" w:sz="0" w:space="0" w:color="auto"/>
            <w:left w:val="none" w:sz="0" w:space="0" w:color="auto"/>
            <w:bottom w:val="none" w:sz="0" w:space="0" w:color="auto"/>
            <w:right w:val="none" w:sz="0" w:space="0" w:color="auto"/>
          </w:divBdr>
        </w:div>
        <w:div w:id="1433819318">
          <w:marLeft w:val="0"/>
          <w:marRight w:val="0"/>
          <w:marTop w:val="0"/>
          <w:marBottom w:val="0"/>
          <w:divBdr>
            <w:top w:val="none" w:sz="0" w:space="0" w:color="auto"/>
            <w:left w:val="none" w:sz="0" w:space="0" w:color="auto"/>
            <w:bottom w:val="none" w:sz="0" w:space="0" w:color="auto"/>
            <w:right w:val="none" w:sz="0" w:space="0" w:color="auto"/>
          </w:divBdr>
        </w:div>
        <w:div w:id="1447850578">
          <w:marLeft w:val="0"/>
          <w:marRight w:val="0"/>
          <w:marTop w:val="0"/>
          <w:marBottom w:val="0"/>
          <w:divBdr>
            <w:top w:val="none" w:sz="0" w:space="0" w:color="auto"/>
            <w:left w:val="none" w:sz="0" w:space="0" w:color="auto"/>
            <w:bottom w:val="none" w:sz="0" w:space="0" w:color="auto"/>
            <w:right w:val="none" w:sz="0" w:space="0" w:color="auto"/>
          </w:divBdr>
        </w:div>
        <w:div w:id="1277755842">
          <w:marLeft w:val="0"/>
          <w:marRight w:val="0"/>
          <w:marTop w:val="0"/>
          <w:marBottom w:val="0"/>
          <w:divBdr>
            <w:top w:val="none" w:sz="0" w:space="0" w:color="auto"/>
            <w:left w:val="none" w:sz="0" w:space="0" w:color="auto"/>
            <w:bottom w:val="none" w:sz="0" w:space="0" w:color="auto"/>
            <w:right w:val="none" w:sz="0" w:space="0" w:color="auto"/>
          </w:divBdr>
        </w:div>
        <w:div w:id="60444957">
          <w:marLeft w:val="0"/>
          <w:marRight w:val="0"/>
          <w:marTop w:val="0"/>
          <w:marBottom w:val="0"/>
          <w:divBdr>
            <w:top w:val="none" w:sz="0" w:space="0" w:color="auto"/>
            <w:left w:val="none" w:sz="0" w:space="0" w:color="auto"/>
            <w:bottom w:val="none" w:sz="0" w:space="0" w:color="auto"/>
            <w:right w:val="none" w:sz="0" w:space="0" w:color="auto"/>
          </w:divBdr>
        </w:div>
        <w:div w:id="1573661616">
          <w:marLeft w:val="0"/>
          <w:marRight w:val="0"/>
          <w:marTop w:val="0"/>
          <w:marBottom w:val="0"/>
          <w:divBdr>
            <w:top w:val="none" w:sz="0" w:space="0" w:color="auto"/>
            <w:left w:val="none" w:sz="0" w:space="0" w:color="auto"/>
            <w:bottom w:val="none" w:sz="0" w:space="0" w:color="auto"/>
            <w:right w:val="none" w:sz="0" w:space="0" w:color="auto"/>
          </w:divBdr>
        </w:div>
        <w:div w:id="568424651">
          <w:marLeft w:val="0"/>
          <w:marRight w:val="0"/>
          <w:marTop w:val="0"/>
          <w:marBottom w:val="0"/>
          <w:divBdr>
            <w:top w:val="none" w:sz="0" w:space="0" w:color="auto"/>
            <w:left w:val="none" w:sz="0" w:space="0" w:color="auto"/>
            <w:bottom w:val="none" w:sz="0" w:space="0" w:color="auto"/>
            <w:right w:val="none" w:sz="0" w:space="0" w:color="auto"/>
          </w:divBdr>
        </w:div>
        <w:div w:id="843280277">
          <w:marLeft w:val="0"/>
          <w:marRight w:val="0"/>
          <w:marTop w:val="0"/>
          <w:marBottom w:val="0"/>
          <w:divBdr>
            <w:top w:val="none" w:sz="0" w:space="0" w:color="auto"/>
            <w:left w:val="none" w:sz="0" w:space="0" w:color="auto"/>
            <w:bottom w:val="none" w:sz="0" w:space="0" w:color="auto"/>
            <w:right w:val="none" w:sz="0" w:space="0" w:color="auto"/>
          </w:divBdr>
        </w:div>
        <w:div w:id="1451436898">
          <w:marLeft w:val="0"/>
          <w:marRight w:val="0"/>
          <w:marTop w:val="0"/>
          <w:marBottom w:val="0"/>
          <w:divBdr>
            <w:top w:val="none" w:sz="0" w:space="0" w:color="auto"/>
            <w:left w:val="none" w:sz="0" w:space="0" w:color="auto"/>
            <w:bottom w:val="none" w:sz="0" w:space="0" w:color="auto"/>
            <w:right w:val="none" w:sz="0" w:space="0" w:color="auto"/>
          </w:divBdr>
        </w:div>
      </w:divsChild>
    </w:div>
    <w:div w:id="1608847419">
      <w:bodyDiv w:val="1"/>
      <w:marLeft w:val="0"/>
      <w:marRight w:val="0"/>
      <w:marTop w:val="0"/>
      <w:marBottom w:val="0"/>
      <w:divBdr>
        <w:top w:val="none" w:sz="0" w:space="0" w:color="auto"/>
        <w:left w:val="none" w:sz="0" w:space="0" w:color="auto"/>
        <w:bottom w:val="none" w:sz="0" w:space="0" w:color="auto"/>
        <w:right w:val="none" w:sz="0" w:space="0" w:color="auto"/>
      </w:divBdr>
    </w:div>
    <w:div w:id="1619414124">
      <w:bodyDiv w:val="1"/>
      <w:marLeft w:val="0"/>
      <w:marRight w:val="0"/>
      <w:marTop w:val="0"/>
      <w:marBottom w:val="0"/>
      <w:divBdr>
        <w:top w:val="none" w:sz="0" w:space="0" w:color="auto"/>
        <w:left w:val="none" w:sz="0" w:space="0" w:color="auto"/>
        <w:bottom w:val="none" w:sz="0" w:space="0" w:color="auto"/>
        <w:right w:val="none" w:sz="0" w:space="0" w:color="auto"/>
      </w:divBdr>
    </w:div>
    <w:div w:id="1649364385">
      <w:bodyDiv w:val="1"/>
      <w:marLeft w:val="0"/>
      <w:marRight w:val="0"/>
      <w:marTop w:val="0"/>
      <w:marBottom w:val="0"/>
      <w:divBdr>
        <w:top w:val="none" w:sz="0" w:space="0" w:color="auto"/>
        <w:left w:val="none" w:sz="0" w:space="0" w:color="auto"/>
        <w:bottom w:val="none" w:sz="0" w:space="0" w:color="auto"/>
        <w:right w:val="none" w:sz="0" w:space="0" w:color="auto"/>
      </w:divBdr>
      <w:divsChild>
        <w:div w:id="2005668995">
          <w:marLeft w:val="0"/>
          <w:marRight w:val="0"/>
          <w:marTop w:val="0"/>
          <w:marBottom w:val="0"/>
          <w:divBdr>
            <w:top w:val="none" w:sz="0" w:space="0" w:color="auto"/>
            <w:left w:val="none" w:sz="0" w:space="0" w:color="auto"/>
            <w:bottom w:val="none" w:sz="0" w:space="0" w:color="auto"/>
            <w:right w:val="none" w:sz="0" w:space="0" w:color="auto"/>
          </w:divBdr>
        </w:div>
        <w:div w:id="1739815935">
          <w:marLeft w:val="0"/>
          <w:marRight w:val="0"/>
          <w:marTop w:val="0"/>
          <w:marBottom w:val="0"/>
          <w:divBdr>
            <w:top w:val="none" w:sz="0" w:space="0" w:color="auto"/>
            <w:left w:val="none" w:sz="0" w:space="0" w:color="auto"/>
            <w:bottom w:val="none" w:sz="0" w:space="0" w:color="auto"/>
            <w:right w:val="none" w:sz="0" w:space="0" w:color="auto"/>
          </w:divBdr>
        </w:div>
        <w:div w:id="186530155">
          <w:marLeft w:val="0"/>
          <w:marRight w:val="0"/>
          <w:marTop w:val="0"/>
          <w:marBottom w:val="0"/>
          <w:divBdr>
            <w:top w:val="none" w:sz="0" w:space="0" w:color="auto"/>
            <w:left w:val="none" w:sz="0" w:space="0" w:color="auto"/>
            <w:bottom w:val="none" w:sz="0" w:space="0" w:color="auto"/>
            <w:right w:val="none" w:sz="0" w:space="0" w:color="auto"/>
          </w:divBdr>
        </w:div>
      </w:divsChild>
    </w:div>
    <w:div w:id="1712919899">
      <w:bodyDiv w:val="1"/>
      <w:marLeft w:val="0"/>
      <w:marRight w:val="0"/>
      <w:marTop w:val="0"/>
      <w:marBottom w:val="0"/>
      <w:divBdr>
        <w:top w:val="none" w:sz="0" w:space="0" w:color="auto"/>
        <w:left w:val="none" w:sz="0" w:space="0" w:color="auto"/>
        <w:bottom w:val="none" w:sz="0" w:space="0" w:color="auto"/>
        <w:right w:val="none" w:sz="0" w:space="0" w:color="auto"/>
      </w:divBdr>
    </w:div>
    <w:div w:id="1718429642">
      <w:bodyDiv w:val="1"/>
      <w:marLeft w:val="0"/>
      <w:marRight w:val="0"/>
      <w:marTop w:val="0"/>
      <w:marBottom w:val="0"/>
      <w:divBdr>
        <w:top w:val="none" w:sz="0" w:space="0" w:color="auto"/>
        <w:left w:val="none" w:sz="0" w:space="0" w:color="auto"/>
        <w:bottom w:val="none" w:sz="0" w:space="0" w:color="auto"/>
        <w:right w:val="none" w:sz="0" w:space="0" w:color="auto"/>
      </w:divBdr>
      <w:divsChild>
        <w:div w:id="1728382529">
          <w:marLeft w:val="0"/>
          <w:marRight w:val="0"/>
          <w:marTop w:val="0"/>
          <w:marBottom w:val="0"/>
          <w:divBdr>
            <w:top w:val="none" w:sz="0" w:space="0" w:color="auto"/>
            <w:left w:val="none" w:sz="0" w:space="0" w:color="auto"/>
            <w:bottom w:val="none" w:sz="0" w:space="0" w:color="auto"/>
            <w:right w:val="none" w:sz="0" w:space="0" w:color="auto"/>
          </w:divBdr>
        </w:div>
        <w:div w:id="2079130489">
          <w:marLeft w:val="0"/>
          <w:marRight w:val="0"/>
          <w:marTop w:val="0"/>
          <w:marBottom w:val="0"/>
          <w:divBdr>
            <w:top w:val="none" w:sz="0" w:space="0" w:color="auto"/>
            <w:left w:val="none" w:sz="0" w:space="0" w:color="auto"/>
            <w:bottom w:val="none" w:sz="0" w:space="0" w:color="auto"/>
            <w:right w:val="none" w:sz="0" w:space="0" w:color="auto"/>
          </w:divBdr>
        </w:div>
        <w:div w:id="1393230761">
          <w:marLeft w:val="0"/>
          <w:marRight w:val="0"/>
          <w:marTop w:val="0"/>
          <w:marBottom w:val="0"/>
          <w:divBdr>
            <w:top w:val="none" w:sz="0" w:space="0" w:color="auto"/>
            <w:left w:val="none" w:sz="0" w:space="0" w:color="auto"/>
            <w:bottom w:val="none" w:sz="0" w:space="0" w:color="auto"/>
            <w:right w:val="none" w:sz="0" w:space="0" w:color="auto"/>
          </w:divBdr>
        </w:div>
      </w:divsChild>
    </w:div>
    <w:div w:id="1858495061">
      <w:bodyDiv w:val="1"/>
      <w:marLeft w:val="0"/>
      <w:marRight w:val="0"/>
      <w:marTop w:val="0"/>
      <w:marBottom w:val="0"/>
      <w:divBdr>
        <w:top w:val="none" w:sz="0" w:space="0" w:color="auto"/>
        <w:left w:val="none" w:sz="0" w:space="0" w:color="auto"/>
        <w:bottom w:val="none" w:sz="0" w:space="0" w:color="auto"/>
        <w:right w:val="none" w:sz="0" w:space="0" w:color="auto"/>
      </w:divBdr>
    </w:div>
    <w:div w:id="1885629355">
      <w:bodyDiv w:val="1"/>
      <w:marLeft w:val="0"/>
      <w:marRight w:val="0"/>
      <w:marTop w:val="0"/>
      <w:marBottom w:val="0"/>
      <w:divBdr>
        <w:top w:val="none" w:sz="0" w:space="0" w:color="auto"/>
        <w:left w:val="none" w:sz="0" w:space="0" w:color="auto"/>
        <w:bottom w:val="none" w:sz="0" w:space="0" w:color="auto"/>
        <w:right w:val="none" w:sz="0" w:space="0" w:color="auto"/>
      </w:divBdr>
      <w:divsChild>
        <w:div w:id="169758301">
          <w:marLeft w:val="0"/>
          <w:marRight w:val="0"/>
          <w:marTop w:val="0"/>
          <w:marBottom w:val="0"/>
          <w:divBdr>
            <w:top w:val="none" w:sz="0" w:space="0" w:color="auto"/>
            <w:left w:val="none" w:sz="0" w:space="0" w:color="auto"/>
            <w:bottom w:val="none" w:sz="0" w:space="0" w:color="auto"/>
            <w:right w:val="none" w:sz="0" w:space="0" w:color="auto"/>
          </w:divBdr>
          <w:divsChild>
            <w:div w:id="1008219317">
              <w:marLeft w:val="0"/>
              <w:marRight w:val="0"/>
              <w:marTop w:val="0"/>
              <w:marBottom w:val="0"/>
              <w:divBdr>
                <w:top w:val="none" w:sz="0" w:space="0" w:color="auto"/>
                <w:left w:val="none" w:sz="0" w:space="0" w:color="auto"/>
                <w:bottom w:val="none" w:sz="0" w:space="0" w:color="auto"/>
                <w:right w:val="none" w:sz="0" w:space="0" w:color="auto"/>
              </w:divBdr>
              <w:divsChild>
                <w:div w:id="1695618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07568579">
      <w:bodyDiv w:val="1"/>
      <w:marLeft w:val="0"/>
      <w:marRight w:val="0"/>
      <w:marTop w:val="0"/>
      <w:marBottom w:val="0"/>
      <w:divBdr>
        <w:top w:val="none" w:sz="0" w:space="0" w:color="auto"/>
        <w:left w:val="none" w:sz="0" w:space="0" w:color="auto"/>
        <w:bottom w:val="none" w:sz="0" w:space="0" w:color="auto"/>
        <w:right w:val="none" w:sz="0" w:space="0" w:color="auto"/>
      </w:divBdr>
    </w:div>
    <w:div w:id="1910965634">
      <w:bodyDiv w:val="1"/>
      <w:marLeft w:val="0"/>
      <w:marRight w:val="0"/>
      <w:marTop w:val="0"/>
      <w:marBottom w:val="0"/>
      <w:divBdr>
        <w:top w:val="none" w:sz="0" w:space="0" w:color="auto"/>
        <w:left w:val="none" w:sz="0" w:space="0" w:color="auto"/>
        <w:bottom w:val="none" w:sz="0" w:space="0" w:color="auto"/>
        <w:right w:val="none" w:sz="0" w:space="0" w:color="auto"/>
      </w:divBdr>
      <w:divsChild>
        <w:div w:id="146627216">
          <w:marLeft w:val="0"/>
          <w:marRight w:val="0"/>
          <w:marTop w:val="0"/>
          <w:marBottom w:val="0"/>
          <w:divBdr>
            <w:top w:val="none" w:sz="0" w:space="0" w:color="auto"/>
            <w:left w:val="none" w:sz="0" w:space="0" w:color="auto"/>
            <w:bottom w:val="none" w:sz="0" w:space="0" w:color="auto"/>
            <w:right w:val="none" w:sz="0" w:space="0" w:color="auto"/>
          </w:divBdr>
        </w:div>
        <w:div w:id="1747220467">
          <w:marLeft w:val="0"/>
          <w:marRight w:val="0"/>
          <w:marTop w:val="0"/>
          <w:marBottom w:val="0"/>
          <w:divBdr>
            <w:top w:val="none" w:sz="0" w:space="0" w:color="auto"/>
            <w:left w:val="none" w:sz="0" w:space="0" w:color="auto"/>
            <w:bottom w:val="none" w:sz="0" w:space="0" w:color="auto"/>
            <w:right w:val="none" w:sz="0" w:space="0" w:color="auto"/>
          </w:divBdr>
        </w:div>
        <w:div w:id="1471439197">
          <w:marLeft w:val="0"/>
          <w:marRight w:val="0"/>
          <w:marTop w:val="0"/>
          <w:marBottom w:val="0"/>
          <w:divBdr>
            <w:top w:val="none" w:sz="0" w:space="0" w:color="auto"/>
            <w:left w:val="none" w:sz="0" w:space="0" w:color="auto"/>
            <w:bottom w:val="none" w:sz="0" w:space="0" w:color="auto"/>
            <w:right w:val="none" w:sz="0" w:space="0" w:color="auto"/>
          </w:divBdr>
        </w:div>
        <w:div w:id="1534078129">
          <w:marLeft w:val="0"/>
          <w:marRight w:val="0"/>
          <w:marTop w:val="0"/>
          <w:marBottom w:val="0"/>
          <w:divBdr>
            <w:top w:val="none" w:sz="0" w:space="0" w:color="auto"/>
            <w:left w:val="none" w:sz="0" w:space="0" w:color="auto"/>
            <w:bottom w:val="none" w:sz="0" w:space="0" w:color="auto"/>
            <w:right w:val="none" w:sz="0" w:space="0" w:color="auto"/>
          </w:divBdr>
        </w:div>
        <w:div w:id="226065943">
          <w:marLeft w:val="0"/>
          <w:marRight w:val="0"/>
          <w:marTop w:val="0"/>
          <w:marBottom w:val="0"/>
          <w:divBdr>
            <w:top w:val="none" w:sz="0" w:space="0" w:color="auto"/>
            <w:left w:val="none" w:sz="0" w:space="0" w:color="auto"/>
            <w:bottom w:val="none" w:sz="0" w:space="0" w:color="auto"/>
            <w:right w:val="none" w:sz="0" w:space="0" w:color="auto"/>
          </w:divBdr>
        </w:div>
      </w:divsChild>
    </w:div>
    <w:div w:id="1946229895">
      <w:bodyDiv w:val="1"/>
      <w:marLeft w:val="0"/>
      <w:marRight w:val="0"/>
      <w:marTop w:val="0"/>
      <w:marBottom w:val="0"/>
      <w:divBdr>
        <w:top w:val="none" w:sz="0" w:space="0" w:color="auto"/>
        <w:left w:val="none" w:sz="0" w:space="0" w:color="auto"/>
        <w:bottom w:val="none" w:sz="0" w:space="0" w:color="auto"/>
        <w:right w:val="none" w:sz="0" w:space="0" w:color="auto"/>
      </w:divBdr>
      <w:divsChild>
        <w:div w:id="583301378">
          <w:marLeft w:val="0"/>
          <w:marRight w:val="0"/>
          <w:marTop w:val="0"/>
          <w:marBottom w:val="0"/>
          <w:divBdr>
            <w:top w:val="none" w:sz="0" w:space="0" w:color="auto"/>
            <w:left w:val="none" w:sz="0" w:space="0" w:color="auto"/>
            <w:bottom w:val="none" w:sz="0" w:space="0" w:color="auto"/>
            <w:right w:val="none" w:sz="0" w:space="0" w:color="auto"/>
          </w:divBdr>
        </w:div>
        <w:div w:id="2012559414">
          <w:marLeft w:val="0"/>
          <w:marRight w:val="0"/>
          <w:marTop w:val="0"/>
          <w:marBottom w:val="0"/>
          <w:divBdr>
            <w:top w:val="none" w:sz="0" w:space="0" w:color="auto"/>
            <w:left w:val="none" w:sz="0" w:space="0" w:color="auto"/>
            <w:bottom w:val="none" w:sz="0" w:space="0" w:color="auto"/>
            <w:right w:val="none" w:sz="0" w:space="0" w:color="auto"/>
          </w:divBdr>
        </w:div>
        <w:div w:id="144317729">
          <w:marLeft w:val="0"/>
          <w:marRight w:val="0"/>
          <w:marTop w:val="0"/>
          <w:marBottom w:val="0"/>
          <w:divBdr>
            <w:top w:val="none" w:sz="0" w:space="0" w:color="auto"/>
            <w:left w:val="none" w:sz="0" w:space="0" w:color="auto"/>
            <w:bottom w:val="none" w:sz="0" w:space="0" w:color="auto"/>
            <w:right w:val="none" w:sz="0" w:space="0" w:color="auto"/>
          </w:divBdr>
        </w:div>
        <w:div w:id="458843213">
          <w:marLeft w:val="0"/>
          <w:marRight w:val="0"/>
          <w:marTop w:val="0"/>
          <w:marBottom w:val="0"/>
          <w:divBdr>
            <w:top w:val="none" w:sz="0" w:space="0" w:color="auto"/>
            <w:left w:val="none" w:sz="0" w:space="0" w:color="auto"/>
            <w:bottom w:val="none" w:sz="0" w:space="0" w:color="auto"/>
            <w:right w:val="none" w:sz="0" w:space="0" w:color="auto"/>
          </w:divBdr>
        </w:div>
      </w:divsChild>
    </w:div>
    <w:div w:id="1995063358">
      <w:bodyDiv w:val="1"/>
      <w:marLeft w:val="0"/>
      <w:marRight w:val="0"/>
      <w:marTop w:val="0"/>
      <w:marBottom w:val="0"/>
      <w:divBdr>
        <w:top w:val="none" w:sz="0" w:space="0" w:color="auto"/>
        <w:left w:val="none" w:sz="0" w:space="0" w:color="auto"/>
        <w:bottom w:val="none" w:sz="0" w:space="0" w:color="auto"/>
        <w:right w:val="none" w:sz="0" w:space="0" w:color="auto"/>
      </w:divBdr>
    </w:div>
    <w:div w:id="2141071880">
      <w:bodyDiv w:val="1"/>
      <w:marLeft w:val="0"/>
      <w:marRight w:val="0"/>
      <w:marTop w:val="0"/>
      <w:marBottom w:val="0"/>
      <w:divBdr>
        <w:top w:val="none" w:sz="0" w:space="0" w:color="auto"/>
        <w:left w:val="none" w:sz="0" w:space="0" w:color="auto"/>
        <w:bottom w:val="none" w:sz="0" w:space="0" w:color="auto"/>
        <w:right w:val="none" w:sz="0" w:space="0" w:color="auto"/>
      </w:divBdr>
      <w:divsChild>
        <w:div w:id="978269686">
          <w:marLeft w:val="0"/>
          <w:marRight w:val="0"/>
          <w:marTop w:val="0"/>
          <w:marBottom w:val="0"/>
          <w:divBdr>
            <w:top w:val="none" w:sz="0" w:space="0" w:color="auto"/>
            <w:left w:val="none" w:sz="0" w:space="0" w:color="auto"/>
            <w:bottom w:val="none" w:sz="0" w:space="0" w:color="auto"/>
            <w:right w:val="none" w:sz="0" w:space="0" w:color="auto"/>
          </w:divBdr>
        </w:div>
        <w:div w:id="854921853">
          <w:marLeft w:val="0"/>
          <w:marRight w:val="0"/>
          <w:marTop w:val="0"/>
          <w:marBottom w:val="0"/>
          <w:divBdr>
            <w:top w:val="none" w:sz="0" w:space="0" w:color="auto"/>
            <w:left w:val="none" w:sz="0" w:space="0" w:color="auto"/>
            <w:bottom w:val="none" w:sz="0" w:space="0" w:color="auto"/>
            <w:right w:val="none" w:sz="0" w:space="0" w:color="auto"/>
          </w:divBdr>
        </w:div>
        <w:div w:id="1071197107">
          <w:marLeft w:val="0"/>
          <w:marRight w:val="0"/>
          <w:marTop w:val="0"/>
          <w:marBottom w:val="0"/>
          <w:divBdr>
            <w:top w:val="none" w:sz="0" w:space="0" w:color="auto"/>
            <w:left w:val="none" w:sz="0" w:space="0" w:color="auto"/>
            <w:bottom w:val="none" w:sz="0" w:space="0" w:color="auto"/>
            <w:right w:val="none" w:sz="0" w:space="0" w:color="auto"/>
          </w:divBdr>
        </w:div>
        <w:div w:id="2116750229">
          <w:marLeft w:val="0"/>
          <w:marRight w:val="0"/>
          <w:marTop w:val="0"/>
          <w:marBottom w:val="0"/>
          <w:divBdr>
            <w:top w:val="none" w:sz="0" w:space="0" w:color="auto"/>
            <w:left w:val="none" w:sz="0" w:space="0" w:color="auto"/>
            <w:bottom w:val="none" w:sz="0" w:space="0" w:color="auto"/>
            <w:right w:val="none" w:sz="0" w:space="0" w:color="auto"/>
          </w:divBdr>
        </w:div>
        <w:div w:id="1479421812">
          <w:marLeft w:val="0"/>
          <w:marRight w:val="0"/>
          <w:marTop w:val="0"/>
          <w:marBottom w:val="0"/>
          <w:divBdr>
            <w:top w:val="none" w:sz="0" w:space="0" w:color="auto"/>
            <w:left w:val="none" w:sz="0" w:space="0" w:color="auto"/>
            <w:bottom w:val="none" w:sz="0" w:space="0" w:color="auto"/>
            <w:right w:val="none" w:sz="0" w:space="0" w:color="auto"/>
          </w:divBdr>
        </w:div>
        <w:div w:id="215555424">
          <w:marLeft w:val="0"/>
          <w:marRight w:val="0"/>
          <w:marTop w:val="0"/>
          <w:marBottom w:val="0"/>
          <w:divBdr>
            <w:top w:val="none" w:sz="0" w:space="0" w:color="auto"/>
            <w:left w:val="none" w:sz="0" w:space="0" w:color="auto"/>
            <w:bottom w:val="none" w:sz="0" w:space="0" w:color="auto"/>
            <w:right w:val="none" w:sz="0" w:space="0" w:color="auto"/>
          </w:divBdr>
        </w:div>
        <w:div w:id="1818302916">
          <w:marLeft w:val="0"/>
          <w:marRight w:val="0"/>
          <w:marTop w:val="0"/>
          <w:marBottom w:val="0"/>
          <w:divBdr>
            <w:top w:val="none" w:sz="0" w:space="0" w:color="auto"/>
            <w:left w:val="none" w:sz="0" w:space="0" w:color="auto"/>
            <w:bottom w:val="none" w:sz="0" w:space="0" w:color="auto"/>
            <w:right w:val="none" w:sz="0" w:space="0" w:color="auto"/>
          </w:divBdr>
        </w:div>
        <w:div w:id="2011521167">
          <w:marLeft w:val="0"/>
          <w:marRight w:val="0"/>
          <w:marTop w:val="0"/>
          <w:marBottom w:val="0"/>
          <w:divBdr>
            <w:top w:val="none" w:sz="0" w:space="0" w:color="auto"/>
            <w:left w:val="none" w:sz="0" w:space="0" w:color="auto"/>
            <w:bottom w:val="none" w:sz="0" w:space="0" w:color="auto"/>
            <w:right w:val="none" w:sz="0" w:space="0" w:color="auto"/>
          </w:divBdr>
        </w:div>
        <w:div w:id="207435504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1.xml"/><Relationship Id="rId18" Type="http://schemas.openxmlformats.org/officeDocument/2006/relationships/header" Target="header5.xm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eader" Target="header6.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header" Target="header4.xml"/><Relationship Id="rId25" Type="http://schemas.openxmlformats.org/officeDocument/2006/relationships/header" Target="header7.xml"/><Relationship Id="rId2" Type="http://schemas.openxmlformats.org/officeDocument/2006/relationships/numbering" Target="numbering.xml"/><Relationship Id="rId16" Type="http://schemas.openxmlformats.org/officeDocument/2006/relationships/footer" Target="footer3.xml"/><Relationship Id="rId20"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24" Type="http://schemas.openxmlformats.org/officeDocument/2006/relationships/hyperlink" Target="https://dergipark.org.tr/tr/pub/sde/archive" TargetMode="External"/><Relationship Id="rId5" Type="http://schemas.openxmlformats.org/officeDocument/2006/relationships/webSettings" Target="webSettings.xml"/><Relationship Id="rId15" Type="http://schemas.openxmlformats.org/officeDocument/2006/relationships/header" Target="header3.xml"/><Relationship Id="rId23" Type="http://schemas.openxmlformats.org/officeDocument/2006/relationships/hyperlink" Target="https://www.isnadsistemi.org/" TargetMode="External"/><Relationship Id="rId10" Type="http://schemas.openxmlformats.org/officeDocument/2006/relationships/hyperlink" Target="https://www.isnadsistemi.org/guide/isnad2/akademik-yazim/5-anahtar-kelimelerin-secimi/" TargetMode="External"/><Relationship Id="rId19" Type="http://schemas.openxmlformats.org/officeDocument/2006/relationships/footer" Target="footer4.xml"/><Relationship Id="rId4" Type="http://schemas.openxmlformats.org/officeDocument/2006/relationships/settings" Target="settings.xml"/><Relationship Id="rId9" Type="http://schemas.openxmlformats.org/officeDocument/2006/relationships/hyperlink" Target="https://www.isnadsistemi.org/guide/isnad2/akademik-yazim/4-oz-ve-ozet-yazimi/" TargetMode="External"/><Relationship Id="rId14" Type="http://schemas.openxmlformats.org/officeDocument/2006/relationships/footer" Target="footer2.xml"/><Relationship Id="rId22" Type="http://schemas.openxmlformats.org/officeDocument/2006/relationships/footer" Target="footer6.xml"/><Relationship Id="rId27"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hyperlink" Target="file:///C:\Users\ESK&#304;YEN&#304;\Desktop\dergi\49.%20say&#305;\www.dergipark.org.tr\tr\pub\eskiyeni" TargetMode="External"/></Relationships>
</file>

<file path=word/_rels/footer4.xml.rels><?xml version="1.0" encoding="UTF-8" standalone="yes"?>
<Relationships xmlns="http://schemas.openxmlformats.org/package/2006/relationships"><Relationship Id="rId1" Type="http://schemas.openxmlformats.org/officeDocument/2006/relationships/hyperlink" Target="http://www.dergipark.org.tr/tr/pub/sde" TargetMode="Externa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C942962-47B5-403A-B87F-EC6D108652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2052</Words>
  <Characters>11703</Characters>
  <Application>Microsoft Office Word</Application>
  <DocSecurity>4</DocSecurity>
  <Lines>97</Lines>
  <Paragraphs>27</Paragraphs>
  <ScaleCrop>false</ScaleCrop>
  <HeadingPairs>
    <vt:vector size="2" baseType="variant">
      <vt:variant>
        <vt:lpstr>Konu Başlığı</vt:lpstr>
      </vt:variant>
      <vt:variant>
        <vt:i4>1</vt:i4>
      </vt:variant>
    </vt:vector>
  </HeadingPairs>
  <TitlesOfParts>
    <vt:vector size="1" baseType="lpstr">
      <vt:lpstr>Başörtüsü Örtmeyi Bırakan Kadınların Dinî YaşantılarındaFarklılaşan Tecrübeleri Üzerine Nitel Bir Araştırma</vt:lpstr>
    </vt:vector>
  </TitlesOfParts>
  <Manager/>
  <Company/>
  <LinksUpToDate>false</LinksUpToDate>
  <CharactersWithSpaces>13728</CharactersWithSpaces>
  <SharedDoc>false</SharedDoc>
  <HyperlinkBase/>
  <HLinks>
    <vt:vector size="78" baseType="variant">
      <vt:variant>
        <vt:i4>7602216</vt:i4>
      </vt:variant>
      <vt:variant>
        <vt:i4>33</vt:i4>
      </vt:variant>
      <vt:variant>
        <vt:i4>0</vt:i4>
      </vt:variant>
      <vt:variant>
        <vt:i4>5</vt:i4>
      </vt:variant>
      <vt:variant>
        <vt:lpwstr>https://creativecommons.org/licenses/by-nc/4.0/deed.en</vt:lpwstr>
      </vt:variant>
      <vt:variant>
        <vt:lpwstr/>
      </vt:variant>
      <vt:variant>
        <vt:i4>3407926</vt:i4>
      </vt:variant>
      <vt:variant>
        <vt:i4>30</vt:i4>
      </vt:variant>
      <vt:variant>
        <vt:i4>0</vt:i4>
      </vt:variant>
      <vt:variant>
        <vt:i4>5</vt:i4>
      </vt:variant>
      <vt:variant>
        <vt:lpwstr>https://dergipark.org.tr/tr/pub/eskiyeni/page/13397</vt:lpwstr>
      </vt:variant>
      <vt:variant>
        <vt:lpwstr/>
      </vt:variant>
      <vt:variant>
        <vt:i4>655447</vt:i4>
      </vt:variant>
      <vt:variant>
        <vt:i4>27</vt:i4>
      </vt:variant>
      <vt:variant>
        <vt:i4>0</vt:i4>
      </vt:variant>
      <vt:variant>
        <vt:i4>5</vt:i4>
      </vt:variant>
      <vt:variant>
        <vt:lpwstr>https://doi.org/10.37697/eskiyeni.1125964</vt:lpwstr>
      </vt:variant>
      <vt:variant>
        <vt:lpwstr/>
      </vt:variant>
      <vt:variant>
        <vt:i4>983064</vt:i4>
      </vt:variant>
      <vt:variant>
        <vt:i4>24</vt:i4>
      </vt:variant>
      <vt:variant>
        <vt:i4>0</vt:i4>
      </vt:variant>
      <vt:variant>
        <vt:i4>5</vt:i4>
      </vt:variant>
      <vt:variant>
        <vt:lpwstr>https://ror.org/05rrfpt58</vt:lpwstr>
      </vt:variant>
      <vt:variant>
        <vt:lpwstr/>
      </vt:variant>
      <vt:variant>
        <vt:i4>7340104</vt:i4>
      </vt:variant>
      <vt:variant>
        <vt:i4>21</vt:i4>
      </vt:variant>
      <vt:variant>
        <vt:i4>0</vt:i4>
      </vt:variant>
      <vt:variant>
        <vt:i4>5</vt:i4>
      </vt:variant>
      <vt:variant>
        <vt:lpwstr>mailto:mmustafabayraktar@gmail.com</vt:lpwstr>
      </vt:variant>
      <vt:variant>
        <vt:lpwstr/>
      </vt:variant>
      <vt:variant>
        <vt:i4>6160414</vt:i4>
      </vt:variant>
      <vt:variant>
        <vt:i4>18</vt:i4>
      </vt:variant>
      <vt:variant>
        <vt:i4>0</vt:i4>
      </vt:variant>
      <vt:variant>
        <vt:i4>5</vt:i4>
      </vt:variant>
      <vt:variant>
        <vt:lpwstr>https://orcid.org/0000-0002-1288-1517</vt:lpwstr>
      </vt:variant>
      <vt:variant>
        <vt:lpwstr/>
      </vt:variant>
      <vt:variant>
        <vt:i4>6815801</vt:i4>
      </vt:variant>
      <vt:variant>
        <vt:i4>15</vt:i4>
      </vt:variant>
      <vt:variant>
        <vt:i4>0</vt:i4>
      </vt:variant>
      <vt:variant>
        <vt:i4>5</vt:i4>
      </vt:variant>
      <vt:variant>
        <vt:lpwstr>https://creativecommons.org/licenses/by-nc/4.0/deed.tr</vt:lpwstr>
      </vt:variant>
      <vt:variant>
        <vt:lpwstr/>
      </vt:variant>
      <vt:variant>
        <vt:i4>3407926</vt:i4>
      </vt:variant>
      <vt:variant>
        <vt:i4>12</vt:i4>
      </vt:variant>
      <vt:variant>
        <vt:i4>0</vt:i4>
      </vt:variant>
      <vt:variant>
        <vt:i4>5</vt:i4>
      </vt:variant>
      <vt:variant>
        <vt:lpwstr>https://dergipark.org.tr/tr/pub/eskiyeni/page/13397</vt:lpwstr>
      </vt:variant>
      <vt:variant>
        <vt:lpwstr/>
      </vt:variant>
      <vt:variant>
        <vt:i4>655447</vt:i4>
      </vt:variant>
      <vt:variant>
        <vt:i4>9</vt:i4>
      </vt:variant>
      <vt:variant>
        <vt:i4>0</vt:i4>
      </vt:variant>
      <vt:variant>
        <vt:i4>5</vt:i4>
      </vt:variant>
      <vt:variant>
        <vt:lpwstr>https://doi.org/10.37697/eskiyeni.1125964</vt:lpwstr>
      </vt:variant>
      <vt:variant>
        <vt:lpwstr/>
      </vt:variant>
      <vt:variant>
        <vt:i4>983064</vt:i4>
      </vt:variant>
      <vt:variant>
        <vt:i4>6</vt:i4>
      </vt:variant>
      <vt:variant>
        <vt:i4>0</vt:i4>
      </vt:variant>
      <vt:variant>
        <vt:i4>5</vt:i4>
      </vt:variant>
      <vt:variant>
        <vt:lpwstr>https://ror.org/05rrfpt58</vt:lpwstr>
      </vt:variant>
      <vt:variant>
        <vt:lpwstr/>
      </vt:variant>
      <vt:variant>
        <vt:i4>7340104</vt:i4>
      </vt:variant>
      <vt:variant>
        <vt:i4>3</vt:i4>
      </vt:variant>
      <vt:variant>
        <vt:i4>0</vt:i4>
      </vt:variant>
      <vt:variant>
        <vt:i4>5</vt:i4>
      </vt:variant>
      <vt:variant>
        <vt:lpwstr>mailto:mmustafabayraktar@gmail.com</vt:lpwstr>
      </vt:variant>
      <vt:variant>
        <vt:lpwstr/>
      </vt:variant>
      <vt:variant>
        <vt:i4>6160414</vt:i4>
      </vt:variant>
      <vt:variant>
        <vt:i4>0</vt:i4>
      </vt:variant>
      <vt:variant>
        <vt:i4>0</vt:i4>
      </vt:variant>
      <vt:variant>
        <vt:i4>5</vt:i4>
      </vt:variant>
      <vt:variant>
        <vt:lpwstr>https://orcid.org/0000-0002-1288-1517</vt:lpwstr>
      </vt:variant>
      <vt:variant>
        <vt:lpwstr/>
      </vt:variant>
      <vt:variant>
        <vt:i4>7602222</vt:i4>
      </vt:variant>
      <vt:variant>
        <vt:i4>6</vt:i4>
      </vt:variant>
      <vt:variant>
        <vt:i4>0</vt:i4>
      </vt:variant>
      <vt:variant>
        <vt:i4>5</vt:i4>
      </vt:variant>
      <vt:variant>
        <vt:lpwstr>http://www.dergipark.org.tr/tr/pub/eskiyeni</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Başörtüsü Örtmeyi Bırakan Kadınların Dinî YaşantılarındaFarklılaşan Tecrübeleri Üzerine Nitel Bir Araştırma</dc:title>
  <dc:subject>Social Siciences</dc:subject>
  <dc:creator>m. fatih sezgin</dc:creator>
  <cp:keywords>Eskiyeni</cp:keywords>
  <dc:description>Eskiyeni ISSN: 1306-6218 eISSN: 2636-8536</dc:description>
  <cp:lastModifiedBy>m. fatih sezgin</cp:lastModifiedBy>
  <cp:revision>2</cp:revision>
  <dcterms:created xsi:type="dcterms:W3CDTF">2025-05-24T10:02:00Z</dcterms:created>
  <dcterms:modified xsi:type="dcterms:W3CDTF">2025-05-24T10:02:00Z</dcterms:modified>
  <cp:category>Article</cp:category>
  <dc:language>Türkçe</dc:language>
</cp:coreProperties>
</file>